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052" w14:textId="77777777" w:rsidR="00CB5F79" w:rsidRDefault="00EA5C5F">
      <w:pPr>
        <w:spacing w:line="276" w:lineRule="auto"/>
        <w:jc w:val="both"/>
      </w:pPr>
      <w:r>
        <w:rPr>
          <w:rFonts w:ascii="Arial" w:eastAsia="Arial" w:hAnsi="Arial" w:cs="Arial"/>
          <w:b/>
          <w:sz w:val="16"/>
          <w:szCs w:val="16"/>
        </w:rPr>
        <w:t>Pranešimas žiniasklaidai</w:t>
      </w:r>
    </w:p>
    <w:p w14:paraId="222F7A23" w14:textId="3237899F" w:rsidR="00CB5F79" w:rsidRDefault="00EA5C5F">
      <w:pPr>
        <w:spacing w:line="276" w:lineRule="auto"/>
        <w:jc w:val="both"/>
        <w:rPr>
          <w:rFonts w:ascii="Arial" w:eastAsia="Arial" w:hAnsi="Arial" w:cs="Arial"/>
          <w:sz w:val="16"/>
          <w:szCs w:val="16"/>
        </w:rPr>
      </w:pPr>
      <w:r w:rsidRPr="6BCA73CB">
        <w:rPr>
          <w:rFonts w:ascii="Arial" w:eastAsia="Arial" w:hAnsi="Arial" w:cs="Arial"/>
          <w:sz w:val="16"/>
          <w:szCs w:val="16"/>
        </w:rPr>
        <w:t xml:space="preserve">2023 </w:t>
      </w:r>
      <w:r w:rsidR="00862B3D" w:rsidRPr="6BCA73CB">
        <w:rPr>
          <w:rFonts w:ascii="Arial" w:eastAsia="Arial" w:hAnsi="Arial" w:cs="Arial"/>
          <w:sz w:val="16"/>
          <w:szCs w:val="16"/>
        </w:rPr>
        <w:t xml:space="preserve">rugsėjo </w:t>
      </w:r>
      <w:r w:rsidR="1997F25D" w:rsidRPr="6BCA73CB">
        <w:rPr>
          <w:rFonts w:ascii="Arial" w:eastAsia="Arial" w:hAnsi="Arial" w:cs="Arial"/>
          <w:sz w:val="16"/>
          <w:szCs w:val="16"/>
        </w:rPr>
        <w:t>6</w:t>
      </w:r>
      <w:r w:rsidR="7F98EAB5" w:rsidRPr="6BCA73CB">
        <w:rPr>
          <w:rFonts w:ascii="Arial" w:eastAsia="Arial" w:hAnsi="Arial" w:cs="Arial"/>
          <w:sz w:val="16"/>
          <w:szCs w:val="16"/>
        </w:rPr>
        <w:t xml:space="preserve"> </w:t>
      </w:r>
      <w:r w:rsidRPr="6BCA73CB">
        <w:rPr>
          <w:rFonts w:ascii="Arial" w:eastAsia="Arial" w:hAnsi="Arial" w:cs="Arial"/>
          <w:sz w:val="16"/>
          <w:szCs w:val="16"/>
        </w:rPr>
        <w:t xml:space="preserve">d. </w:t>
      </w:r>
    </w:p>
    <w:p w14:paraId="342280E2" w14:textId="014A4672" w:rsidR="00EA5C5F" w:rsidRDefault="00EA5C5F" w:rsidP="6BCA73CB">
      <w:pPr>
        <w:spacing w:line="276" w:lineRule="auto"/>
        <w:jc w:val="center"/>
        <w:rPr>
          <w:rFonts w:ascii="Arial" w:eastAsia="Arial" w:hAnsi="Arial" w:cs="Arial"/>
          <w:b/>
          <w:bCs/>
          <w:color w:val="00B050"/>
          <w:sz w:val="28"/>
          <w:szCs w:val="28"/>
        </w:rPr>
      </w:pPr>
      <w:r w:rsidRPr="4414A0F2">
        <w:rPr>
          <w:rFonts w:ascii="Arial" w:eastAsia="Arial" w:hAnsi="Arial" w:cs="Arial"/>
          <w:b/>
          <w:bCs/>
          <w:color w:val="00B050"/>
          <w:sz w:val="28"/>
          <w:szCs w:val="28"/>
        </w:rPr>
        <w:t xml:space="preserve">Interneto naršyklių labirintas: </w:t>
      </w:r>
      <w:r w:rsidR="5A29689C" w:rsidRPr="4414A0F2">
        <w:rPr>
          <w:rFonts w:ascii="Arial" w:eastAsia="Arial" w:hAnsi="Arial" w:cs="Arial"/>
          <w:b/>
          <w:bCs/>
          <w:color w:val="00B050"/>
          <w:sz w:val="28"/>
          <w:szCs w:val="28"/>
        </w:rPr>
        <w:t xml:space="preserve">ekspertas atsakė, kuri </w:t>
      </w:r>
      <w:r w:rsidR="5A29689C" w:rsidRPr="4414A0F2">
        <w:rPr>
          <w:rFonts w:ascii="Arial" w:eastAsia="Arial" w:hAnsi="Arial" w:cs="Arial"/>
          <w:b/>
          <w:bCs/>
          <w:color w:val="00B050"/>
        </w:rPr>
        <w:t>–</w:t>
      </w:r>
      <w:r w:rsidR="5A29689C" w:rsidRPr="4414A0F2">
        <w:rPr>
          <w:rFonts w:ascii="Arial" w:eastAsia="Arial" w:hAnsi="Arial" w:cs="Arial"/>
          <w:b/>
          <w:bCs/>
          <w:color w:val="00B050"/>
          <w:sz w:val="28"/>
          <w:szCs w:val="28"/>
        </w:rPr>
        <w:t xml:space="preserve"> saugiausia</w:t>
      </w:r>
    </w:p>
    <w:p w14:paraId="5CACEF79" w14:textId="77777777" w:rsidR="00CB5F79" w:rsidRDefault="00EA5C5F">
      <w:pPr>
        <w:spacing w:line="254" w:lineRule="auto"/>
        <w:jc w:val="both"/>
      </w:pPr>
      <w:r>
        <w:rPr>
          <w:rFonts w:ascii="Arial" w:eastAsia="Arial" w:hAnsi="Arial" w:cs="Arial"/>
          <w:b/>
          <w:color w:val="000000"/>
          <w:sz w:val="16"/>
          <w:szCs w:val="16"/>
        </w:rPr>
        <w:t xml:space="preserve">Taip lengviau: greitasis skaitymas </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CB5F79" w14:paraId="4A8A8384" w14:textId="77777777" w:rsidTr="6BAB8BFF">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31DFCA" w14:textId="2EB1E23A" w:rsidR="00CB5F79" w:rsidRPr="00E80A7F" w:rsidRDefault="5A28DD15" w:rsidP="6BCA73CB">
            <w:pPr>
              <w:pStyle w:val="ListParagraph"/>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6BCA73CB">
              <w:rPr>
                <w:rFonts w:ascii="Arial" w:eastAsia="Arial" w:hAnsi="Arial" w:cs="Arial"/>
                <w:b/>
                <w:bCs/>
                <w:color w:val="000000" w:themeColor="text1"/>
                <w:sz w:val="16"/>
                <w:szCs w:val="16"/>
              </w:rPr>
              <w:t xml:space="preserve">Naršylė </w:t>
            </w:r>
            <w:r w:rsidRPr="6BCA73CB">
              <w:rPr>
                <w:rFonts w:ascii="Arial" w:eastAsia="Arial" w:hAnsi="Arial" w:cs="Arial"/>
                <w:b/>
                <w:bCs/>
                <w:sz w:val="16"/>
                <w:szCs w:val="16"/>
              </w:rPr>
              <w:t>–</w:t>
            </w:r>
            <w:r w:rsidRPr="6BCA73CB">
              <w:rPr>
                <w:rFonts w:ascii="Arial" w:eastAsia="Arial" w:hAnsi="Arial" w:cs="Arial"/>
                <w:b/>
                <w:bCs/>
                <w:color w:val="000000" w:themeColor="text1"/>
                <w:sz w:val="16"/>
                <w:szCs w:val="16"/>
              </w:rPr>
              <w:t xml:space="preserve"> nepamainoma programa naudojantis internetu, todėl svarbu</w:t>
            </w:r>
            <w:r w:rsidR="00E80A7F" w:rsidRPr="6BCA73CB">
              <w:rPr>
                <w:rFonts w:ascii="Arial" w:eastAsia="Arial" w:hAnsi="Arial" w:cs="Arial"/>
                <w:b/>
                <w:bCs/>
                <w:color w:val="000000" w:themeColor="text1"/>
                <w:sz w:val="16"/>
                <w:szCs w:val="16"/>
              </w:rPr>
              <w:t xml:space="preserve"> įvertinti jos privalumus ir trūkumus.</w:t>
            </w:r>
          </w:p>
          <w:p w14:paraId="605B0055" w14:textId="65345FEF" w:rsidR="00E80A7F" w:rsidRDefault="00E80A7F" w:rsidP="6BCA73CB">
            <w:pPr>
              <w:pStyle w:val="ListParagraph"/>
              <w:numPr>
                <w:ilvl w:val="0"/>
                <w:numId w:val="1"/>
              </w:numPr>
              <w:pBdr>
                <w:top w:val="nil"/>
                <w:left w:val="nil"/>
                <w:bottom w:val="nil"/>
                <w:right w:val="nil"/>
                <w:between w:val="nil"/>
              </w:pBdr>
              <w:spacing w:line="252" w:lineRule="auto"/>
              <w:jc w:val="both"/>
              <w:rPr>
                <w:rFonts w:ascii="Arial" w:eastAsia="Arial" w:hAnsi="Arial" w:cs="Arial"/>
                <w:b/>
                <w:bCs/>
                <w:sz w:val="16"/>
                <w:szCs w:val="16"/>
              </w:rPr>
            </w:pPr>
            <w:r w:rsidRPr="6BCA73CB">
              <w:rPr>
                <w:rFonts w:ascii="Arial" w:eastAsia="Arial" w:hAnsi="Arial" w:cs="Arial"/>
                <w:b/>
                <w:bCs/>
                <w:color w:val="000000" w:themeColor="text1"/>
                <w:sz w:val="16"/>
                <w:szCs w:val="16"/>
              </w:rPr>
              <w:t xml:space="preserve">Nors </w:t>
            </w:r>
            <w:r w:rsidR="00AD0124">
              <w:rPr>
                <w:rFonts w:ascii="Arial" w:eastAsia="Arial" w:hAnsi="Arial" w:cs="Arial"/>
                <w:b/>
                <w:bCs/>
                <w:color w:val="000000" w:themeColor="text1"/>
                <w:sz w:val="16"/>
                <w:szCs w:val="16"/>
              </w:rPr>
              <w:t xml:space="preserve">„Chrome“ </w:t>
            </w:r>
            <w:r w:rsidR="00B01656">
              <w:rPr>
                <w:rFonts w:ascii="Arial" w:eastAsia="Arial" w:hAnsi="Arial" w:cs="Arial"/>
                <w:b/>
                <w:bCs/>
                <w:color w:val="000000" w:themeColor="text1"/>
                <w:sz w:val="16"/>
                <w:szCs w:val="16"/>
              </w:rPr>
              <w:t>naršyklė</w:t>
            </w:r>
            <w:r w:rsidR="00B01656" w:rsidRPr="6BCA73CB">
              <w:rPr>
                <w:rFonts w:ascii="Arial" w:eastAsia="Arial" w:hAnsi="Arial" w:cs="Arial"/>
                <w:b/>
                <w:bCs/>
                <w:color w:val="000000" w:themeColor="text1"/>
                <w:sz w:val="16"/>
                <w:szCs w:val="16"/>
              </w:rPr>
              <w:t xml:space="preserve"> </w:t>
            </w:r>
            <w:r w:rsidR="24B7012D" w:rsidRPr="6BCA73CB">
              <w:rPr>
                <w:rFonts w:ascii="Arial" w:eastAsia="Arial" w:hAnsi="Arial" w:cs="Arial"/>
                <w:b/>
                <w:bCs/>
                <w:color w:val="000000" w:themeColor="text1"/>
                <w:sz w:val="16"/>
                <w:szCs w:val="16"/>
              </w:rPr>
              <w:t>populiariausia</w:t>
            </w:r>
            <w:r w:rsidRPr="6BCA73CB">
              <w:rPr>
                <w:rFonts w:ascii="Arial" w:eastAsia="Arial" w:hAnsi="Arial" w:cs="Arial"/>
                <w:b/>
                <w:bCs/>
                <w:color w:val="000000" w:themeColor="text1"/>
                <w:sz w:val="16"/>
                <w:szCs w:val="16"/>
              </w:rPr>
              <w:t xml:space="preserve">, ji susilaukia kritikos dėl </w:t>
            </w:r>
            <w:r w:rsidR="00AD0124">
              <w:rPr>
                <w:rFonts w:ascii="Arial" w:eastAsia="Arial" w:hAnsi="Arial" w:cs="Arial"/>
                <w:b/>
                <w:bCs/>
                <w:color w:val="000000" w:themeColor="text1"/>
                <w:sz w:val="16"/>
                <w:szCs w:val="16"/>
              </w:rPr>
              <w:t xml:space="preserve">galimo </w:t>
            </w:r>
            <w:r w:rsidR="1908A6DE" w:rsidRPr="6BCA73CB">
              <w:rPr>
                <w:rFonts w:ascii="Arial" w:eastAsia="Arial" w:hAnsi="Arial" w:cs="Arial"/>
                <w:b/>
                <w:bCs/>
                <w:sz w:val="16"/>
                <w:szCs w:val="16"/>
              </w:rPr>
              <w:t>vartotojų</w:t>
            </w:r>
            <w:r w:rsidRPr="6BCA73CB">
              <w:rPr>
                <w:rFonts w:ascii="Arial" w:eastAsia="Arial" w:hAnsi="Arial" w:cs="Arial"/>
                <w:b/>
                <w:bCs/>
                <w:sz w:val="16"/>
                <w:szCs w:val="16"/>
              </w:rPr>
              <w:t xml:space="preserve"> duomenų pardavinėjimo.</w:t>
            </w:r>
          </w:p>
          <w:p w14:paraId="4E9B8399" w14:textId="621C13BD" w:rsidR="0094069B" w:rsidRPr="00E80A7F" w:rsidRDefault="0094069B" w:rsidP="6BCA73CB">
            <w:pPr>
              <w:pStyle w:val="ListParagraph"/>
              <w:numPr>
                <w:ilvl w:val="0"/>
                <w:numId w:val="1"/>
              </w:numPr>
              <w:pBdr>
                <w:top w:val="nil"/>
                <w:left w:val="nil"/>
                <w:bottom w:val="nil"/>
                <w:right w:val="nil"/>
                <w:between w:val="nil"/>
              </w:pBdr>
              <w:spacing w:line="252" w:lineRule="auto"/>
              <w:jc w:val="both"/>
              <w:rPr>
                <w:rFonts w:ascii="Arial" w:eastAsia="Arial" w:hAnsi="Arial" w:cs="Arial"/>
                <w:b/>
                <w:bCs/>
                <w:sz w:val="16"/>
                <w:szCs w:val="16"/>
              </w:rPr>
            </w:pPr>
            <w:r>
              <w:rPr>
                <w:rFonts w:ascii="Arial" w:eastAsia="Arial" w:hAnsi="Arial" w:cs="Arial"/>
                <w:b/>
                <w:bCs/>
                <w:color w:val="000000" w:themeColor="text1"/>
                <w:sz w:val="16"/>
                <w:szCs w:val="16"/>
              </w:rPr>
              <w:t>„Safari“ prieinama tik „Apple“ įrenginių naudotojams, tačiau dėl patogaus ir greito naudojimo, ją renkasi daugiau nei 1 mlrd. žmonių.</w:t>
            </w:r>
          </w:p>
          <w:p w14:paraId="487D0A5E" w14:textId="3441211D" w:rsidR="00CB5F79" w:rsidRPr="00E80A7F" w:rsidRDefault="00EA5C5F" w:rsidP="6BCA73CB">
            <w:pPr>
              <w:pStyle w:val="ListParagraph"/>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6BCA73CB">
              <w:rPr>
                <w:rFonts w:ascii="Arial" w:eastAsia="Arial" w:hAnsi="Arial" w:cs="Arial"/>
                <w:b/>
                <w:bCs/>
                <w:color w:val="000000" w:themeColor="text1"/>
                <w:sz w:val="16"/>
                <w:szCs w:val="16"/>
              </w:rPr>
              <w:t xml:space="preserve">„Mozilla Firefox“ išsiskiria paprastu valdymu ir </w:t>
            </w:r>
            <w:r w:rsidR="00F03BA0">
              <w:rPr>
                <w:rFonts w:ascii="Arial" w:eastAsia="Arial" w:hAnsi="Arial" w:cs="Arial"/>
                <w:b/>
                <w:bCs/>
                <w:color w:val="000000" w:themeColor="text1"/>
                <w:sz w:val="16"/>
                <w:szCs w:val="16"/>
              </w:rPr>
              <w:t>laikoma</w:t>
            </w:r>
            <w:r w:rsidR="00F03BA0" w:rsidRPr="6BCA73CB">
              <w:rPr>
                <w:rFonts w:ascii="Arial" w:eastAsia="Arial" w:hAnsi="Arial" w:cs="Arial"/>
                <w:b/>
                <w:bCs/>
                <w:color w:val="000000" w:themeColor="text1"/>
                <w:sz w:val="16"/>
                <w:szCs w:val="16"/>
              </w:rPr>
              <w:t xml:space="preserve"> </w:t>
            </w:r>
            <w:r w:rsidRPr="6BCA73CB">
              <w:rPr>
                <w:rFonts w:ascii="Arial" w:eastAsia="Arial" w:hAnsi="Arial" w:cs="Arial"/>
                <w:b/>
                <w:bCs/>
                <w:color w:val="000000" w:themeColor="text1"/>
                <w:sz w:val="16"/>
                <w:szCs w:val="16"/>
              </w:rPr>
              <w:t>viena saugiausių naršyklių.</w:t>
            </w:r>
          </w:p>
          <w:p w14:paraId="0765D894" w14:textId="77777777" w:rsidR="00CB5F79" w:rsidRDefault="00EA5C5F" w:rsidP="6BCA73CB">
            <w:pPr>
              <w:pStyle w:val="ListParagraph"/>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6BCA73CB">
              <w:rPr>
                <w:rFonts w:ascii="Arial" w:eastAsia="Arial" w:hAnsi="Arial" w:cs="Arial"/>
                <w:b/>
                <w:bCs/>
                <w:color w:val="000000" w:themeColor="text1"/>
                <w:sz w:val="16"/>
                <w:szCs w:val="16"/>
              </w:rPr>
              <w:t xml:space="preserve">„Microsoft </w:t>
            </w:r>
            <w:proofErr w:type="spellStart"/>
            <w:r w:rsidRPr="6BCA73CB">
              <w:rPr>
                <w:rFonts w:ascii="Arial" w:eastAsia="Arial" w:hAnsi="Arial" w:cs="Arial"/>
                <w:b/>
                <w:bCs/>
                <w:color w:val="000000" w:themeColor="text1"/>
                <w:sz w:val="16"/>
                <w:szCs w:val="16"/>
              </w:rPr>
              <w:t>Edge</w:t>
            </w:r>
            <w:proofErr w:type="spellEnd"/>
            <w:r w:rsidRPr="6BCA73CB">
              <w:rPr>
                <w:rFonts w:ascii="Arial" w:eastAsia="Arial" w:hAnsi="Arial" w:cs="Arial"/>
                <w:b/>
                <w:bCs/>
                <w:color w:val="000000" w:themeColor="text1"/>
                <w:sz w:val="16"/>
                <w:szCs w:val="16"/>
              </w:rPr>
              <w:t>“ – ne tik patogus ir greitas valdymas, bet ir taupoma įrenginio baterijos energija.</w:t>
            </w:r>
          </w:p>
          <w:p w14:paraId="1437A94C" w14:textId="74231294" w:rsidR="00CB5F79" w:rsidRDefault="00EA5C5F" w:rsidP="6BAB8BFF">
            <w:pPr>
              <w:pStyle w:val="ListParagraph"/>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6BAB8BFF">
              <w:rPr>
                <w:rFonts w:ascii="Arial" w:eastAsia="Arial" w:hAnsi="Arial" w:cs="Arial"/>
                <w:b/>
                <w:bCs/>
                <w:color w:val="000000" w:themeColor="text1"/>
                <w:sz w:val="16"/>
                <w:szCs w:val="16"/>
              </w:rPr>
              <w:t xml:space="preserve">„Opera“ suteikia galimybę naudotis nemokamu VPN ir taip užtikrina dar didesnį </w:t>
            </w:r>
            <w:r w:rsidR="6254FEBD" w:rsidRPr="6BAB8BFF">
              <w:rPr>
                <w:rFonts w:ascii="Arial" w:eastAsia="Arial" w:hAnsi="Arial" w:cs="Arial"/>
                <w:b/>
                <w:bCs/>
                <w:color w:val="000000" w:themeColor="text1"/>
                <w:sz w:val="16"/>
                <w:szCs w:val="16"/>
              </w:rPr>
              <w:t>privatumą</w:t>
            </w:r>
            <w:r w:rsidRPr="6BAB8BFF">
              <w:rPr>
                <w:rFonts w:ascii="Arial" w:eastAsia="Arial" w:hAnsi="Arial" w:cs="Arial"/>
                <w:b/>
                <w:bCs/>
                <w:color w:val="000000" w:themeColor="text1"/>
                <w:sz w:val="16"/>
                <w:szCs w:val="16"/>
              </w:rPr>
              <w:t xml:space="preserve"> naršant.</w:t>
            </w:r>
          </w:p>
        </w:tc>
      </w:tr>
    </w:tbl>
    <w:p w14:paraId="672A6659" w14:textId="77777777" w:rsidR="00CB5F79" w:rsidRDefault="00CB5F79">
      <w:pPr>
        <w:spacing w:line="254" w:lineRule="auto"/>
        <w:jc w:val="both"/>
        <w:rPr>
          <w:rFonts w:ascii="Arial" w:eastAsia="Arial" w:hAnsi="Arial" w:cs="Arial"/>
          <w:b/>
        </w:rPr>
      </w:pPr>
    </w:p>
    <w:p w14:paraId="0A72E172" w14:textId="6C6A3C14" w:rsidR="00CB5F79" w:rsidRDefault="00EA5C5F" w:rsidP="5DDCC165">
      <w:pPr>
        <w:spacing w:before="240" w:after="240" w:line="252" w:lineRule="auto"/>
        <w:jc w:val="both"/>
        <w:rPr>
          <w:rFonts w:ascii="Arial" w:eastAsia="Arial" w:hAnsi="Arial" w:cs="Arial"/>
          <w:b/>
          <w:bCs/>
        </w:rPr>
      </w:pPr>
      <w:r w:rsidRPr="5DDCC165">
        <w:rPr>
          <w:rFonts w:ascii="Arial" w:eastAsia="Arial" w:hAnsi="Arial" w:cs="Arial"/>
          <w:b/>
          <w:bCs/>
        </w:rPr>
        <w:t xml:space="preserve">Internetu kasdien naudojasi </w:t>
      </w:r>
      <w:r w:rsidR="00E80A7F" w:rsidRPr="5DDCC165">
        <w:rPr>
          <w:rFonts w:ascii="Arial" w:eastAsia="Arial" w:hAnsi="Arial" w:cs="Arial"/>
          <w:b/>
          <w:bCs/>
        </w:rPr>
        <w:t>beveik 90</w:t>
      </w:r>
      <w:r w:rsidRPr="5DDCC165">
        <w:rPr>
          <w:rFonts w:ascii="Arial" w:eastAsia="Arial" w:hAnsi="Arial" w:cs="Arial"/>
          <w:b/>
          <w:bCs/>
        </w:rPr>
        <w:t xml:space="preserve"> proc. lietuvių</w:t>
      </w:r>
      <w:r w:rsidR="00B86DDE" w:rsidRPr="5DDCC165">
        <w:rPr>
          <w:rFonts w:ascii="Arial" w:eastAsia="Arial" w:hAnsi="Arial" w:cs="Arial"/>
          <w:b/>
          <w:bCs/>
        </w:rPr>
        <w:t>.</w:t>
      </w:r>
      <w:r w:rsidR="00C11043" w:rsidRPr="5DDCC165">
        <w:rPr>
          <w:rFonts w:ascii="Arial" w:eastAsia="Arial" w:hAnsi="Arial" w:cs="Arial"/>
          <w:b/>
          <w:bCs/>
        </w:rPr>
        <w:t xml:space="preserve"> </w:t>
      </w:r>
      <w:r w:rsidR="00B86DDE" w:rsidRPr="5DDCC165">
        <w:rPr>
          <w:rFonts w:ascii="Arial" w:eastAsia="Arial" w:hAnsi="Arial" w:cs="Arial"/>
          <w:b/>
          <w:bCs/>
        </w:rPr>
        <w:t xml:space="preserve">Vis tik naršymas būtų neįmanomas </w:t>
      </w:r>
      <w:r w:rsidRPr="5DDCC165">
        <w:rPr>
          <w:rFonts w:ascii="Arial" w:eastAsia="Arial" w:hAnsi="Arial" w:cs="Arial"/>
          <w:b/>
          <w:bCs/>
        </w:rPr>
        <w:t>be pagrindin</w:t>
      </w:r>
      <w:r w:rsidR="00E47B1E" w:rsidRPr="5DDCC165">
        <w:rPr>
          <w:rFonts w:ascii="Arial" w:eastAsia="Arial" w:hAnsi="Arial" w:cs="Arial"/>
          <w:b/>
          <w:bCs/>
        </w:rPr>
        <w:t>ių</w:t>
      </w:r>
      <w:r w:rsidRPr="5DDCC165">
        <w:rPr>
          <w:rFonts w:ascii="Arial" w:eastAsia="Arial" w:hAnsi="Arial" w:cs="Arial"/>
          <w:b/>
          <w:bCs/>
        </w:rPr>
        <w:t xml:space="preserve"> </w:t>
      </w:r>
      <w:r w:rsidR="00E47B1E" w:rsidRPr="5DDCC165">
        <w:rPr>
          <w:rFonts w:ascii="Arial" w:eastAsia="Arial" w:hAnsi="Arial" w:cs="Arial"/>
          <w:b/>
          <w:bCs/>
        </w:rPr>
        <w:t xml:space="preserve">interneto „vartų“ </w:t>
      </w:r>
      <w:r w:rsidRPr="5DDCC165">
        <w:rPr>
          <w:rFonts w:ascii="Arial" w:eastAsia="Arial" w:hAnsi="Arial" w:cs="Arial"/>
          <w:b/>
          <w:bCs/>
        </w:rPr>
        <w:t xml:space="preserve">– naršyklės. Kol </w:t>
      </w:r>
      <w:r w:rsidR="00E80A7F" w:rsidRPr="5DDCC165">
        <w:rPr>
          <w:rFonts w:ascii="Arial" w:eastAsia="Arial" w:hAnsi="Arial" w:cs="Arial"/>
          <w:b/>
          <w:bCs/>
        </w:rPr>
        <w:t xml:space="preserve">kai kurios </w:t>
      </w:r>
      <w:r w:rsidR="00B01656" w:rsidRPr="5DDCC165">
        <w:rPr>
          <w:rFonts w:ascii="Arial" w:eastAsia="Arial" w:hAnsi="Arial" w:cs="Arial"/>
          <w:b/>
          <w:bCs/>
        </w:rPr>
        <w:t>jų</w:t>
      </w:r>
      <w:r w:rsidRPr="5DDCC165">
        <w:rPr>
          <w:rFonts w:ascii="Arial" w:eastAsia="Arial" w:hAnsi="Arial" w:cs="Arial"/>
          <w:b/>
          <w:bCs/>
        </w:rPr>
        <w:t xml:space="preserve"> pasižymi patogiu valdymu, kitos – </w:t>
      </w:r>
      <w:r w:rsidR="00E47B1E" w:rsidRPr="5DDCC165">
        <w:rPr>
          <w:rFonts w:ascii="Arial" w:eastAsia="Arial" w:hAnsi="Arial" w:cs="Arial"/>
          <w:b/>
          <w:bCs/>
        </w:rPr>
        <w:t xml:space="preserve">stengiasi apsaugoti </w:t>
      </w:r>
      <w:r w:rsidR="7B0CDCB2" w:rsidRPr="5DDCC165">
        <w:rPr>
          <w:rFonts w:ascii="Arial" w:eastAsia="Arial" w:hAnsi="Arial" w:cs="Arial"/>
          <w:b/>
          <w:bCs/>
        </w:rPr>
        <w:t xml:space="preserve">mūsų </w:t>
      </w:r>
      <w:r w:rsidRPr="5DDCC165">
        <w:rPr>
          <w:rFonts w:ascii="Arial" w:eastAsia="Arial" w:hAnsi="Arial" w:cs="Arial"/>
          <w:b/>
          <w:bCs/>
        </w:rPr>
        <w:t xml:space="preserve">privatumą. </w:t>
      </w:r>
      <w:r w:rsidR="006745DE" w:rsidRPr="5DDCC165">
        <w:rPr>
          <w:rFonts w:ascii="Arial" w:eastAsia="Arial" w:hAnsi="Arial" w:cs="Arial"/>
          <w:b/>
          <w:bCs/>
        </w:rPr>
        <w:t>Eksperta</w:t>
      </w:r>
      <w:r w:rsidR="00E80A7F" w:rsidRPr="5DDCC165">
        <w:rPr>
          <w:rFonts w:ascii="Arial" w:eastAsia="Arial" w:hAnsi="Arial" w:cs="Arial"/>
          <w:b/>
          <w:bCs/>
        </w:rPr>
        <w:t>s</w:t>
      </w:r>
      <w:r w:rsidRPr="5DDCC165">
        <w:rPr>
          <w:rFonts w:ascii="Arial" w:eastAsia="Arial" w:hAnsi="Arial" w:cs="Arial"/>
          <w:b/>
          <w:bCs/>
        </w:rPr>
        <w:t xml:space="preserve"> apžvelg</w:t>
      </w:r>
      <w:r w:rsidR="006745DE" w:rsidRPr="5DDCC165">
        <w:rPr>
          <w:rFonts w:ascii="Arial" w:eastAsia="Arial" w:hAnsi="Arial" w:cs="Arial"/>
          <w:b/>
          <w:bCs/>
        </w:rPr>
        <w:t>ė</w:t>
      </w:r>
      <w:r w:rsidRPr="5DDCC165">
        <w:rPr>
          <w:rFonts w:ascii="Arial" w:eastAsia="Arial" w:hAnsi="Arial" w:cs="Arial"/>
          <w:b/>
          <w:bCs/>
        </w:rPr>
        <w:t xml:space="preserve"> naršykles, kurios gali ne tik palengvinti informacijos paiešką, bet ir apsaugoti </w:t>
      </w:r>
      <w:r w:rsidR="00E47B1E" w:rsidRPr="5DDCC165">
        <w:rPr>
          <w:rFonts w:ascii="Arial" w:eastAsia="Arial" w:hAnsi="Arial" w:cs="Arial"/>
          <w:b/>
          <w:bCs/>
        </w:rPr>
        <w:t xml:space="preserve">jūsų </w:t>
      </w:r>
      <w:r w:rsidRPr="5DDCC165">
        <w:rPr>
          <w:rFonts w:ascii="Arial" w:eastAsia="Arial" w:hAnsi="Arial" w:cs="Arial"/>
          <w:b/>
          <w:bCs/>
        </w:rPr>
        <w:t xml:space="preserve">duomenis. </w:t>
      </w:r>
    </w:p>
    <w:p w14:paraId="5A65D7C0" w14:textId="7E7B65A5" w:rsidR="00CB5F79" w:rsidRDefault="00EA5C5F" w:rsidP="6BAB8BFF">
      <w:pPr>
        <w:spacing w:line="254" w:lineRule="auto"/>
        <w:jc w:val="both"/>
        <w:rPr>
          <w:rFonts w:ascii="Arial" w:eastAsia="Arial" w:hAnsi="Arial" w:cs="Arial"/>
        </w:rPr>
      </w:pPr>
      <w:r w:rsidRPr="6BAB8BFF">
        <w:rPr>
          <w:rFonts w:ascii="Arial" w:eastAsia="Arial" w:hAnsi="Arial" w:cs="Arial"/>
        </w:rPr>
        <w:t xml:space="preserve">„Visų naršyklių paskirtis vienoda – suteikti galimybę naršyti internete, tačiau kiekviena iš jų turi ir privalumų, kurie jas išskiria iš kitų. Pavyzdžiui, vienos </w:t>
      </w:r>
      <w:r w:rsidR="7D8EF08C" w:rsidRPr="6BAB8BFF">
        <w:rPr>
          <w:rFonts w:ascii="Arial" w:eastAsia="Arial" w:hAnsi="Arial" w:cs="Arial"/>
          <w:color w:val="333333"/>
        </w:rPr>
        <w:t>gali sinchronizuoti atidarytus skirtukus tarp kelių įrenginių</w:t>
      </w:r>
      <w:r w:rsidRPr="6BAB8BFF">
        <w:rPr>
          <w:rFonts w:ascii="Arial" w:eastAsia="Arial" w:hAnsi="Arial" w:cs="Arial"/>
        </w:rPr>
        <w:t>, kitos – automatiškai blokuoja iššokančius langus ir reklamas. Kad naršymas būtų visapusiškai patogus, svarbu išsirinkti tokią naršyklę, kuri atitinka visus jūsų poreikius“, – pranešime žiniasklaidai sako</w:t>
      </w:r>
      <w:r w:rsidR="69BD9B14" w:rsidRPr="6BAB8BFF">
        <w:rPr>
          <w:rFonts w:ascii="Arial" w:eastAsia="Arial" w:hAnsi="Arial" w:cs="Arial"/>
        </w:rPr>
        <w:t xml:space="preserve"> Andrius </w:t>
      </w:r>
      <w:proofErr w:type="spellStart"/>
      <w:r w:rsidR="69BD9B14" w:rsidRPr="6BAB8BFF">
        <w:rPr>
          <w:rFonts w:ascii="Arial" w:eastAsia="Arial" w:hAnsi="Arial" w:cs="Arial"/>
        </w:rPr>
        <w:t>Archangelskis</w:t>
      </w:r>
      <w:proofErr w:type="spellEnd"/>
      <w:r w:rsidRPr="6BAB8BFF">
        <w:rPr>
          <w:rFonts w:ascii="Arial" w:eastAsia="Arial" w:hAnsi="Arial" w:cs="Arial"/>
        </w:rPr>
        <w:t xml:space="preserve">, „Bitės </w:t>
      </w:r>
      <w:proofErr w:type="spellStart"/>
      <w:r w:rsidRPr="6BAB8BFF">
        <w:rPr>
          <w:rFonts w:ascii="Arial" w:eastAsia="Arial" w:hAnsi="Arial" w:cs="Arial"/>
        </w:rPr>
        <w:t>Profas</w:t>
      </w:r>
      <w:proofErr w:type="spellEnd"/>
      <w:r w:rsidRPr="6BAB8BFF">
        <w:rPr>
          <w:rFonts w:ascii="Arial" w:eastAsia="Arial" w:hAnsi="Arial" w:cs="Arial"/>
        </w:rPr>
        <w:t xml:space="preserve">“. </w:t>
      </w:r>
    </w:p>
    <w:p w14:paraId="78DBC7C5" w14:textId="77777777" w:rsidR="00CB5F79" w:rsidRDefault="00EA5C5F">
      <w:pPr>
        <w:spacing w:line="254" w:lineRule="auto"/>
        <w:jc w:val="both"/>
        <w:rPr>
          <w:rFonts w:ascii="Arial" w:eastAsia="Arial" w:hAnsi="Arial" w:cs="Arial"/>
          <w:b/>
        </w:rPr>
      </w:pPr>
      <w:r>
        <w:rPr>
          <w:rFonts w:ascii="Arial" w:eastAsia="Arial" w:hAnsi="Arial" w:cs="Arial"/>
          <w:b/>
        </w:rPr>
        <w:t>„Google Chrome“ – viskas vienoje vietoje</w:t>
      </w:r>
    </w:p>
    <w:p w14:paraId="07334873" w14:textId="0A2682B7" w:rsidR="00CB5F79" w:rsidRDefault="00EA5C5F">
      <w:pPr>
        <w:spacing w:line="254" w:lineRule="auto"/>
        <w:jc w:val="both"/>
        <w:rPr>
          <w:rFonts w:ascii="Arial" w:eastAsia="Arial" w:hAnsi="Arial" w:cs="Arial"/>
        </w:rPr>
      </w:pPr>
      <w:r>
        <w:rPr>
          <w:rFonts w:ascii="Arial" w:eastAsia="Arial" w:hAnsi="Arial" w:cs="Arial"/>
        </w:rPr>
        <w:t>Populiariausia naršyklė, kur</w:t>
      </w:r>
      <w:r w:rsidR="009C6C78">
        <w:rPr>
          <w:rFonts w:ascii="Arial" w:eastAsia="Arial" w:hAnsi="Arial" w:cs="Arial"/>
        </w:rPr>
        <w:t xml:space="preserve">ia naudojasi beveik 3 mlrd. vartotojų visame pasaulyje </w:t>
      </w:r>
      <w:r>
        <w:rPr>
          <w:rFonts w:ascii="Arial" w:eastAsia="Arial" w:hAnsi="Arial" w:cs="Arial"/>
        </w:rPr>
        <w:t xml:space="preserve">– „Google Chrome“. Dėl savo paprastumo ir greito veikimo, „Chrome“ išlieka pirma naršykle pagal naudotojų skaičių. </w:t>
      </w:r>
    </w:p>
    <w:p w14:paraId="17CA07FD" w14:textId="74CB6F2A" w:rsidR="00EA5C5F" w:rsidRPr="00DE779F" w:rsidRDefault="00EA5C5F" w:rsidP="0BE072C1">
      <w:pPr>
        <w:spacing w:line="254" w:lineRule="auto"/>
        <w:jc w:val="both"/>
        <w:rPr>
          <w:rFonts w:ascii="Arial" w:eastAsia="Arial" w:hAnsi="Arial" w:cs="Arial"/>
        </w:rPr>
      </w:pPr>
      <w:r w:rsidRPr="6BAB8BFF">
        <w:rPr>
          <w:rFonts w:ascii="Arial" w:eastAsia="Arial" w:hAnsi="Arial" w:cs="Arial"/>
        </w:rPr>
        <w:t>„</w:t>
      </w:r>
      <w:r w:rsidRPr="00DE779F">
        <w:rPr>
          <w:rFonts w:ascii="Arial" w:eastAsia="Arial" w:hAnsi="Arial" w:cs="Arial"/>
        </w:rPr>
        <w:t xml:space="preserve">Chrome turi beveik viską, ko gali prireikti naršant internete – integruotą slaptažodžių tvarkyklę, kuri automatiškai klausia, ar norite išsaugoti </w:t>
      </w:r>
      <w:r w:rsidR="002E75B7" w:rsidRPr="00DE779F">
        <w:rPr>
          <w:rFonts w:ascii="Arial" w:eastAsia="Arial" w:hAnsi="Arial" w:cs="Arial"/>
        </w:rPr>
        <w:t xml:space="preserve">įvairių </w:t>
      </w:r>
      <w:r w:rsidRPr="00DE779F">
        <w:rPr>
          <w:rFonts w:ascii="Arial" w:eastAsia="Arial" w:hAnsi="Arial" w:cs="Arial"/>
        </w:rPr>
        <w:t>paskyrų slaptažodžius, integruotus kitus „Google“ produktus, tokius kaip „</w:t>
      </w:r>
      <w:proofErr w:type="spellStart"/>
      <w:r w:rsidRPr="00DE779F">
        <w:rPr>
          <w:rFonts w:ascii="Arial" w:eastAsia="Arial" w:hAnsi="Arial" w:cs="Arial"/>
        </w:rPr>
        <w:t>Drive</w:t>
      </w:r>
      <w:proofErr w:type="spellEnd"/>
      <w:r w:rsidRPr="00DE779F">
        <w:rPr>
          <w:rFonts w:ascii="Arial" w:eastAsia="Arial" w:hAnsi="Arial" w:cs="Arial"/>
        </w:rPr>
        <w:t>“ ir „</w:t>
      </w:r>
      <w:proofErr w:type="spellStart"/>
      <w:r w:rsidRPr="00DE779F">
        <w:rPr>
          <w:rFonts w:ascii="Arial" w:eastAsia="Arial" w:hAnsi="Arial" w:cs="Arial"/>
        </w:rPr>
        <w:t>Docs</w:t>
      </w:r>
      <w:proofErr w:type="spellEnd"/>
      <w:r w:rsidRPr="00DE779F">
        <w:rPr>
          <w:rFonts w:ascii="Arial" w:eastAsia="Arial" w:hAnsi="Arial" w:cs="Arial"/>
        </w:rPr>
        <w:t>“, saugumo</w:t>
      </w:r>
      <w:r w:rsidR="1C8E83A0" w:rsidRPr="00DE779F">
        <w:rPr>
          <w:rFonts w:ascii="Arial" w:eastAsia="Arial" w:hAnsi="Arial" w:cs="Arial"/>
        </w:rPr>
        <w:t xml:space="preserve"> </w:t>
      </w:r>
      <w:r w:rsidR="004E2F6A" w:rsidRPr="00DE779F">
        <w:rPr>
          <w:rFonts w:ascii="Arial" w:eastAsia="Arial" w:hAnsi="Arial" w:cs="Arial"/>
        </w:rPr>
        <w:t>patikrą</w:t>
      </w:r>
      <w:r w:rsidR="6DE0DB01" w:rsidRPr="00DE779F">
        <w:rPr>
          <w:rFonts w:ascii="Arial" w:eastAsia="Arial" w:hAnsi="Arial" w:cs="Arial"/>
        </w:rPr>
        <w:t>,</w:t>
      </w:r>
      <w:r w:rsidRPr="00DE779F">
        <w:rPr>
          <w:rFonts w:ascii="Arial" w:eastAsia="Arial" w:hAnsi="Arial" w:cs="Arial"/>
        </w:rPr>
        <w:t xml:space="preserve"> kuri </w:t>
      </w:r>
      <w:r w:rsidR="004E2F6A" w:rsidRPr="00DE779F">
        <w:rPr>
          <w:rFonts w:ascii="Arial" w:eastAsia="Arial" w:hAnsi="Arial" w:cs="Arial"/>
        </w:rPr>
        <w:t xml:space="preserve">užtikrina, kad įrenginys būtų apsaugotas </w:t>
      </w:r>
      <w:r w:rsidRPr="00DE779F">
        <w:rPr>
          <w:rFonts w:ascii="Arial" w:eastAsia="Arial" w:hAnsi="Arial" w:cs="Arial"/>
        </w:rPr>
        <w:t>nuo kenkėjiškų programų ir virusų</w:t>
      </w:r>
      <w:r w:rsidR="24D17F4D" w:rsidRPr="00DE779F">
        <w:rPr>
          <w:rFonts w:ascii="Arial" w:eastAsia="Arial" w:hAnsi="Arial" w:cs="Arial"/>
        </w:rPr>
        <w:t>, bei įskiepius, veikiančius tiek kompiuteryje, tiek išmaniajame telefone</w:t>
      </w:r>
      <w:r w:rsidRPr="00DE779F">
        <w:rPr>
          <w:rFonts w:ascii="Arial" w:eastAsia="Arial" w:hAnsi="Arial" w:cs="Arial"/>
        </w:rPr>
        <w:t>“, – aiškina</w:t>
      </w:r>
      <w:r w:rsidR="0965D860" w:rsidRPr="00DE779F">
        <w:rPr>
          <w:rFonts w:ascii="Arial" w:eastAsia="Arial" w:hAnsi="Arial" w:cs="Arial"/>
        </w:rPr>
        <w:t xml:space="preserve"> </w:t>
      </w:r>
      <w:r w:rsidR="19506DBE" w:rsidRPr="00DE779F">
        <w:rPr>
          <w:rFonts w:ascii="Arial" w:eastAsia="Arial" w:hAnsi="Arial" w:cs="Arial"/>
        </w:rPr>
        <w:t xml:space="preserve">A. </w:t>
      </w:r>
      <w:proofErr w:type="spellStart"/>
      <w:r w:rsidR="19506DBE" w:rsidRPr="00DE779F">
        <w:rPr>
          <w:rFonts w:ascii="Arial" w:eastAsia="Arial" w:hAnsi="Arial" w:cs="Arial"/>
        </w:rPr>
        <w:t>Archangelskis</w:t>
      </w:r>
      <w:proofErr w:type="spellEnd"/>
      <w:r w:rsidR="0965D860" w:rsidRPr="00DE779F">
        <w:rPr>
          <w:rFonts w:ascii="Arial" w:eastAsia="Arial" w:hAnsi="Arial" w:cs="Arial"/>
        </w:rPr>
        <w:t>.</w:t>
      </w:r>
    </w:p>
    <w:p w14:paraId="6A074671" w14:textId="46911CF2" w:rsidR="00CB5F79" w:rsidRDefault="00000000">
      <w:pPr>
        <w:spacing w:line="254" w:lineRule="auto"/>
        <w:jc w:val="both"/>
        <w:rPr>
          <w:rFonts w:ascii="Arial" w:eastAsia="Arial" w:hAnsi="Arial" w:cs="Arial"/>
        </w:rPr>
      </w:pPr>
      <w:sdt>
        <w:sdtPr>
          <w:tag w:val="goog_rdk_0"/>
          <w:id w:val="-1727755228"/>
          <w:placeholder>
            <w:docPart w:val="DefaultPlaceholder_1081868574"/>
          </w:placeholder>
        </w:sdtPr>
        <w:sdtContent/>
      </w:sdt>
      <w:sdt>
        <w:sdtPr>
          <w:tag w:val="goog_rdk_1"/>
          <w:id w:val="-1530023913"/>
          <w:placeholder>
            <w:docPart w:val="DefaultPlaceholder_1081868574"/>
          </w:placeholder>
        </w:sdtPr>
        <w:sdtContent/>
      </w:sdt>
      <w:r w:rsidR="00EA5C5F" w:rsidRPr="00DE779F">
        <w:rPr>
          <w:rFonts w:ascii="Arial" w:eastAsia="Arial" w:hAnsi="Arial" w:cs="Arial"/>
        </w:rPr>
        <w:t xml:space="preserve">Nors „Chrome“ ir </w:t>
      </w:r>
      <w:r w:rsidR="002E75B7" w:rsidRPr="00DE779F">
        <w:rPr>
          <w:rFonts w:ascii="Arial" w:eastAsia="Arial" w:hAnsi="Arial" w:cs="Arial"/>
        </w:rPr>
        <w:t xml:space="preserve">kuris laikas išlaiko </w:t>
      </w:r>
      <w:r w:rsidR="00EA5C5F" w:rsidRPr="00DE779F">
        <w:rPr>
          <w:rFonts w:ascii="Arial" w:eastAsia="Arial" w:hAnsi="Arial" w:cs="Arial"/>
        </w:rPr>
        <w:t>populiariausi</w:t>
      </w:r>
      <w:r w:rsidR="002E75B7" w:rsidRPr="00DE779F">
        <w:rPr>
          <w:rFonts w:ascii="Arial" w:eastAsia="Arial" w:hAnsi="Arial" w:cs="Arial"/>
        </w:rPr>
        <w:t>os</w:t>
      </w:r>
      <w:r w:rsidR="00EA5C5F" w:rsidRPr="00DE779F">
        <w:rPr>
          <w:rFonts w:ascii="Arial" w:eastAsia="Arial" w:hAnsi="Arial" w:cs="Arial"/>
        </w:rPr>
        <w:t xml:space="preserve"> naršyklė</w:t>
      </w:r>
      <w:r w:rsidR="002E75B7" w:rsidRPr="00DE779F">
        <w:rPr>
          <w:rFonts w:ascii="Arial" w:eastAsia="Arial" w:hAnsi="Arial" w:cs="Arial"/>
        </w:rPr>
        <w:t>s titu</w:t>
      </w:r>
      <w:r w:rsidR="00832C7D" w:rsidRPr="00DE779F">
        <w:rPr>
          <w:rFonts w:ascii="Arial" w:eastAsia="Arial" w:hAnsi="Arial" w:cs="Arial"/>
        </w:rPr>
        <w:t>lą</w:t>
      </w:r>
      <w:r w:rsidR="00EA5C5F" w:rsidRPr="00DE779F">
        <w:rPr>
          <w:rFonts w:ascii="Arial" w:eastAsia="Arial" w:hAnsi="Arial" w:cs="Arial"/>
        </w:rPr>
        <w:t>, eksperta</w:t>
      </w:r>
      <w:r w:rsidR="0B062A04" w:rsidRPr="00DE779F">
        <w:rPr>
          <w:rFonts w:ascii="Arial" w:eastAsia="Arial" w:hAnsi="Arial" w:cs="Arial"/>
        </w:rPr>
        <w:t>s</w:t>
      </w:r>
      <w:r w:rsidR="00EA5C5F" w:rsidRPr="00DE779F">
        <w:rPr>
          <w:rFonts w:ascii="Arial" w:eastAsia="Arial" w:hAnsi="Arial" w:cs="Arial"/>
        </w:rPr>
        <w:t xml:space="preserve"> atkreipia dėmesį, kad ši programa dažnai </w:t>
      </w:r>
      <w:r w:rsidR="00832C7D" w:rsidRPr="00DE779F">
        <w:rPr>
          <w:rFonts w:ascii="Arial" w:eastAsia="Arial" w:hAnsi="Arial" w:cs="Arial"/>
        </w:rPr>
        <w:t xml:space="preserve">kelia klausimų dėl </w:t>
      </w:r>
      <w:r w:rsidR="00EA5C5F" w:rsidRPr="00DE779F">
        <w:rPr>
          <w:rFonts w:ascii="Arial" w:eastAsia="Arial" w:hAnsi="Arial" w:cs="Arial"/>
        </w:rPr>
        <w:t>asmeninių naudotojų duomenų pardavinėjim</w:t>
      </w:r>
      <w:r w:rsidR="00832C7D" w:rsidRPr="00DE779F">
        <w:rPr>
          <w:rFonts w:ascii="Arial" w:eastAsia="Arial" w:hAnsi="Arial" w:cs="Arial"/>
        </w:rPr>
        <w:t>o</w:t>
      </w:r>
      <w:r w:rsidR="00EA5C5F" w:rsidRPr="00DE779F">
        <w:rPr>
          <w:rFonts w:ascii="Arial" w:eastAsia="Arial" w:hAnsi="Arial" w:cs="Arial"/>
        </w:rPr>
        <w:t xml:space="preserve"> – prieš „Google Chrome“ buvo iškelta daugiau bylų</w:t>
      </w:r>
      <w:r w:rsidR="00BD1D47" w:rsidRPr="00DE779F">
        <w:rPr>
          <w:rFonts w:ascii="Arial" w:eastAsia="Arial" w:hAnsi="Arial" w:cs="Arial"/>
        </w:rPr>
        <w:t xml:space="preserve"> dėl vartotojų privatumo pažeidimų</w:t>
      </w:r>
      <w:r w:rsidR="00EA5C5F" w:rsidRPr="00DE779F">
        <w:rPr>
          <w:rFonts w:ascii="Arial" w:eastAsia="Arial" w:hAnsi="Arial" w:cs="Arial"/>
        </w:rPr>
        <w:t xml:space="preserve"> nei prieš bet kurią kitą naršyklę. Tačiau bendrovė teigia, kad trečiosioms šalims</w:t>
      </w:r>
      <w:r w:rsidR="00EA5C5F" w:rsidRPr="0BE072C1">
        <w:rPr>
          <w:rFonts w:ascii="Arial" w:eastAsia="Arial" w:hAnsi="Arial" w:cs="Arial"/>
        </w:rPr>
        <w:t xml:space="preserve"> duomenų niekada nepardavinėjo, o tokią informaciją kaip </w:t>
      </w:r>
      <w:r w:rsidR="006745DE" w:rsidRPr="0BE072C1">
        <w:rPr>
          <w:rFonts w:ascii="Arial" w:eastAsia="Arial" w:hAnsi="Arial" w:cs="Arial"/>
        </w:rPr>
        <w:t>vartotojo</w:t>
      </w:r>
      <w:r w:rsidR="00EA5C5F" w:rsidRPr="0BE072C1">
        <w:rPr>
          <w:rFonts w:ascii="Arial" w:eastAsia="Arial" w:hAnsi="Arial" w:cs="Arial"/>
        </w:rPr>
        <w:t xml:space="preserve"> lokaciją, naršymo ir paieškos istoriją naudoja reklamų personalizavimo tikslais.</w:t>
      </w:r>
    </w:p>
    <w:p w14:paraId="08D3E8B5" w14:textId="3AEF1958" w:rsidR="00BD1D47" w:rsidRDefault="00BD1D47">
      <w:pPr>
        <w:spacing w:line="254" w:lineRule="auto"/>
        <w:jc w:val="both"/>
        <w:rPr>
          <w:rFonts w:ascii="Arial" w:eastAsia="Arial" w:hAnsi="Arial" w:cs="Arial"/>
          <w:b/>
          <w:bCs/>
        </w:rPr>
      </w:pPr>
      <w:r>
        <w:rPr>
          <w:rFonts w:ascii="Arial" w:eastAsia="Arial" w:hAnsi="Arial" w:cs="Arial"/>
          <w:b/>
          <w:bCs/>
        </w:rPr>
        <w:t>„Safari“ – greita ir patikima</w:t>
      </w:r>
    </w:p>
    <w:p w14:paraId="79F2F4E6" w14:textId="7733DF21" w:rsidR="00BD1D47" w:rsidRDefault="006929AE" w:rsidP="0BE072C1">
      <w:pPr>
        <w:spacing w:line="254" w:lineRule="auto"/>
        <w:jc w:val="both"/>
        <w:rPr>
          <w:rFonts w:ascii="Arial" w:eastAsia="Arial" w:hAnsi="Arial" w:cs="Arial"/>
        </w:rPr>
      </w:pPr>
      <w:r w:rsidRPr="5DDCC165">
        <w:rPr>
          <w:rFonts w:ascii="Arial" w:eastAsia="Arial" w:hAnsi="Arial" w:cs="Arial"/>
        </w:rPr>
        <w:t xml:space="preserve">Daugiau </w:t>
      </w:r>
      <w:r w:rsidR="2393C244" w:rsidRPr="5DDCC165">
        <w:rPr>
          <w:rFonts w:ascii="Arial" w:eastAsia="Arial" w:hAnsi="Arial" w:cs="Arial"/>
        </w:rPr>
        <w:t xml:space="preserve">kaip </w:t>
      </w:r>
      <w:r w:rsidRPr="5DDCC165">
        <w:rPr>
          <w:rFonts w:ascii="Arial" w:eastAsia="Arial" w:hAnsi="Arial" w:cs="Arial"/>
        </w:rPr>
        <w:t>1 mlrd. naudotojų turinti naršyklė prieinama tik „Apple“ įrenginiais besinaudojantiems žmonėms. Dvidešimtmetį veikiančiai naršyklei per pastaruosius kelerius metus buvo sukurta daugybė atnaujinimų, todėl „Safari“ tapo greita, į privatumą orientuota naršykl</w:t>
      </w:r>
      <w:r w:rsidR="03D21F18" w:rsidRPr="5DDCC165">
        <w:rPr>
          <w:rFonts w:ascii="Arial" w:eastAsia="Arial" w:hAnsi="Arial" w:cs="Arial"/>
        </w:rPr>
        <w:t>e</w:t>
      </w:r>
      <w:r w:rsidRPr="5DDCC165">
        <w:rPr>
          <w:rFonts w:ascii="Arial" w:eastAsia="Arial" w:hAnsi="Arial" w:cs="Arial"/>
        </w:rPr>
        <w:t xml:space="preserve">, kurios tikslas – naudotojui užtikrinti geriausią patirtį kiekvieno naršymo metu. </w:t>
      </w:r>
    </w:p>
    <w:p w14:paraId="5EB0EE0D" w14:textId="2C3232B7" w:rsidR="006929AE" w:rsidRDefault="006929AE">
      <w:pPr>
        <w:spacing w:line="254" w:lineRule="auto"/>
        <w:jc w:val="both"/>
        <w:rPr>
          <w:rFonts w:ascii="Arial" w:eastAsia="Arial" w:hAnsi="Arial" w:cs="Arial"/>
        </w:rPr>
      </w:pPr>
      <w:r w:rsidRPr="0BE072C1">
        <w:rPr>
          <w:rFonts w:ascii="Arial" w:eastAsia="Arial" w:hAnsi="Arial" w:cs="Arial"/>
        </w:rPr>
        <w:lastRenderedPageBreak/>
        <w:t>„</w:t>
      </w:r>
      <w:r w:rsidR="00B079D6" w:rsidRPr="0BE072C1">
        <w:rPr>
          <w:rFonts w:ascii="Arial" w:eastAsia="Arial" w:hAnsi="Arial" w:cs="Arial"/>
        </w:rPr>
        <w:t xml:space="preserve">Safari“ populiari dėl patogaus ir greito naršymo. Tai užtikrinti padeda automatinio užpildymo funkcija. Ji suteikia galimybę išsaugoti visus paskyrų slaptažodžius, informaciją iš kontaktų, kalendoriaus, kredito kortelių, o šių duomenų prireikus, naršyklė automatiškai identifikuoja, kokios informacijos reikia tinklalapiui ir </w:t>
      </w:r>
      <w:r w:rsidR="00C40885" w:rsidRPr="0BE072C1">
        <w:rPr>
          <w:rFonts w:ascii="Arial" w:eastAsia="Arial" w:hAnsi="Arial" w:cs="Arial"/>
        </w:rPr>
        <w:t xml:space="preserve">jūsų vardu užpildo tuščius formų ir prisijungimo laukus“, – pasakoja </w:t>
      </w:r>
      <w:r w:rsidR="4BE4430E" w:rsidRPr="0BE072C1">
        <w:rPr>
          <w:rFonts w:ascii="Arial" w:eastAsia="Arial" w:hAnsi="Arial" w:cs="Arial"/>
        </w:rPr>
        <w:t>ekspertas</w:t>
      </w:r>
      <w:r w:rsidR="00C40885" w:rsidRPr="0BE072C1">
        <w:rPr>
          <w:rFonts w:ascii="Arial" w:eastAsia="Arial" w:hAnsi="Arial" w:cs="Arial"/>
        </w:rPr>
        <w:t xml:space="preserve">. </w:t>
      </w:r>
    </w:p>
    <w:p w14:paraId="025E8C02" w14:textId="6DA7C31C" w:rsidR="00C40885" w:rsidRPr="00B079D6" w:rsidRDefault="00C40885">
      <w:pPr>
        <w:spacing w:line="254" w:lineRule="auto"/>
        <w:jc w:val="both"/>
        <w:rPr>
          <w:rFonts w:ascii="Arial" w:eastAsia="Arial" w:hAnsi="Arial" w:cs="Arial"/>
        </w:rPr>
      </w:pPr>
      <w:r w:rsidRPr="0BE072C1">
        <w:rPr>
          <w:rFonts w:ascii="Arial" w:eastAsia="Arial" w:hAnsi="Arial" w:cs="Arial"/>
        </w:rPr>
        <w:t xml:space="preserve">Išmaniųjų įrenginių </w:t>
      </w:r>
      <w:r w:rsidR="709015E7" w:rsidRPr="0BE072C1">
        <w:rPr>
          <w:rFonts w:ascii="Arial" w:eastAsia="Arial" w:hAnsi="Arial" w:cs="Arial"/>
        </w:rPr>
        <w:t>specialistas</w:t>
      </w:r>
      <w:r w:rsidRPr="0BE072C1">
        <w:rPr>
          <w:rFonts w:ascii="Arial" w:eastAsia="Arial" w:hAnsi="Arial" w:cs="Arial"/>
        </w:rPr>
        <w:t xml:space="preserve"> pabrėžia, kad slaptažodžiai ar kredito kortelių duomenys yra itin jautri informacija, tačiau dėl jos saugumo baimintis nereikėtų – „Safari“ naudoja specialų 256 bitų AES šifravimą, kuris užtikrina, kad išsaugoti duomenys be naudotojo žinios nebūtų pasiekiami trečiosioms šalims. </w:t>
      </w:r>
    </w:p>
    <w:p w14:paraId="414B11C1" w14:textId="6BB1D12C" w:rsidR="00CB5F79" w:rsidRDefault="00EA5C5F" w:rsidP="6BAB8BFF">
      <w:pPr>
        <w:spacing w:line="254" w:lineRule="auto"/>
        <w:jc w:val="both"/>
        <w:rPr>
          <w:rFonts w:ascii="Arial" w:eastAsia="Arial" w:hAnsi="Arial" w:cs="Arial"/>
          <w:b/>
          <w:bCs/>
        </w:rPr>
      </w:pPr>
      <w:r w:rsidRPr="6BAB8BFF">
        <w:rPr>
          <w:rFonts w:ascii="Arial" w:eastAsia="Arial" w:hAnsi="Arial" w:cs="Arial"/>
          <w:b/>
          <w:bCs/>
        </w:rPr>
        <w:t xml:space="preserve">„Mozilla Firefox“ – </w:t>
      </w:r>
      <w:r w:rsidR="7906F0ED" w:rsidRPr="6BAB8BFF">
        <w:rPr>
          <w:rFonts w:ascii="Arial" w:eastAsia="Arial" w:hAnsi="Arial" w:cs="Arial"/>
          <w:b/>
          <w:bCs/>
        </w:rPr>
        <w:t>ne tik</w:t>
      </w:r>
      <w:r w:rsidRPr="6BAB8BFF">
        <w:rPr>
          <w:rFonts w:ascii="Arial" w:eastAsia="Arial" w:hAnsi="Arial" w:cs="Arial"/>
          <w:b/>
          <w:bCs/>
        </w:rPr>
        <w:t xml:space="preserve"> saugi</w:t>
      </w:r>
      <w:r w:rsidR="3445264F" w:rsidRPr="6BAB8BFF">
        <w:rPr>
          <w:rFonts w:ascii="Arial" w:eastAsia="Arial" w:hAnsi="Arial" w:cs="Arial"/>
          <w:b/>
          <w:bCs/>
        </w:rPr>
        <w:t>, bet ir patogi</w:t>
      </w:r>
      <w:r w:rsidRPr="6BAB8BFF">
        <w:rPr>
          <w:rFonts w:ascii="Arial" w:eastAsia="Arial" w:hAnsi="Arial" w:cs="Arial"/>
          <w:b/>
          <w:bCs/>
        </w:rPr>
        <w:t xml:space="preserve"> naršyklė </w:t>
      </w:r>
    </w:p>
    <w:p w14:paraId="708275AA" w14:textId="52E7E6FA" w:rsidR="00CB5F79" w:rsidRPr="00DE779F" w:rsidRDefault="00D74BEE">
      <w:pPr>
        <w:spacing w:line="254" w:lineRule="auto"/>
        <w:jc w:val="both"/>
        <w:rPr>
          <w:rFonts w:ascii="Arial" w:eastAsia="Arial" w:hAnsi="Arial" w:cs="Arial"/>
        </w:rPr>
      </w:pPr>
      <w:r w:rsidRPr="6BAB8BFF">
        <w:rPr>
          <w:rFonts w:ascii="Arial" w:eastAsia="Arial" w:hAnsi="Arial" w:cs="Arial"/>
        </w:rPr>
        <w:t>Tai t</w:t>
      </w:r>
      <w:r w:rsidR="00EA5C5F" w:rsidRPr="6BAB8BFF">
        <w:rPr>
          <w:rFonts w:ascii="Arial" w:eastAsia="Arial" w:hAnsi="Arial" w:cs="Arial"/>
        </w:rPr>
        <w:t>aip pat itin populiari naršyklė, turi</w:t>
      </w:r>
      <w:r w:rsidR="00D0049B" w:rsidRPr="6BAB8BFF">
        <w:rPr>
          <w:rFonts w:ascii="Arial" w:eastAsia="Arial" w:hAnsi="Arial" w:cs="Arial"/>
        </w:rPr>
        <w:t>nti</w:t>
      </w:r>
      <w:r w:rsidR="00EA5C5F" w:rsidRPr="6BAB8BFF">
        <w:rPr>
          <w:rFonts w:ascii="Arial" w:eastAsia="Arial" w:hAnsi="Arial" w:cs="Arial"/>
        </w:rPr>
        <w:t xml:space="preserve"> daugiau nei 350 mln. naudotojų</w:t>
      </w:r>
      <w:r w:rsidRPr="6BAB8BFF">
        <w:rPr>
          <w:rFonts w:ascii="Arial" w:eastAsia="Arial" w:hAnsi="Arial" w:cs="Arial"/>
        </w:rPr>
        <w:t xml:space="preserve">. </w:t>
      </w:r>
      <w:r w:rsidR="00EA5C5F" w:rsidRPr="6BAB8BFF">
        <w:rPr>
          <w:rFonts w:ascii="Arial" w:eastAsia="Arial" w:hAnsi="Arial" w:cs="Arial"/>
        </w:rPr>
        <w:t xml:space="preserve">Programa išsiskiria </w:t>
      </w:r>
      <w:r w:rsidR="00EA5C5F" w:rsidRPr="00DE779F">
        <w:rPr>
          <w:rFonts w:ascii="Arial" w:eastAsia="Arial" w:hAnsi="Arial" w:cs="Arial"/>
        </w:rPr>
        <w:t xml:space="preserve">paprastu valdymu, </w:t>
      </w:r>
      <w:r w:rsidR="455DE1CD" w:rsidRPr="00DE779F">
        <w:rPr>
          <w:rFonts w:ascii="Arial" w:eastAsia="Arial" w:hAnsi="Arial" w:cs="Arial"/>
        </w:rPr>
        <w:t>saugumu ir dar vienu numatytųjų nustatymų privalumu</w:t>
      </w:r>
      <w:r w:rsidR="00EA5C5F" w:rsidRPr="00DE779F">
        <w:rPr>
          <w:rFonts w:ascii="Arial" w:eastAsia="Arial" w:hAnsi="Arial" w:cs="Arial"/>
        </w:rPr>
        <w:t xml:space="preserve">. </w:t>
      </w:r>
    </w:p>
    <w:p w14:paraId="71A33A20" w14:textId="2DB0D531" w:rsidR="00CB5F79" w:rsidRPr="00DE779F" w:rsidRDefault="00EA5C5F" w:rsidP="6BAB8BFF">
      <w:pPr>
        <w:spacing w:line="254" w:lineRule="auto"/>
        <w:jc w:val="both"/>
        <w:rPr>
          <w:rFonts w:ascii="Arial" w:eastAsia="Arial" w:hAnsi="Arial" w:cs="Arial"/>
        </w:rPr>
      </w:pPr>
      <w:r w:rsidRPr="00DE779F">
        <w:rPr>
          <w:rFonts w:ascii="Arial" w:eastAsia="Arial" w:hAnsi="Arial" w:cs="Arial"/>
        </w:rPr>
        <w:t>„Firefox“ užtikrina daugiau saugumo ir privatumo nustatymų nei bet kuri kita naršyklė</w:t>
      </w:r>
      <w:r w:rsidR="608A6519" w:rsidRPr="00DE779F">
        <w:rPr>
          <w:rFonts w:ascii="Arial" w:eastAsia="Arial" w:hAnsi="Arial" w:cs="Arial"/>
        </w:rPr>
        <w:t>, tačiau  yra ir kitas didelis jos privalumas</w:t>
      </w:r>
      <w:r w:rsidR="4AF2A84C" w:rsidRPr="00DE779F">
        <w:rPr>
          <w:rFonts w:ascii="Arial" w:eastAsia="Arial" w:hAnsi="Arial" w:cs="Arial"/>
        </w:rPr>
        <w:t xml:space="preserve"> –</w:t>
      </w:r>
      <w:r w:rsidR="7FFD9816" w:rsidRPr="00DE779F">
        <w:rPr>
          <w:rFonts w:ascii="Arial" w:eastAsia="Arial" w:hAnsi="Arial" w:cs="Arial"/>
        </w:rPr>
        <w:t xml:space="preserve"> vaizdo įrašų</w:t>
      </w:r>
      <w:r w:rsidR="2D785246" w:rsidRPr="00DE779F">
        <w:rPr>
          <w:rFonts w:ascii="Arial" w:eastAsia="Arial" w:hAnsi="Arial" w:cs="Arial"/>
        </w:rPr>
        <w:t>, įsijungiančių atsidarius naują skirtuką,</w:t>
      </w:r>
      <w:r w:rsidR="7FFD9816" w:rsidRPr="00DE779F">
        <w:rPr>
          <w:rFonts w:ascii="Arial" w:eastAsia="Arial" w:hAnsi="Arial" w:cs="Arial"/>
        </w:rPr>
        <w:t xml:space="preserve"> gars</w:t>
      </w:r>
      <w:r w:rsidR="3B2815E7" w:rsidRPr="00DE779F">
        <w:rPr>
          <w:rFonts w:ascii="Arial" w:eastAsia="Arial" w:hAnsi="Arial" w:cs="Arial"/>
        </w:rPr>
        <w:t>o užtildymas</w:t>
      </w:r>
      <w:r w:rsidR="7FFD9816" w:rsidRPr="00DE779F">
        <w:rPr>
          <w:rFonts w:ascii="Arial" w:eastAsia="Arial" w:hAnsi="Arial" w:cs="Arial"/>
        </w:rPr>
        <w:t>.</w:t>
      </w:r>
      <w:r w:rsidR="242C1223" w:rsidRPr="00DE779F">
        <w:rPr>
          <w:rFonts w:ascii="Arial" w:eastAsia="Arial" w:hAnsi="Arial" w:cs="Arial"/>
        </w:rPr>
        <w:t xml:space="preserve"> Staigus ir netikėtas garsas, atsirandantis lyg iš niekur, gali</w:t>
      </w:r>
      <w:r w:rsidR="0CCAC4DF" w:rsidRPr="00DE779F">
        <w:rPr>
          <w:rFonts w:ascii="Arial" w:eastAsia="Arial" w:hAnsi="Arial" w:cs="Arial"/>
        </w:rPr>
        <w:t xml:space="preserve"> </w:t>
      </w:r>
      <w:r w:rsidR="1C3EDEBD" w:rsidRPr="00DE779F">
        <w:rPr>
          <w:rFonts w:ascii="Arial" w:eastAsia="Arial" w:hAnsi="Arial" w:cs="Arial"/>
        </w:rPr>
        <w:t>ne tik suerzinti, bet ir išgąsdinti</w:t>
      </w:r>
      <w:r w:rsidR="72A32288" w:rsidRPr="00DE779F">
        <w:rPr>
          <w:rFonts w:ascii="Arial" w:eastAsia="Arial" w:hAnsi="Arial" w:cs="Arial"/>
        </w:rPr>
        <w:t>, tačiau</w:t>
      </w:r>
      <w:r w:rsidR="24DFB867" w:rsidRPr="00DE779F">
        <w:rPr>
          <w:rFonts w:ascii="Arial" w:eastAsia="Arial" w:hAnsi="Arial" w:cs="Arial"/>
        </w:rPr>
        <w:t xml:space="preserve"> „Firefox“ tuo pasirūpin</w:t>
      </w:r>
      <w:r w:rsidR="604A35D9" w:rsidRPr="00DE779F">
        <w:rPr>
          <w:rFonts w:ascii="Arial" w:eastAsia="Arial" w:hAnsi="Arial" w:cs="Arial"/>
        </w:rPr>
        <w:t>a</w:t>
      </w:r>
      <w:r w:rsidR="24DFB867" w:rsidRPr="00DE779F">
        <w:rPr>
          <w:rFonts w:ascii="Arial" w:eastAsia="Arial" w:hAnsi="Arial" w:cs="Arial"/>
        </w:rPr>
        <w:t xml:space="preserve"> automatiškai</w:t>
      </w:r>
      <w:r w:rsidR="1F51953C" w:rsidRPr="00DE779F">
        <w:rPr>
          <w:rFonts w:ascii="Arial" w:eastAsia="Arial" w:hAnsi="Arial" w:cs="Arial"/>
        </w:rPr>
        <w:t xml:space="preserve"> jį išjungdama</w:t>
      </w:r>
      <w:r w:rsidR="24DFB867" w:rsidRPr="00DE779F">
        <w:rPr>
          <w:rFonts w:ascii="Arial" w:eastAsia="Arial" w:hAnsi="Arial" w:cs="Arial"/>
        </w:rPr>
        <w:t xml:space="preserve">“, – aiškina A. </w:t>
      </w:r>
      <w:proofErr w:type="spellStart"/>
      <w:r w:rsidR="24DFB867" w:rsidRPr="00DE779F">
        <w:rPr>
          <w:rFonts w:ascii="Arial" w:eastAsia="Arial" w:hAnsi="Arial" w:cs="Arial"/>
        </w:rPr>
        <w:t>Archangelskis</w:t>
      </w:r>
      <w:proofErr w:type="spellEnd"/>
      <w:r w:rsidR="24DFB867" w:rsidRPr="00DE779F">
        <w:rPr>
          <w:rFonts w:ascii="Arial" w:eastAsia="Arial" w:hAnsi="Arial" w:cs="Arial"/>
        </w:rPr>
        <w:t xml:space="preserve">. </w:t>
      </w:r>
    </w:p>
    <w:p w14:paraId="2077388E" w14:textId="6F2456B9" w:rsidR="00CB5F79" w:rsidRDefault="006745DE" w:rsidP="6BAB8BFF">
      <w:pPr>
        <w:spacing w:line="254" w:lineRule="auto"/>
        <w:jc w:val="both"/>
        <w:rPr>
          <w:rFonts w:ascii="Arial" w:eastAsia="Arial" w:hAnsi="Arial" w:cs="Arial"/>
        </w:rPr>
      </w:pPr>
      <w:r w:rsidRPr="00DE779F">
        <w:rPr>
          <w:rFonts w:ascii="Arial" w:eastAsia="Arial" w:hAnsi="Arial" w:cs="Arial"/>
        </w:rPr>
        <w:t>Ekspertas pažymi, kad ši</w:t>
      </w:r>
      <w:r w:rsidRPr="6BAB8BFF">
        <w:rPr>
          <w:rFonts w:ascii="Arial" w:eastAsia="Arial" w:hAnsi="Arial" w:cs="Arial"/>
        </w:rPr>
        <w:t xml:space="preserve"> naršyklė išsiskiria paprastu ir patogiu naudojimu – „Firefox“ leidžia kurti atskirus mėgstamiausių svetainių aplankus. Taip galite sukurti pavadinimus</w:t>
      </w:r>
      <w:r w:rsidR="6E77C60D" w:rsidRPr="6BAB8BFF">
        <w:rPr>
          <w:rFonts w:ascii="Arial" w:eastAsia="Arial" w:hAnsi="Arial" w:cs="Arial"/>
        </w:rPr>
        <w:t xml:space="preserve">, </w:t>
      </w:r>
      <w:r w:rsidRPr="6BAB8BFF">
        <w:rPr>
          <w:rFonts w:ascii="Arial" w:eastAsia="Arial" w:hAnsi="Arial" w:cs="Arial"/>
        </w:rPr>
        <w:t>panašias nuorodas suskirstyt</w:t>
      </w:r>
      <w:r w:rsidR="47E7485F" w:rsidRPr="6BAB8BFF">
        <w:rPr>
          <w:rFonts w:ascii="Arial" w:eastAsia="Arial" w:hAnsi="Arial" w:cs="Arial"/>
        </w:rPr>
        <w:t>i ir l</w:t>
      </w:r>
      <w:r w:rsidRPr="6BAB8BFF">
        <w:rPr>
          <w:rFonts w:ascii="Arial" w:eastAsia="Arial" w:hAnsi="Arial" w:cs="Arial"/>
        </w:rPr>
        <w:t xml:space="preserve">engviau surasti pažymėtą puslapį. </w:t>
      </w:r>
    </w:p>
    <w:p w14:paraId="214948B3" w14:textId="22110B7A" w:rsidR="00CB5F79" w:rsidRDefault="00EA5C5F">
      <w:pPr>
        <w:spacing w:line="254" w:lineRule="auto"/>
        <w:jc w:val="both"/>
        <w:rPr>
          <w:rFonts w:ascii="Arial" w:eastAsia="Arial" w:hAnsi="Arial" w:cs="Arial"/>
          <w:b/>
        </w:rPr>
      </w:pPr>
      <w:r>
        <w:rPr>
          <w:rFonts w:ascii="Arial" w:eastAsia="Arial" w:hAnsi="Arial" w:cs="Arial"/>
          <w:b/>
        </w:rPr>
        <w:t xml:space="preserve">„Microsoft </w:t>
      </w:r>
      <w:proofErr w:type="spellStart"/>
      <w:r>
        <w:rPr>
          <w:rFonts w:ascii="Arial" w:eastAsia="Arial" w:hAnsi="Arial" w:cs="Arial"/>
          <w:b/>
        </w:rPr>
        <w:t>Edge</w:t>
      </w:r>
      <w:proofErr w:type="spellEnd"/>
      <w:r>
        <w:rPr>
          <w:rFonts w:ascii="Arial" w:eastAsia="Arial" w:hAnsi="Arial" w:cs="Arial"/>
          <w:b/>
        </w:rPr>
        <w:t>“ – greitas veikimas bei energijos taupymas</w:t>
      </w:r>
    </w:p>
    <w:p w14:paraId="6E934540" w14:textId="59F0C1A3" w:rsidR="00CB5F79" w:rsidRDefault="00EA5C5F">
      <w:pPr>
        <w:spacing w:line="254" w:lineRule="auto"/>
        <w:jc w:val="both"/>
        <w:rPr>
          <w:rFonts w:ascii="Arial" w:eastAsia="Arial" w:hAnsi="Arial" w:cs="Arial"/>
        </w:rPr>
      </w:pPr>
      <w:r w:rsidRPr="0BE072C1">
        <w:rPr>
          <w:rFonts w:ascii="Arial" w:eastAsia="Arial" w:hAnsi="Arial" w:cs="Arial"/>
        </w:rPr>
        <w:t>Naujausia „Microsoft“ įmonės naršyklė – „</w:t>
      </w:r>
      <w:proofErr w:type="spellStart"/>
      <w:r w:rsidRPr="0BE072C1">
        <w:rPr>
          <w:rFonts w:ascii="Arial" w:eastAsia="Arial" w:hAnsi="Arial" w:cs="Arial"/>
        </w:rPr>
        <w:t>Edge</w:t>
      </w:r>
      <w:proofErr w:type="spellEnd"/>
      <w:r w:rsidRPr="0BE072C1">
        <w:rPr>
          <w:rFonts w:ascii="Arial" w:eastAsia="Arial" w:hAnsi="Arial" w:cs="Arial"/>
        </w:rPr>
        <w:t>“, kuri jau automatiškai įdiegta kompiuteriuose, veikiančiuose su „Windows 10 ir 11“ operacinėmis sistemomis</w:t>
      </w:r>
      <w:r w:rsidR="2064E7EF" w:rsidRPr="0BE072C1">
        <w:rPr>
          <w:rFonts w:ascii="Arial" w:eastAsia="Arial" w:hAnsi="Arial" w:cs="Arial"/>
        </w:rPr>
        <w:t>, yra naudojama</w:t>
      </w:r>
      <w:r w:rsidR="00D74BEE" w:rsidRPr="0BE072C1">
        <w:rPr>
          <w:rFonts w:ascii="Arial" w:eastAsia="Arial" w:hAnsi="Arial" w:cs="Arial"/>
        </w:rPr>
        <w:t xml:space="preserve"> daugiau nei 230 mln. pasaulio žmonių. </w:t>
      </w:r>
      <w:r w:rsidRPr="0BE072C1">
        <w:rPr>
          <w:rFonts w:ascii="Arial" w:eastAsia="Arial" w:hAnsi="Arial" w:cs="Arial"/>
        </w:rPr>
        <w:t>„</w:t>
      </w:r>
      <w:proofErr w:type="spellStart"/>
      <w:r w:rsidRPr="0BE072C1">
        <w:rPr>
          <w:rFonts w:ascii="Arial" w:eastAsia="Arial" w:hAnsi="Arial" w:cs="Arial"/>
        </w:rPr>
        <w:t>Edge</w:t>
      </w:r>
      <w:proofErr w:type="spellEnd"/>
      <w:r w:rsidRPr="0BE072C1">
        <w:rPr>
          <w:rFonts w:ascii="Arial" w:eastAsia="Arial" w:hAnsi="Arial" w:cs="Arial"/>
        </w:rPr>
        <w:t xml:space="preserve">“ išsiskiria galimybe personalizuoti valdymą, kad kiekvienas </w:t>
      </w:r>
      <w:r w:rsidR="006745DE" w:rsidRPr="0BE072C1">
        <w:rPr>
          <w:rFonts w:ascii="Arial" w:eastAsia="Arial" w:hAnsi="Arial" w:cs="Arial"/>
        </w:rPr>
        <w:t>vartotojas</w:t>
      </w:r>
      <w:r w:rsidRPr="0BE072C1">
        <w:rPr>
          <w:rFonts w:ascii="Arial" w:eastAsia="Arial" w:hAnsi="Arial" w:cs="Arial"/>
        </w:rPr>
        <w:t xml:space="preserve"> naršykle galėtų naudotis dar greičiau ir patogiau. </w:t>
      </w:r>
    </w:p>
    <w:p w14:paraId="22C56453" w14:textId="4C298360" w:rsidR="00CB5F79" w:rsidRPr="00DE779F" w:rsidRDefault="00EA5C5F" w:rsidP="0BE072C1">
      <w:pPr>
        <w:spacing w:line="254" w:lineRule="auto"/>
        <w:jc w:val="both"/>
        <w:rPr>
          <w:rFonts w:ascii="Arial" w:eastAsia="Arial" w:hAnsi="Arial" w:cs="Arial"/>
        </w:rPr>
      </w:pPr>
      <w:r w:rsidRPr="4414A0F2">
        <w:rPr>
          <w:rFonts w:ascii="Arial" w:eastAsia="Arial" w:hAnsi="Arial" w:cs="Arial"/>
        </w:rPr>
        <w:t>„</w:t>
      </w:r>
      <w:proofErr w:type="spellStart"/>
      <w:r w:rsidRPr="00DE779F">
        <w:rPr>
          <w:rFonts w:ascii="Arial" w:eastAsia="Arial" w:hAnsi="Arial" w:cs="Arial"/>
        </w:rPr>
        <w:t>Edge</w:t>
      </w:r>
      <w:proofErr w:type="spellEnd"/>
      <w:r w:rsidRPr="00DE779F">
        <w:rPr>
          <w:rFonts w:ascii="Arial" w:eastAsia="Arial" w:hAnsi="Arial" w:cs="Arial"/>
        </w:rPr>
        <w:t xml:space="preserve">“ siūlo vieną sparčiausių naršymo patirčių rinkoje. Dėl „Miego skirtukų“ (angl. </w:t>
      </w:r>
      <w:proofErr w:type="spellStart"/>
      <w:r w:rsidRPr="00DE779F">
        <w:rPr>
          <w:rFonts w:ascii="Arial" w:eastAsia="Arial" w:hAnsi="Arial" w:cs="Arial"/>
        </w:rPr>
        <w:t>Sleep</w:t>
      </w:r>
      <w:proofErr w:type="spellEnd"/>
      <w:r w:rsidRPr="00DE779F">
        <w:rPr>
          <w:rFonts w:ascii="Arial" w:eastAsia="Arial" w:hAnsi="Arial" w:cs="Arial"/>
        </w:rPr>
        <w:t xml:space="preserve"> </w:t>
      </w:r>
      <w:proofErr w:type="spellStart"/>
      <w:r w:rsidRPr="00DE779F">
        <w:rPr>
          <w:rFonts w:ascii="Arial" w:eastAsia="Arial" w:hAnsi="Arial" w:cs="Arial"/>
        </w:rPr>
        <w:t>Tab</w:t>
      </w:r>
      <w:proofErr w:type="spellEnd"/>
      <w:r w:rsidRPr="00DE779F">
        <w:rPr>
          <w:rFonts w:ascii="Arial" w:eastAsia="Arial" w:hAnsi="Arial" w:cs="Arial"/>
        </w:rPr>
        <w:t>) funkcijos naršyklė „užmigdo“ skirtukus, kurie ilgą laiką nebuvo naudojami ir taip sukuria daugiau vietos ir galios procesoriui bei operatyviajai atminčiai, todėl naršymas tampa greitesnis“, – teigia skaitmeninių paslaugų bendrovės „Bitė Lietuva“ atstovas</w:t>
      </w:r>
      <w:r w:rsidR="2ACC8B22" w:rsidRPr="00DE779F">
        <w:rPr>
          <w:rFonts w:ascii="Arial" w:eastAsia="Arial" w:hAnsi="Arial" w:cs="Arial"/>
        </w:rPr>
        <w:t xml:space="preserve"> </w:t>
      </w:r>
      <w:r w:rsidR="7499C771" w:rsidRPr="00DE779F">
        <w:rPr>
          <w:rFonts w:ascii="Arial" w:eastAsia="Arial" w:hAnsi="Arial" w:cs="Arial"/>
        </w:rPr>
        <w:t xml:space="preserve">A. </w:t>
      </w:r>
      <w:proofErr w:type="spellStart"/>
      <w:r w:rsidR="7499C771" w:rsidRPr="00DE779F">
        <w:rPr>
          <w:rFonts w:ascii="Arial" w:eastAsia="Arial" w:hAnsi="Arial" w:cs="Arial"/>
        </w:rPr>
        <w:t>Archangelskis</w:t>
      </w:r>
      <w:proofErr w:type="spellEnd"/>
      <w:r w:rsidRPr="00DE779F">
        <w:rPr>
          <w:rFonts w:ascii="Arial" w:eastAsia="Arial" w:hAnsi="Arial" w:cs="Arial"/>
        </w:rPr>
        <w:t>.</w:t>
      </w:r>
    </w:p>
    <w:p w14:paraId="353452D1" w14:textId="2813B63A" w:rsidR="00CB5F79" w:rsidRPr="00DE779F" w:rsidRDefault="00EA5C5F" w:rsidP="6BAB8BFF">
      <w:pPr>
        <w:spacing w:line="254" w:lineRule="auto"/>
        <w:jc w:val="both"/>
        <w:rPr>
          <w:rFonts w:ascii="Arial" w:eastAsia="Arial" w:hAnsi="Arial" w:cs="Arial"/>
        </w:rPr>
      </w:pPr>
      <w:r w:rsidRPr="00DE779F">
        <w:rPr>
          <w:rFonts w:ascii="Arial" w:eastAsia="Arial" w:hAnsi="Arial" w:cs="Arial"/>
        </w:rPr>
        <w:t>Be to, „</w:t>
      </w:r>
      <w:proofErr w:type="spellStart"/>
      <w:r w:rsidRPr="00DE779F">
        <w:rPr>
          <w:rFonts w:ascii="Arial" w:eastAsia="Arial" w:hAnsi="Arial" w:cs="Arial"/>
        </w:rPr>
        <w:t>Edge</w:t>
      </w:r>
      <w:proofErr w:type="spellEnd"/>
      <w:r w:rsidRPr="00DE779F">
        <w:rPr>
          <w:rFonts w:ascii="Arial" w:eastAsia="Arial" w:hAnsi="Arial" w:cs="Arial"/>
        </w:rPr>
        <w:t xml:space="preserve">“ </w:t>
      </w:r>
      <w:r w:rsidR="006745DE" w:rsidRPr="00DE779F">
        <w:rPr>
          <w:rFonts w:ascii="Arial" w:eastAsia="Arial" w:hAnsi="Arial" w:cs="Arial"/>
        </w:rPr>
        <w:t>turi ir kitą pranašumą</w:t>
      </w:r>
      <w:r w:rsidR="00395F6A" w:rsidRPr="00DE779F">
        <w:rPr>
          <w:rFonts w:ascii="Arial" w:eastAsia="Arial" w:hAnsi="Arial" w:cs="Arial"/>
        </w:rPr>
        <w:t xml:space="preserve"> – </w:t>
      </w:r>
      <w:r w:rsidRPr="00DE779F">
        <w:rPr>
          <w:rFonts w:ascii="Arial" w:eastAsia="Arial" w:hAnsi="Arial" w:cs="Arial"/>
        </w:rPr>
        <w:t>tau</w:t>
      </w:r>
      <w:r w:rsidR="006745DE" w:rsidRPr="00DE779F">
        <w:rPr>
          <w:rFonts w:ascii="Arial" w:eastAsia="Arial" w:hAnsi="Arial" w:cs="Arial"/>
        </w:rPr>
        <w:t>po</w:t>
      </w:r>
      <w:r w:rsidRPr="00DE779F">
        <w:rPr>
          <w:rFonts w:ascii="Arial" w:eastAsia="Arial" w:hAnsi="Arial" w:cs="Arial"/>
        </w:rPr>
        <w:t xml:space="preserve"> įrenginio bateriją. Pasak išmaniųjų įrenginių eksperto,</w:t>
      </w:r>
      <w:r w:rsidR="0D3284CD" w:rsidRPr="00DE779F">
        <w:rPr>
          <w:rFonts w:ascii="Arial" w:eastAsia="Arial" w:hAnsi="Arial" w:cs="Arial"/>
        </w:rPr>
        <w:t xml:space="preserve"> </w:t>
      </w:r>
      <w:r w:rsidRPr="00DE779F">
        <w:rPr>
          <w:rFonts w:ascii="Arial" w:eastAsia="Arial" w:hAnsi="Arial" w:cs="Arial"/>
        </w:rPr>
        <w:t>„</w:t>
      </w:r>
      <w:proofErr w:type="spellStart"/>
      <w:r w:rsidRPr="00DE779F">
        <w:rPr>
          <w:rFonts w:ascii="Arial" w:eastAsia="Arial" w:hAnsi="Arial" w:cs="Arial"/>
        </w:rPr>
        <w:t>Edge</w:t>
      </w:r>
      <w:proofErr w:type="spellEnd"/>
      <w:r w:rsidRPr="00DE779F">
        <w:rPr>
          <w:rFonts w:ascii="Arial" w:eastAsia="Arial" w:hAnsi="Arial" w:cs="Arial"/>
        </w:rPr>
        <w:t>“ efektyvumo režim</w:t>
      </w:r>
      <w:r w:rsidR="66BE73A3" w:rsidRPr="00DE779F">
        <w:rPr>
          <w:rFonts w:ascii="Arial" w:eastAsia="Arial" w:hAnsi="Arial" w:cs="Arial"/>
        </w:rPr>
        <w:t xml:space="preserve">o metu fone veikiantys skirtukai užmigdomi, tad galite pailginti baterijos veikimo laiką vidutiniškai 25 minutėmis. </w:t>
      </w:r>
      <w:r w:rsidR="1CC38E98" w:rsidRPr="00DE779F">
        <w:rPr>
          <w:rFonts w:ascii="Arial" w:eastAsia="Arial" w:hAnsi="Arial" w:cs="Arial"/>
        </w:rPr>
        <w:t xml:space="preserve">Visgi svarbu suprasti, kad su šiuo režimu gali </w:t>
      </w:r>
      <w:r w:rsidR="17655C78" w:rsidRPr="00DE779F">
        <w:rPr>
          <w:rFonts w:ascii="Arial" w:eastAsia="Arial" w:hAnsi="Arial" w:cs="Arial"/>
        </w:rPr>
        <w:t xml:space="preserve">šiek tiek </w:t>
      </w:r>
      <w:r w:rsidR="1CC38E98" w:rsidRPr="00DE779F">
        <w:rPr>
          <w:rFonts w:ascii="Arial" w:eastAsia="Arial" w:hAnsi="Arial" w:cs="Arial"/>
        </w:rPr>
        <w:t>suprastėti naršymo pr</w:t>
      </w:r>
      <w:r w:rsidR="76339CEE" w:rsidRPr="00DE779F">
        <w:rPr>
          <w:rFonts w:ascii="Arial" w:eastAsia="Arial" w:hAnsi="Arial" w:cs="Arial"/>
        </w:rPr>
        <w:t>ocesas.</w:t>
      </w:r>
    </w:p>
    <w:p w14:paraId="0F6262FF" w14:textId="77777777" w:rsidR="00CB5F79" w:rsidRDefault="00EA5C5F">
      <w:pPr>
        <w:spacing w:line="254" w:lineRule="auto"/>
        <w:jc w:val="both"/>
        <w:rPr>
          <w:rFonts w:ascii="Arial" w:eastAsia="Arial" w:hAnsi="Arial" w:cs="Arial"/>
          <w:b/>
        </w:rPr>
      </w:pPr>
      <w:r>
        <w:rPr>
          <w:rFonts w:ascii="Arial" w:eastAsia="Arial" w:hAnsi="Arial" w:cs="Arial"/>
          <w:b/>
        </w:rPr>
        <w:t>„Opera“ – itin saugus naršymas</w:t>
      </w:r>
    </w:p>
    <w:p w14:paraId="16955707" w14:textId="77777777" w:rsidR="00CB5F79" w:rsidRDefault="00EA5C5F">
      <w:pPr>
        <w:spacing w:line="254" w:lineRule="auto"/>
        <w:jc w:val="both"/>
        <w:rPr>
          <w:rFonts w:ascii="Arial" w:eastAsia="Arial" w:hAnsi="Arial" w:cs="Arial"/>
        </w:rPr>
      </w:pPr>
      <w:r>
        <w:rPr>
          <w:rFonts w:ascii="Arial" w:eastAsia="Arial" w:hAnsi="Arial" w:cs="Arial"/>
        </w:rPr>
        <w:t xml:space="preserve">Interneto naudotojams gerai žinoma naršyklė „Opera“ </w:t>
      </w:r>
      <w:r w:rsidR="00395F6A">
        <w:rPr>
          <w:rFonts w:ascii="Arial" w:eastAsia="Arial" w:hAnsi="Arial" w:cs="Arial"/>
        </w:rPr>
        <w:t xml:space="preserve">taip pat neatsilieka nuo kitų ir siekia </w:t>
      </w:r>
      <w:r>
        <w:rPr>
          <w:rFonts w:ascii="Arial" w:eastAsia="Arial" w:hAnsi="Arial" w:cs="Arial"/>
        </w:rPr>
        <w:t xml:space="preserve">užtikrinti sklandų </w:t>
      </w:r>
      <w:r w:rsidR="00395F6A">
        <w:rPr>
          <w:rFonts w:ascii="Arial" w:eastAsia="Arial" w:hAnsi="Arial" w:cs="Arial"/>
        </w:rPr>
        <w:t>bei</w:t>
      </w:r>
      <w:r>
        <w:rPr>
          <w:rFonts w:ascii="Arial" w:eastAsia="Arial" w:hAnsi="Arial" w:cs="Arial"/>
        </w:rPr>
        <w:t xml:space="preserve"> saugų naršymą. </w:t>
      </w:r>
      <w:r w:rsidR="00395F6A">
        <w:rPr>
          <w:rFonts w:ascii="Arial" w:eastAsia="Arial" w:hAnsi="Arial" w:cs="Arial"/>
        </w:rPr>
        <w:t>Ji</w:t>
      </w:r>
      <w:r>
        <w:rPr>
          <w:rFonts w:ascii="Arial" w:eastAsia="Arial" w:hAnsi="Arial" w:cs="Arial"/>
        </w:rPr>
        <w:t xml:space="preserve"> ne tik blokuoja iššokančius langus bei reklamas, bet ir suteikia galimybę naudotis nemokamu virtualiu privačiu tinklu (VPN).  </w:t>
      </w:r>
    </w:p>
    <w:p w14:paraId="0D9E9F30" w14:textId="7064EDEA" w:rsidR="00CB5F79" w:rsidRDefault="00EA5C5F" w:rsidP="0BE072C1">
      <w:pPr>
        <w:spacing w:line="254" w:lineRule="auto"/>
        <w:jc w:val="both"/>
        <w:rPr>
          <w:rFonts w:ascii="Arial" w:eastAsia="Arial" w:hAnsi="Arial" w:cs="Arial"/>
        </w:rPr>
      </w:pPr>
      <w:r w:rsidRPr="4414A0F2">
        <w:rPr>
          <w:rFonts w:ascii="Arial" w:eastAsia="Arial" w:hAnsi="Arial" w:cs="Arial"/>
        </w:rPr>
        <w:t xml:space="preserve">„Be abejonės, naršyti su VPN leidžia ir kitos naršyklės, tačiau „Opera“ suteikia galimybę juo naudotis nemokamai. Naršant su VPN, jūsų naršymo istorija bus saugesnė nei su bet kuriuo kitu privačiu naršymo režimu. Be to, ši naršyklė puikiai bendradarbiauja ir su kitomis </w:t>
      </w:r>
      <w:r w:rsidRPr="4414A0F2">
        <w:rPr>
          <w:rFonts w:ascii="Arial" w:eastAsia="Arial" w:hAnsi="Arial" w:cs="Arial"/>
        </w:rPr>
        <w:lastRenderedPageBreak/>
        <w:t xml:space="preserve">programomis. Pavyzdžiui, naršant internete, nedideliame lange šoninėje juostoje </w:t>
      </w:r>
      <w:r w:rsidR="00395F6A" w:rsidRPr="4414A0F2">
        <w:rPr>
          <w:rFonts w:ascii="Arial" w:eastAsia="Arial" w:hAnsi="Arial" w:cs="Arial"/>
        </w:rPr>
        <w:t>galima</w:t>
      </w:r>
      <w:r w:rsidRPr="4414A0F2">
        <w:rPr>
          <w:rFonts w:ascii="Arial" w:eastAsia="Arial" w:hAnsi="Arial" w:cs="Arial"/>
        </w:rPr>
        <w:t xml:space="preserve"> naudotis „Whats</w:t>
      </w:r>
      <w:r w:rsidR="00395F6A" w:rsidRPr="4414A0F2">
        <w:rPr>
          <w:rFonts w:ascii="Arial" w:eastAsia="Arial" w:hAnsi="Arial" w:cs="Arial"/>
        </w:rPr>
        <w:t>A</w:t>
      </w:r>
      <w:r w:rsidRPr="4414A0F2">
        <w:rPr>
          <w:rFonts w:ascii="Arial" w:eastAsia="Arial" w:hAnsi="Arial" w:cs="Arial"/>
        </w:rPr>
        <w:t>pp“ pokalbių programa. Tai itin patogu dirb</w:t>
      </w:r>
      <w:r w:rsidR="00395F6A" w:rsidRPr="4414A0F2">
        <w:rPr>
          <w:rFonts w:ascii="Arial" w:eastAsia="Arial" w:hAnsi="Arial" w:cs="Arial"/>
        </w:rPr>
        <w:t>ant</w:t>
      </w:r>
      <w:r w:rsidRPr="4414A0F2">
        <w:rPr>
          <w:rFonts w:ascii="Arial" w:eastAsia="Arial" w:hAnsi="Arial" w:cs="Arial"/>
        </w:rPr>
        <w:t xml:space="preserve"> internet</w:t>
      </w:r>
      <w:r w:rsidR="00395F6A" w:rsidRPr="4414A0F2">
        <w:rPr>
          <w:rFonts w:ascii="Arial" w:eastAsia="Arial" w:hAnsi="Arial" w:cs="Arial"/>
        </w:rPr>
        <w:t>u</w:t>
      </w:r>
      <w:r w:rsidRPr="4414A0F2">
        <w:rPr>
          <w:rFonts w:ascii="Arial" w:eastAsia="Arial" w:hAnsi="Arial" w:cs="Arial"/>
        </w:rPr>
        <w:t xml:space="preserve"> ir bendrau</w:t>
      </w:r>
      <w:r w:rsidR="00395F6A" w:rsidRPr="4414A0F2">
        <w:rPr>
          <w:rFonts w:ascii="Arial" w:eastAsia="Arial" w:hAnsi="Arial" w:cs="Arial"/>
        </w:rPr>
        <w:t>jant</w:t>
      </w:r>
      <w:r w:rsidRPr="4414A0F2">
        <w:rPr>
          <w:rFonts w:ascii="Arial" w:eastAsia="Arial" w:hAnsi="Arial" w:cs="Arial"/>
        </w:rPr>
        <w:t xml:space="preserve"> su komanda“, – pasakoja </w:t>
      </w:r>
      <w:r w:rsidR="79D4F645" w:rsidRPr="4414A0F2">
        <w:rPr>
          <w:rFonts w:ascii="Arial" w:eastAsia="Arial" w:hAnsi="Arial" w:cs="Arial"/>
        </w:rPr>
        <w:t xml:space="preserve"> </w:t>
      </w:r>
      <w:r w:rsidR="09ADA3D2" w:rsidRPr="4414A0F2">
        <w:rPr>
          <w:rFonts w:ascii="Arial" w:eastAsia="Arial" w:hAnsi="Arial" w:cs="Arial"/>
        </w:rPr>
        <w:t xml:space="preserve">A. </w:t>
      </w:r>
      <w:proofErr w:type="spellStart"/>
      <w:r w:rsidR="09ADA3D2" w:rsidRPr="4414A0F2">
        <w:rPr>
          <w:rFonts w:ascii="Arial" w:eastAsia="Arial" w:hAnsi="Arial" w:cs="Arial"/>
        </w:rPr>
        <w:t>Archangelskis</w:t>
      </w:r>
      <w:proofErr w:type="spellEnd"/>
      <w:r w:rsidRPr="4414A0F2">
        <w:rPr>
          <w:rFonts w:ascii="Arial" w:eastAsia="Arial" w:hAnsi="Arial" w:cs="Arial"/>
        </w:rPr>
        <w:t xml:space="preserve">. </w:t>
      </w:r>
    </w:p>
    <w:p w14:paraId="2E6F470A" w14:textId="77777777" w:rsidR="00395F6A" w:rsidRDefault="00EA5C5F">
      <w:pPr>
        <w:spacing w:line="254" w:lineRule="auto"/>
        <w:jc w:val="both"/>
        <w:rPr>
          <w:rFonts w:ascii="Arial" w:eastAsia="Arial" w:hAnsi="Arial" w:cs="Arial"/>
        </w:rPr>
      </w:pPr>
      <w:r>
        <w:rPr>
          <w:rFonts w:ascii="Arial" w:eastAsia="Arial" w:hAnsi="Arial" w:cs="Arial"/>
        </w:rPr>
        <w:t>Anot jo, viena unikaliausių „Opera“ funkcijų – „</w:t>
      </w:r>
      <w:proofErr w:type="spellStart"/>
      <w:r>
        <w:rPr>
          <w:rFonts w:ascii="Arial" w:eastAsia="Arial" w:hAnsi="Arial" w:cs="Arial"/>
        </w:rPr>
        <w:t>Lucid</w:t>
      </w:r>
      <w:proofErr w:type="spellEnd"/>
      <w:r>
        <w:rPr>
          <w:rFonts w:ascii="Arial" w:eastAsia="Arial" w:hAnsi="Arial" w:cs="Arial"/>
        </w:rPr>
        <w:t xml:space="preserve"> </w:t>
      </w:r>
      <w:proofErr w:type="spellStart"/>
      <w:r>
        <w:rPr>
          <w:rFonts w:ascii="Arial" w:eastAsia="Arial" w:hAnsi="Arial" w:cs="Arial"/>
        </w:rPr>
        <w:t>Mode</w:t>
      </w:r>
      <w:proofErr w:type="spellEnd"/>
      <w:r>
        <w:rPr>
          <w:rFonts w:ascii="Arial" w:eastAsia="Arial" w:hAnsi="Arial" w:cs="Arial"/>
        </w:rPr>
        <w:t xml:space="preserve">“, kuri leidžia vienu spustelėjimu pagerinti vaizdo įrašų bei nuotraukų kokybę. </w:t>
      </w:r>
    </w:p>
    <w:p w14:paraId="0A37501D" w14:textId="77777777" w:rsidR="00395F6A" w:rsidRDefault="00395F6A">
      <w:pPr>
        <w:spacing w:line="254" w:lineRule="auto"/>
        <w:jc w:val="both"/>
        <w:rPr>
          <w:rFonts w:ascii="Arial" w:eastAsia="Arial" w:hAnsi="Arial" w:cs="Arial"/>
        </w:rPr>
      </w:pPr>
    </w:p>
    <w:p w14:paraId="55931AB9" w14:textId="77777777" w:rsidR="00CB5F79" w:rsidRDefault="00EA5C5F">
      <w:pPr>
        <w:spacing w:line="276" w:lineRule="auto"/>
        <w:jc w:val="both"/>
      </w:pPr>
      <w:r>
        <w:rPr>
          <w:rFonts w:ascii="Arial" w:eastAsia="Arial" w:hAnsi="Arial" w:cs="Arial"/>
          <w:b/>
          <w:color w:val="000000"/>
          <w:sz w:val="18"/>
          <w:szCs w:val="18"/>
        </w:rPr>
        <w:t>Daugiau informacijos:</w:t>
      </w:r>
    </w:p>
    <w:p w14:paraId="72BC56AF" w14:textId="77777777" w:rsidR="00CB5F79" w:rsidRDefault="00EA5C5F">
      <w:pPr>
        <w:spacing w:line="276" w:lineRule="auto"/>
        <w:jc w:val="both"/>
      </w:pPr>
      <w:r>
        <w:rPr>
          <w:rFonts w:ascii="Arial" w:eastAsia="Arial" w:hAnsi="Arial" w:cs="Arial"/>
          <w:color w:val="000000"/>
          <w:sz w:val="18"/>
          <w:szCs w:val="18"/>
        </w:rPr>
        <w:t xml:space="preserve">Jaunius </w:t>
      </w:r>
      <w:proofErr w:type="spellStart"/>
      <w:r>
        <w:rPr>
          <w:rFonts w:ascii="Arial" w:eastAsia="Arial" w:hAnsi="Arial" w:cs="Arial"/>
          <w:color w:val="000000"/>
          <w:sz w:val="18"/>
          <w:szCs w:val="18"/>
        </w:rPr>
        <w:t>Špakauskas</w:t>
      </w:r>
      <w:proofErr w:type="spellEnd"/>
    </w:p>
    <w:p w14:paraId="0C04D7D7" w14:textId="700D3612" w:rsidR="00CB5F79" w:rsidRDefault="00EA5C5F">
      <w:pPr>
        <w:spacing w:line="276" w:lineRule="auto"/>
        <w:jc w:val="both"/>
      </w:pPr>
      <w:r w:rsidRPr="6BCA73CB">
        <w:rPr>
          <w:rFonts w:ascii="Arial" w:eastAsia="Arial" w:hAnsi="Arial" w:cs="Arial"/>
          <w:color w:val="000000" w:themeColor="text1"/>
          <w:sz w:val="18"/>
          <w:szCs w:val="18"/>
        </w:rPr>
        <w:t xml:space="preserve">„Bitė Lietuva“ </w:t>
      </w:r>
      <w:r w:rsidR="4302D899" w:rsidRPr="6BCA73CB">
        <w:rPr>
          <w:rFonts w:ascii="Arial" w:eastAsia="Arial" w:hAnsi="Arial" w:cs="Arial"/>
          <w:color w:val="000000" w:themeColor="text1"/>
          <w:sz w:val="18"/>
          <w:szCs w:val="18"/>
        </w:rPr>
        <w:t>k</w:t>
      </w:r>
      <w:r w:rsidRPr="6BCA73CB">
        <w:rPr>
          <w:rFonts w:ascii="Arial" w:eastAsia="Arial" w:hAnsi="Arial" w:cs="Arial"/>
          <w:color w:val="000000" w:themeColor="text1"/>
          <w:sz w:val="18"/>
          <w:szCs w:val="18"/>
        </w:rPr>
        <w:t>orporatyvinės komunikacijos vadovas</w:t>
      </w:r>
    </w:p>
    <w:p w14:paraId="28474CEF" w14:textId="77777777" w:rsidR="00CB5F79" w:rsidRDefault="00EA5C5F">
      <w:pPr>
        <w:spacing w:line="276" w:lineRule="auto"/>
        <w:jc w:val="both"/>
      </w:pPr>
      <w:r>
        <w:rPr>
          <w:rFonts w:ascii="Arial" w:eastAsia="Arial" w:hAnsi="Arial" w:cs="Arial"/>
          <w:color w:val="000000"/>
          <w:sz w:val="18"/>
          <w:szCs w:val="18"/>
        </w:rPr>
        <w:t xml:space="preserve">+370 682 66188, </w:t>
      </w:r>
      <w:hyperlink r:id="rId11">
        <w:r>
          <w:rPr>
            <w:rFonts w:ascii="Arial" w:eastAsia="Arial" w:hAnsi="Arial" w:cs="Arial"/>
            <w:color w:val="0563C1"/>
            <w:sz w:val="18"/>
            <w:szCs w:val="18"/>
            <w:u w:val="single"/>
          </w:rPr>
          <w:t>Jaunius.Spakauskas@bite.lt</w:t>
        </w:r>
      </w:hyperlink>
    </w:p>
    <w:p w14:paraId="29D6B04F" w14:textId="77777777" w:rsidR="00CB5F79" w:rsidRDefault="00EA5C5F" w:rsidP="00395F6A">
      <w:pPr>
        <w:spacing w:line="254" w:lineRule="auto"/>
      </w:pPr>
      <w:r>
        <w:t xml:space="preserve"> </w:t>
      </w:r>
    </w:p>
    <w:sectPr w:rsidR="00CB5F79">
      <w:headerReference w:type="default" r:id="rId12"/>
      <w:footerReference w:type="default" r:id="rId13"/>
      <w:pgSz w:w="11906" w:h="16838"/>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83B0" w14:textId="77777777" w:rsidR="003033FF" w:rsidRDefault="003033FF">
      <w:pPr>
        <w:spacing w:after="0" w:line="240" w:lineRule="auto"/>
      </w:pPr>
      <w:r>
        <w:separator/>
      </w:r>
    </w:p>
  </w:endnote>
  <w:endnote w:type="continuationSeparator" w:id="0">
    <w:p w14:paraId="1221D9EB" w14:textId="77777777" w:rsidR="003033FF" w:rsidRDefault="003033FF">
      <w:pPr>
        <w:spacing w:after="0" w:line="240" w:lineRule="auto"/>
      </w:pPr>
      <w:r>
        <w:continuationSeparator/>
      </w:r>
    </w:p>
  </w:endnote>
  <w:endnote w:type="continuationNotice" w:id="1">
    <w:p w14:paraId="3BCE7A56" w14:textId="77777777" w:rsidR="003033FF" w:rsidRDefault="00303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CB5F79" w:rsidRDefault="00CB5F79">
    <w:pPr>
      <w:widowControl w:val="0"/>
      <w:pBdr>
        <w:top w:val="nil"/>
        <w:left w:val="nil"/>
        <w:bottom w:val="nil"/>
        <w:right w:val="nil"/>
        <w:between w:val="nil"/>
      </w:pBdr>
      <w:spacing w:after="0" w:line="276" w:lineRule="auto"/>
      <w:rPr>
        <w:color w:val="000000"/>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CB5F79" w14:paraId="02EB378F" w14:textId="77777777">
      <w:tc>
        <w:tcPr>
          <w:tcW w:w="3005" w:type="dxa"/>
        </w:tcPr>
        <w:p w14:paraId="6A05A809" w14:textId="77777777" w:rsidR="00CB5F79" w:rsidRDefault="00CB5F79">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5A39BBE3" w14:textId="77777777" w:rsidR="00CB5F79" w:rsidRDefault="00CB5F79">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41C8F396" w14:textId="77777777" w:rsidR="00CB5F79" w:rsidRDefault="00CB5F79">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2A3D3EC" w14:textId="77777777" w:rsidR="00CB5F79" w:rsidRDefault="00CB5F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2C2D" w14:textId="77777777" w:rsidR="003033FF" w:rsidRDefault="003033FF">
      <w:pPr>
        <w:spacing w:after="0" w:line="240" w:lineRule="auto"/>
      </w:pPr>
      <w:r>
        <w:separator/>
      </w:r>
    </w:p>
  </w:footnote>
  <w:footnote w:type="continuationSeparator" w:id="0">
    <w:p w14:paraId="0448A5D6" w14:textId="77777777" w:rsidR="003033FF" w:rsidRDefault="003033FF">
      <w:pPr>
        <w:spacing w:after="0" w:line="240" w:lineRule="auto"/>
      </w:pPr>
      <w:r>
        <w:continuationSeparator/>
      </w:r>
    </w:p>
  </w:footnote>
  <w:footnote w:type="continuationNotice" w:id="1">
    <w:p w14:paraId="39F2AE32" w14:textId="77777777" w:rsidR="003033FF" w:rsidRDefault="00303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CB5F79" w:rsidRDefault="00CB5F79">
    <w:pPr>
      <w:widowControl w:val="0"/>
      <w:pBdr>
        <w:top w:val="nil"/>
        <w:left w:val="nil"/>
        <w:bottom w:val="nil"/>
        <w:right w:val="nil"/>
        <w:between w:val="nil"/>
      </w:pBdr>
      <w:spacing w:after="0" w:line="276" w:lineRule="auto"/>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CB5F79" w14:paraId="0E27B00A" w14:textId="77777777">
      <w:tc>
        <w:tcPr>
          <w:tcW w:w="3005" w:type="dxa"/>
        </w:tcPr>
        <w:p w14:paraId="60061E4C" w14:textId="77777777" w:rsidR="00CB5F79" w:rsidRDefault="00CB5F79">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4EAFD9C" w14:textId="77777777" w:rsidR="00CB5F79" w:rsidRDefault="00CB5F79">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4B94D5A5" w14:textId="77777777" w:rsidR="00CB5F79" w:rsidRDefault="00EA5C5F">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6D76E26D" wp14:editId="07777777">
                <wp:extent cx="761365" cy="7613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761365"/>
                        </a:xfrm>
                        <a:prstGeom prst="rect">
                          <a:avLst/>
                        </a:prstGeom>
                        <a:ln/>
                      </pic:spPr>
                    </pic:pic>
                  </a:graphicData>
                </a:graphic>
              </wp:inline>
            </w:drawing>
          </w:r>
        </w:p>
      </w:tc>
    </w:tr>
  </w:tbl>
  <w:p w14:paraId="3DEEC669" w14:textId="77777777" w:rsidR="00CB5F79" w:rsidRDefault="00CB5F7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0787"/>
    <w:multiLevelType w:val="hybridMultilevel"/>
    <w:tmpl w:val="FFFFFFFF"/>
    <w:lvl w:ilvl="0" w:tplc="248C8CC4">
      <w:start w:val="1"/>
      <w:numFmt w:val="bullet"/>
      <w:lvlText w:val=""/>
      <w:lvlJc w:val="left"/>
      <w:pPr>
        <w:ind w:left="720" w:hanging="360"/>
      </w:pPr>
      <w:rPr>
        <w:rFonts w:ascii="Symbol" w:hAnsi="Symbol" w:hint="default"/>
      </w:rPr>
    </w:lvl>
    <w:lvl w:ilvl="1" w:tplc="9EE89728">
      <w:start w:val="1"/>
      <w:numFmt w:val="bullet"/>
      <w:lvlText w:val="o"/>
      <w:lvlJc w:val="left"/>
      <w:pPr>
        <w:ind w:left="1440" w:hanging="360"/>
      </w:pPr>
      <w:rPr>
        <w:rFonts w:ascii="Courier New" w:hAnsi="Courier New" w:hint="default"/>
      </w:rPr>
    </w:lvl>
    <w:lvl w:ilvl="2" w:tplc="65A03F38">
      <w:start w:val="1"/>
      <w:numFmt w:val="bullet"/>
      <w:lvlText w:val=""/>
      <w:lvlJc w:val="left"/>
      <w:pPr>
        <w:ind w:left="2160" w:hanging="360"/>
      </w:pPr>
      <w:rPr>
        <w:rFonts w:ascii="Wingdings" w:hAnsi="Wingdings" w:hint="default"/>
      </w:rPr>
    </w:lvl>
    <w:lvl w:ilvl="3" w:tplc="AAEE0D32">
      <w:start w:val="1"/>
      <w:numFmt w:val="bullet"/>
      <w:lvlText w:val=""/>
      <w:lvlJc w:val="left"/>
      <w:pPr>
        <w:ind w:left="2880" w:hanging="360"/>
      </w:pPr>
      <w:rPr>
        <w:rFonts w:ascii="Symbol" w:hAnsi="Symbol" w:hint="default"/>
      </w:rPr>
    </w:lvl>
    <w:lvl w:ilvl="4" w:tplc="87AE9A02">
      <w:start w:val="1"/>
      <w:numFmt w:val="bullet"/>
      <w:lvlText w:val="o"/>
      <w:lvlJc w:val="left"/>
      <w:pPr>
        <w:ind w:left="3600" w:hanging="360"/>
      </w:pPr>
      <w:rPr>
        <w:rFonts w:ascii="Courier New" w:hAnsi="Courier New" w:hint="default"/>
      </w:rPr>
    </w:lvl>
    <w:lvl w:ilvl="5" w:tplc="C7AA3F88">
      <w:start w:val="1"/>
      <w:numFmt w:val="bullet"/>
      <w:lvlText w:val=""/>
      <w:lvlJc w:val="left"/>
      <w:pPr>
        <w:ind w:left="4320" w:hanging="360"/>
      </w:pPr>
      <w:rPr>
        <w:rFonts w:ascii="Wingdings" w:hAnsi="Wingdings" w:hint="default"/>
      </w:rPr>
    </w:lvl>
    <w:lvl w:ilvl="6" w:tplc="B154838A">
      <w:start w:val="1"/>
      <w:numFmt w:val="bullet"/>
      <w:lvlText w:val=""/>
      <w:lvlJc w:val="left"/>
      <w:pPr>
        <w:ind w:left="5040" w:hanging="360"/>
      </w:pPr>
      <w:rPr>
        <w:rFonts w:ascii="Symbol" w:hAnsi="Symbol" w:hint="default"/>
      </w:rPr>
    </w:lvl>
    <w:lvl w:ilvl="7" w:tplc="CB783E70">
      <w:start w:val="1"/>
      <w:numFmt w:val="bullet"/>
      <w:lvlText w:val="o"/>
      <w:lvlJc w:val="left"/>
      <w:pPr>
        <w:ind w:left="5760" w:hanging="360"/>
      </w:pPr>
      <w:rPr>
        <w:rFonts w:ascii="Courier New" w:hAnsi="Courier New" w:hint="default"/>
      </w:rPr>
    </w:lvl>
    <w:lvl w:ilvl="8" w:tplc="BFA225BE">
      <w:start w:val="1"/>
      <w:numFmt w:val="bullet"/>
      <w:lvlText w:val=""/>
      <w:lvlJc w:val="left"/>
      <w:pPr>
        <w:ind w:left="6480" w:hanging="360"/>
      </w:pPr>
      <w:rPr>
        <w:rFonts w:ascii="Wingdings" w:hAnsi="Wingdings" w:hint="default"/>
      </w:rPr>
    </w:lvl>
  </w:abstractNum>
  <w:abstractNum w:abstractNumId="1" w15:restartNumberingAfterBreak="0">
    <w:nsid w:val="1E37664F"/>
    <w:multiLevelType w:val="multilevel"/>
    <w:tmpl w:val="6632E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7827831">
    <w:abstractNumId w:val="0"/>
  </w:num>
  <w:num w:numId="2" w16cid:durableId="150821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79"/>
    <w:rsid w:val="000059A7"/>
    <w:rsid w:val="00140DC9"/>
    <w:rsid w:val="002B6419"/>
    <w:rsid w:val="002D2BEE"/>
    <w:rsid w:val="002E75B7"/>
    <w:rsid w:val="003033FF"/>
    <w:rsid w:val="00395F6A"/>
    <w:rsid w:val="004E2F6A"/>
    <w:rsid w:val="006745DE"/>
    <w:rsid w:val="006929AE"/>
    <w:rsid w:val="00734E04"/>
    <w:rsid w:val="007B5246"/>
    <w:rsid w:val="00832C7D"/>
    <w:rsid w:val="00862B3D"/>
    <w:rsid w:val="008F1140"/>
    <w:rsid w:val="008F454C"/>
    <w:rsid w:val="0094069B"/>
    <w:rsid w:val="009C6C78"/>
    <w:rsid w:val="00A550B8"/>
    <w:rsid w:val="00A65E14"/>
    <w:rsid w:val="00AC584E"/>
    <w:rsid w:val="00AD0124"/>
    <w:rsid w:val="00AE323D"/>
    <w:rsid w:val="00B01656"/>
    <w:rsid w:val="00B079D6"/>
    <w:rsid w:val="00B824D7"/>
    <w:rsid w:val="00B86DDE"/>
    <w:rsid w:val="00BD1D47"/>
    <w:rsid w:val="00C11043"/>
    <w:rsid w:val="00C40885"/>
    <w:rsid w:val="00CB5F79"/>
    <w:rsid w:val="00D0049B"/>
    <w:rsid w:val="00D74BEE"/>
    <w:rsid w:val="00DE779F"/>
    <w:rsid w:val="00E14E9D"/>
    <w:rsid w:val="00E47B1E"/>
    <w:rsid w:val="00E80A7F"/>
    <w:rsid w:val="00EA59F8"/>
    <w:rsid w:val="00EA5C5F"/>
    <w:rsid w:val="00F03BA0"/>
    <w:rsid w:val="0182010C"/>
    <w:rsid w:val="03D21F18"/>
    <w:rsid w:val="040125FE"/>
    <w:rsid w:val="065AF43D"/>
    <w:rsid w:val="07CDF501"/>
    <w:rsid w:val="0965D860"/>
    <w:rsid w:val="099C94F2"/>
    <w:rsid w:val="09ADA3D2"/>
    <w:rsid w:val="0B062A04"/>
    <w:rsid w:val="0BE072C1"/>
    <w:rsid w:val="0CCAC4DF"/>
    <w:rsid w:val="0D04EEE2"/>
    <w:rsid w:val="0D3284CD"/>
    <w:rsid w:val="0FF78C18"/>
    <w:rsid w:val="1274AC5E"/>
    <w:rsid w:val="13F3722C"/>
    <w:rsid w:val="16E63E3E"/>
    <w:rsid w:val="17655C78"/>
    <w:rsid w:val="18E974BE"/>
    <w:rsid w:val="1908A6DE"/>
    <w:rsid w:val="19506DBE"/>
    <w:rsid w:val="1997F25D"/>
    <w:rsid w:val="1998C253"/>
    <w:rsid w:val="199E6E5E"/>
    <w:rsid w:val="1A8A11F5"/>
    <w:rsid w:val="1B92511C"/>
    <w:rsid w:val="1BD8D8A8"/>
    <w:rsid w:val="1C3EDEBD"/>
    <w:rsid w:val="1C8E83A0"/>
    <w:rsid w:val="1CC38E98"/>
    <w:rsid w:val="1E58B724"/>
    <w:rsid w:val="1E8B771D"/>
    <w:rsid w:val="1F3624D3"/>
    <w:rsid w:val="1F51953C"/>
    <w:rsid w:val="1FF48785"/>
    <w:rsid w:val="2064E7EF"/>
    <w:rsid w:val="2393C244"/>
    <w:rsid w:val="242C1223"/>
    <w:rsid w:val="245B8645"/>
    <w:rsid w:val="24B7012D"/>
    <w:rsid w:val="24D17F4D"/>
    <w:rsid w:val="24DFB867"/>
    <w:rsid w:val="2751DA44"/>
    <w:rsid w:val="27AF9E59"/>
    <w:rsid w:val="2907A6BB"/>
    <w:rsid w:val="2A0747DD"/>
    <w:rsid w:val="2ACC8B22"/>
    <w:rsid w:val="2C531332"/>
    <w:rsid w:val="2D785246"/>
    <w:rsid w:val="2E8B12D2"/>
    <w:rsid w:val="2EC4DADE"/>
    <w:rsid w:val="2EF09252"/>
    <w:rsid w:val="2F386D7E"/>
    <w:rsid w:val="30F27C0F"/>
    <w:rsid w:val="3445264F"/>
    <w:rsid w:val="34F722BD"/>
    <w:rsid w:val="37759D4C"/>
    <w:rsid w:val="3AABDEF2"/>
    <w:rsid w:val="3B2815E7"/>
    <w:rsid w:val="3D139C23"/>
    <w:rsid w:val="3EB6D753"/>
    <w:rsid w:val="3F94F98F"/>
    <w:rsid w:val="404D42BB"/>
    <w:rsid w:val="408E4334"/>
    <w:rsid w:val="4302D899"/>
    <w:rsid w:val="4414A0F2"/>
    <w:rsid w:val="455DE1CD"/>
    <w:rsid w:val="462EEE15"/>
    <w:rsid w:val="47E7485F"/>
    <w:rsid w:val="4AF2A84C"/>
    <w:rsid w:val="4BE4430E"/>
    <w:rsid w:val="4F2ADF74"/>
    <w:rsid w:val="4F91F4FC"/>
    <w:rsid w:val="4FAD84D6"/>
    <w:rsid w:val="51C10CA8"/>
    <w:rsid w:val="5400A7DD"/>
    <w:rsid w:val="54622B4A"/>
    <w:rsid w:val="55ECEC22"/>
    <w:rsid w:val="5715347B"/>
    <w:rsid w:val="5745A62B"/>
    <w:rsid w:val="5A28DD15"/>
    <w:rsid w:val="5A29689C"/>
    <w:rsid w:val="5BA54246"/>
    <w:rsid w:val="5D36C83C"/>
    <w:rsid w:val="5DDCC165"/>
    <w:rsid w:val="5EB6F73E"/>
    <w:rsid w:val="5ED2989D"/>
    <w:rsid w:val="5F94800F"/>
    <w:rsid w:val="604A35D9"/>
    <w:rsid w:val="608A6519"/>
    <w:rsid w:val="622361BC"/>
    <w:rsid w:val="6254FEBD"/>
    <w:rsid w:val="66BE73A3"/>
    <w:rsid w:val="69BD9B14"/>
    <w:rsid w:val="6AED5C4B"/>
    <w:rsid w:val="6B1358A2"/>
    <w:rsid w:val="6BAB8BFF"/>
    <w:rsid w:val="6BCA73CB"/>
    <w:rsid w:val="6DE0DB01"/>
    <w:rsid w:val="6E77C60D"/>
    <w:rsid w:val="6F98B75B"/>
    <w:rsid w:val="70848CC8"/>
    <w:rsid w:val="709015E7"/>
    <w:rsid w:val="7244199C"/>
    <w:rsid w:val="72A32288"/>
    <w:rsid w:val="7499C771"/>
    <w:rsid w:val="74C918DA"/>
    <w:rsid w:val="74D80690"/>
    <w:rsid w:val="75E70106"/>
    <w:rsid w:val="76339CEE"/>
    <w:rsid w:val="77D8B34D"/>
    <w:rsid w:val="77E7913F"/>
    <w:rsid w:val="7906F0ED"/>
    <w:rsid w:val="79D4F645"/>
    <w:rsid w:val="7A47A6F2"/>
    <w:rsid w:val="7AF0E578"/>
    <w:rsid w:val="7B0CDCB2"/>
    <w:rsid w:val="7D661F57"/>
    <w:rsid w:val="7D8EF08C"/>
    <w:rsid w:val="7F98EAB5"/>
    <w:rsid w:val="7FFD981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B2B3"/>
  <w15:docId w15:val="{32BBAA14-02D1-457B-9FBA-CD8DF27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E2454"/>
    <w:rPr>
      <w:sz w:val="16"/>
      <w:szCs w:val="16"/>
    </w:rPr>
  </w:style>
  <w:style w:type="paragraph" w:styleId="CommentText">
    <w:name w:val="annotation text"/>
    <w:basedOn w:val="Normal"/>
    <w:link w:val="CommentTextChar"/>
    <w:uiPriority w:val="99"/>
    <w:semiHidden/>
    <w:unhideWhenUsed/>
    <w:rsid w:val="008E2454"/>
    <w:pPr>
      <w:spacing w:line="240" w:lineRule="auto"/>
    </w:pPr>
    <w:rPr>
      <w:sz w:val="20"/>
      <w:szCs w:val="20"/>
    </w:rPr>
  </w:style>
  <w:style w:type="character" w:customStyle="1" w:styleId="CommentTextChar">
    <w:name w:val="Comment Text Char"/>
    <w:basedOn w:val="DefaultParagraphFont"/>
    <w:link w:val="CommentText"/>
    <w:uiPriority w:val="99"/>
    <w:semiHidden/>
    <w:rsid w:val="008E2454"/>
    <w:rPr>
      <w:sz w:val="20"/>
      <w:szCs w:val="20"/>
    </w:rPr>
  </w:style>
  <w:style w:type="paragraph" w:styleId="CommentSubject">
    <w:name w:val="annotation subject"/>
    <w:basedOn w:val="CommentText"/>
    <w:next w:val="CommentText"/>
    <w:link w:val="CommentSubjectChar"/>
    <w:uiPriority w:val="99"/>
    <w:semiHidden/>
    <w:unhideWhenUsed/>
    <w:rsid w:val="008E2454"/>
    <w:rPr>
      <w:b/>
      <w:bCs/>
    </w:rPr>
  </w:style>
  <w:style w:type="character" w:customStyle="1" w:styleId="CommentSubjectChar">
    <w:name w:val="Comment Subject Char"/>
    <w:basedOn w:val="CommentTextChar"/>
    <w:link w:val="CommentSubject"/>
    <w:uiPriority w:val="99"/>
    <w:semiHidden/>
    <w:rsid w:val="008E2454"/>
    <w:rPr>
      <w:b/>
      <w:bCs/>
      <w:sz w:val="20"/>
      <w:szCs w:val="20"/>
    </w:rPr>
  </w:style>
  <w:style w:type="character" w:styleId="UnresolvedMention">
    <w:name w:val="Unresolved Mention"/>
    <w:basedOn w:val="DefaultParagraphFont"/>
    <w:uiPriority w:val="99"/>
    <w:semiHidden/>
    <w:unhideWhenUsed/>
    <w:rsid w:val="00346040"/>
    <w:rPr>
      <w:color w:val="605E5C"/>
      <w:shd w:val="clear" w:color="auto" w:fill="E1DFDD"/>
    </w:rPr>
  </w:style>
  <w:style w:type="paragraph" w:styleId="NormalWeb">
    <w:name w:val="Normal (Web)"/>
    <w:basedOn w:val="Normal"/>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DefaultParagraphFont"/>
    <w:rsid w:val="00FB4644"/>
  </w:style>
  <w:style w:type="character" w:styleId="FollowedHyperlink">
    <w:name w:val="FollowedHyperlink"/>
    <w:basedOn w:val="DefaultParagraphFont"/>
    <w:uiPriority w:val="99"/>
    <w:semiHidden/>
    <w:unhideWhenUsed/>
    <w:rsid w:val="00252FCC"/>
    <w:rPr>
      <w:color w:val="954F72" w:themeColor="followedHyperlink"/>
      <w:u w:val="single"/>
    </w:rPr>
  </w:style>
  <w:style w:type="character" w:customStyle="1" w:styleId="Heading3Char">
    <w:name w:val="Heading 3 Char"/>
    <w:basedOn w:val="DefaultParagraphFont"/>
    <w:link w:val="Heading3"/>
    <w:uiPriority w:val="9"/>
    <w:rsid w:val="00E63A84"/>
    <w:rPr>
      <w:rFonts w:ascii="Times New Roman" w:eastAsia="Times New Roman" w:hAnsi="Times New Roman" w:cs="Times New Roman"/>
      <w:b/>
      <w:bCs/>
      <w:sz w:val="27"/>
      <w:szCs w:val="27"/>
      <w:lang w:val="lt-LT" w:eastAsia="lt-LT"/>
    </w:rPr>
  </w:style>
  <w:style w:type="character" w:styleId="Strong">
    <w:name w:val="Strong"/>
    <w:basedOn w:val="DefaultParagraphFont"/>
    <w:uiPriority w:val="22"/>
    <w:qFormat/>
    <w:rsid w:val="001D039F"/>
    <w:rPr>
      <w:b/>
      <w:bCs/>
    </w:rPr>
  </w:style>
  <w:style w:type="character" w:customStyle="1" w:styleId="Heading2Char">
    <w:name w:val="Heading 2 Char"/>
    <w:basedOn w:val="DefaultParagraphFont"/>
    <w:link w:val="Heading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DefaultParagraphFont"/>
    <w:rsid w:val="00735836"/>
  </w:style>
  <w:style w:type="character" w:styleId="Emphasis">
    <w:name w:val="Emphasis"/>
    <w:basedOn w:val="DefaultParagraphFont"/>
    <w:uiPriority w:val="20"/>
    <w:qFormat/>
    <w:rsid w:val="0099561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EA5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unius.Spakauskas@bite.l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96CC402-BCCD-4C07-8EE8-9C89B6702A73}"/>
      </w:docPartPr>
      <w:docPartBody>
        <w:p w:rsidR="00CC6329" w:rsidRDefault="00CC63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6329"/>
    <w:rsid w:val="00373139"/>
    <w:rsid w:val="00CC6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dnlqh4xaCTp7BfA7gXXSUpaMg==">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</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DB3BC-F58E-4DC1-976A-016C25C1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1EDE9-626E-40A9-B62E-AC202294AC8B}">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366A74C-F8AF-4E26-B3EF-EB52B27D567F}">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cp:lastModifiedBy>Gabrielė Drėmaitė</cp:lastModifiedBy>
  <cp:revision>30</cp:revision>
  <dcterms:created xsi:type="dcterms:W3CDTF">2023-09-05T06:24:00Z</dcterms:created>
  <dcterms:modified xsi:type="dcterms:W3CDTF">2023-09-06T07:16:00Z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f50488c4314decdad8a53d8884476c7de052b61aa07d7ac50dd7b627af31dcc9</vt:lpwstr>
  </property>
</Properties>
</file>