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6173FC93" w:rsidR="00015C06" w:rsidRPr="004C230C" w:rsidRDefault="00BA3D09" w:rsidP="008E0FF3">
      <w:pPr>
        <w:widowControl w:val="0"/>
        <w:autoSpaceDE w:val="0"/>
        <w:autoSpaceDN w:val="0"/>
        <w:adjustRightInd w:val="0"/>
        <w:jc w:val="right"/>
        <w:rPr>
          <w:rFonts w:asciiTheme="minorHAnsi" w:hAnsiTheme="minorHAnsi" w:cstheme="minorHAnsi"/>
          <w:sz w:val="22"/>
          <w:szCs w:val="22"/>
          <w:lang w:val="lt-LT"/>
        </w:rPr>
      </w:pPr>
      <w:r w:rsidRPr="00534173">
        <w:rPr>
          <w:rFonts w:asciiTheme="minorHAnsi" w:hAnsiTheme="minorHAnsi" w:cstheme="minorHAnsi"/>
          <w:sz w:val="22"/>
          <w:szCs w:val="22"/>
          <w:lang w:val="lt-LT"/>
        </w:rPr>
        <w:t>Vilnius, 202</w:t>
      </w:r>
      <w:r w:rsidR="00DA2121" w:rsidRPr="00534173">
        <w:rPr>
          <w:rFonts w:asciiTheme="minorHAnsi" w:hAnsiTheme="minorHAnsi" w:cstheme="minorHAnsi"/>
          <w:sz w:val="22"/>
          <w:szCs w:val="22"/>
        </w:rPr>
        <w:t>3</w:t>
      </w:r>
      <w:r w:rsidR="00015C06" w:rsidRPr="00534173">
        <w:rPr>
          <w:rFonts w:asciiTheme="minorHAnsi" w:hAnsiTheme="minorHAnsi" w:cstheme="minorHAnsi"/>
          <w:sz w:val="22"/>
          <w:szCs w:val="22"/>
          <w:lang w:val="lt-LT"/>
        </w:rPr>
        <w:t xml:space="preserve"> m.</w:t>
      </w:r>
      <w:r w:rsidR="003C46F1" w:rsidRPr="00534173">
        <w:rPr>
          <w:rFonts w:asciiTheme="minorHAnsi" w:hAnsiTheme="minorHAnsi" w:cstheme="minorHAnsi"/>
          <w:sz w:val="22"/>
          <w:szCs w:val="22"/>
          <w:lang w:val="lt-LT"/>
        </w:rPr>
        <w:t xml:space="preserve"> gruodžio</w:t>
      </w:r>
      <w:r w:rsidR="00015C06" w:rsidRPr="00534173">
        <w:rPr>
          <w:rFonts w:asciiTheme="minorHAnsi" w:hAnsiTheme="minorHAnsi" w:cstheme="minorHAnsi"/>
          <w:sz w:val="22"/>
          <w:szCs w:val="22"/>
          <w:lang w:val="lt-LT"/>
        </w:rPr>
        <w:t xml:space="preserve"> </w:t>
      </w:r>
      <w:r w:rsidR="00534173" w:rsidRPr="009C2B97">
        <w:rPr>
          <w:rFonts w:asciiTheme="minorHAnsi" w:hAnsiTheme="minorHAnsi" w:cstheme="minorHAnsi"/>
          <w:sz w:val="22"/>
          <w:szCs w:val="22"/>
          <w:lang w:val="lt-LT"/>
        </w:rPr>
        <w:t>29</w:t>
      </w:r>
      <w:r w:rsidR="00015C06" w:rsidRPr="00534173">
        <w:rPr>
          <w:rFonts w:asciiTheme="minorHAnsi" w:hAnsiTheme="minorHAnsi" w:cstheme="minorHAnsi"/>
          <w:sz w:val="22"/>
          <w:szCs w:val="22"/>
          <w:lang w:val="lt-LT"/>
        </w:rPr>
        <w:t xml:space="preserve"> d.</w:t>
      </w:r>
    </w:p>
    <w:p w14:paraId="0CEF3B52" w14:textId="77777777" w:rsidR="00015C06" w:rsidRPr="004C230C" w:rsidRDefault="00015C06" w:rsidP="008E0FF3">
      <w:pPr>
        <w:widowControl w:val="0"/>
        <w:autoSpaceDE w:val="0"/>
        <w:autoSpaceDN w:val="0"/>
        <w:adjustRightInd w:val="0"/>
        <w:jc w:val="both"/>
        <w:rPr>
          <w:rFonts w:asciiTheme="minorHAnsi" w:hAnsiTheme="minorHAnsi" w:cstheme="minorHAnsi"/>
          <w:sz w:val="22"/>
          <w:szCs w:val="22"/>
          <w:lang w:val="lt-LT"/>
        </w:rPr>
      </w:pPr>
    </w:p>
    <w:p w14:paraId="5026AF99" w14:textId="77777777" w:rsidR="00610F24" w:rsidRDefault="00610F24" w:rsidP="00610F24">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18786745" w14:textId="31401744" w:rsidR="00610F24" w:rsidRDefault="00610F24" w:rsidP="00610F24">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Naujametinis vakarėlis</w:t>
      </w:r>
      <w:r w:rsidR="00304F6D">
        <w:rPr>
          <w:rFonts w:asciiTheme="minorHAnsi" w:hAnsiTheme="minorHAnsi" w:cstheme="minorHAnsi"/>
          <w:b/>
          <w:bCs/>
          <w:color w:val="1F497D" w:themeColor="text2"/>
          <w:sz w:val="36"/>
          <w:szCs w:val="36"/>
          <w:lang w:val="lt-LT"/>
        </w:rPr>
        <w:t xml:space="preserve"> namuose:</w:t>
      </w:r>
      <w:r>
        <w:rPr>
          <w:rFonts w:asciiTheme="minorHAnsi" w:hAnsiTheme="minorHAnsi" w:cstheme="minorHAnsi"/>
          <w:b/>
          <w:bCs/>
          <w:color w:val="1F497D" w:themeColor="text2"/>
          <w:sz w:val="36"/>
          <w:szCs w:val="36"/>
          <w:lang w:val="lt-LT"/>
        </w:rPr>
        <w:t xml:space="preserve"> kaip paruošti </w:t>
      </w:r>
      <w:r w:rsidR="004E0C3F">
        <w:rPr>
          <w:rFonts w:asciiTheme="minorHAnsi" w:hAnsiTheme="minorHAnsi" w:cstheme="minorHAnsi"/>
          <w:b/>
          <w:bCs/>
          <w:color w:val="1F497D" w:themeColor="text2"/>
          <w:sz w:val="36"/>
          <w:szCs w:val="36"/>
          <w:lang w:val="lt-LT"/>
        </w:rPr>
        <w:t>nebrangias</w:t>
      </w:r>
      <w:r>
        <w:rPr>
          <w:rFonts w:asciiTheme="minorHAnsi" w:hAnsiTheme="minorHAnsi" w:cstheme="minorHAnsi"/>
          <w:b/>
          <w:bCs/>
          <w:color w:val="1F497D" w:themeColor="text2"/>
          <w:sz w:val="36"/>
          <w:szCs w:val="36"/>
          <w:lang w:val="lt-LT"/>
        </w:rPr>
        <w:t>, bet įsimintin</w:t>
      </w:r>
      <w:r w:rsidR="00637866">
        <w:rPr>
          <w:rFonts w:asciiTheme="minorHAnsi" w:hAnsiTheme="minorHAnsi" w:cstheme="minorHAnsi"/>
          <w:b/>
          <w:bCs/>
          <w:color w:val="1F497D" w:themeColor="text2"/>
          <w:sz w:val="36"/>
          <w:szCs w:val="36"/>
          <w:lang w:val="lt-LT"/>
        </w:rPr>
        <w:t>as</w:t>
      </w:r>
      <w:r>
        <w:rPr>
          <w:rFonts w:asciiTheme="minorHAnsi" w:hAnsiTheme="minorHAnsi" w:cstheme="minorHAnsi"/>
          <w:b/>
          <w:bCs/>
          <w:color w:val="1F497D" w:themeColor="text2"/>
          <w:sz w:val="36"/>
          <w:szCs w:val="36"/>
          <w:lang w:val="lt-LT"/>
        </w:rPr>
        <w:t xml:space="preserve"> šventin</w:t>
      </w:r>
      <w:r w:rsidR="00637866">
        <w:rPr>
          <w:rFonts w:asciiTheme="minorHAnsi" w:hAnsiTheme="minorHAnsi" w:cstheme="minorHAnsi"/>
          <w:b/>
          <w:bCs/>
          <w:color w:val="1F497D" w:themeColor="text2"/>
          <w:sz w:val="36"/>
          <w:szCs w:val="36"/>
          <w:lang w:val="lt-LT"/>
        </w:rPr>
        <w:t>es</w:t>
      </w:r>
      <w:r>
        <w:rPr>
          <w:rFonts w:asciiTheme="minorHAnsi" w:hAnsiTheme="minorHAnsi" w:cstheme="minorHAnsi"/>
          <w:b/>
          <w:bCs/>
          <w:color w:val="1F497D" w:themeColor="text2"/>
          <w:sz w:val="36"/>
          <w:szCs w:val="36"/>
          <w:lang w:val="lt-LT"/>
        </w:rPr>
        <w:t xml:space="preserve"> </w:t>
      </w:r>
      <w:r w:rsidR="00637866">
        <w:rPr>
          <w:rFonts w:asciiTheme="minorHAnsi" w:hAnsiTheme="minorHAnsi" w:cstheme="minorHAnsi"/>
          <w:b/>
          <w:bCs/>
          <w:color w:val="1F497D" w:themeColor="text2"/>
          <w:sz w:val="36"/>
          <w:szCs w:val="36"/>
          <w:lang w:val="lt-LT"/>
        </w:rPr>
        <w:t>vaišes</w:t>
      </w:r>
    </w:p>
    <w:p w14:paraId="3E2FC2CB" w14:textId="77777777" w:rsidR="00610F24" w:rsidRDefault="00610F24" w:rsidP="00610F24">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54C2D835" w14:textId="77777777" w:rsidR="00610F24" w:rsidRPr="0002079D" w:rsidRDefault="00610F24" w:rsidP="00610F24">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66AD32FA" w14:textId="6228459B" w:rsidR="009847D8" w:rsidRDefault="008B1C29" w:rsidP="002A37F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Nurimus kalėdiniam šurmuliui visų galvoje ima suktis mintys apie naujametinį vakarą – kuo pavaišinti draugus, kiek maisto reikės, kad netektų išmesti, ką pasirinkti, kad pavyktų sutaupyti</w:t>
      </w:r>
      <w:r w:rsidR="002E4AEF">
        <w:rPr>
          <w:rFonts w:asciiTheme="minorHAnsi" w:hAnsiTheme="minorHAnsi" w:cstheme="minorHAnsi"/>
          <w:b/>
          <w:bCs/>
          <w:sz w:val="22"/>
          <w:szCs w:val="22"/>
          <w:lang w:val="lt-LT"/>
        </w:rPr>
        <w:t xml:space="preserve"> jau gerokai </w:t>
      </w:r>
      <w:r w:rsidR="00992C94">
        <w:rPr>
          <w:rFonts w:asciiTheme="minorHAnsi" w:hAnsiTheme="minorHAnsi" w:cstheme="minorHAnsi"/>
          <w:b/>
          <w:bCs/>
          <w:sz w:val="22"/>
          <w:szCs w:val="22"/>
          <w:lang w:val="lt-LT"/>
        </w:rPr>
        <w:t xml:space="preserve">po švenčių </w:t>
      </w:r>
      <w:r w:rsidR="002E4AEF">
        <w:rPr>
          <w:rFonts w:asciiTheme="minorHAnsi" w:hAnsiTheme="minorHAnsi" w:cstheme="minorHAnsi"/>
          <w:b/>
          <w:bCs/>
          <w:sz w:val="22"/>
          <w:szCs w:val="22"/>
          <w:lang w:val="lt-LT"/>
        </w:rPr>
        <w:t>paplonėjusias pinigines</w:t>
      </w:r>
      <w:r>
        <w:rPr>
          <w:rFonts w:asciiTheme="minorHAnsi" w:hAnsiTheme="minorHAnsi" w:cstheme="minorHAnsi"/>
          <w:b/>
          <w:bCs/>
          <w:sz w:val="22"/>
          <w:szCs w:val="22"/>
          <w:lang w:val="lt-LT"/>
        </w:rPr>
        <w:t xml:space="preserve">. Visgi, smagiam ir įsimintinam vakarėliui nereikia trijų skirtingų </w:t>
      </w:r>
      <w:r w:rsidR="00167952">
        <w:rPr>
          <w:rFonts w:asciiTheme="minorHAnsi" w:hAnsiTheme="minorHAnsi" w:cstheme="minorHAnsi"/>
          <w:b/>
          <w:bCs/>
          <w:sz w:val="22"/>
          <w:szCs w:val="22"/>
          <w:lang w:val="lt-LT"/>
        </w:rPr>
        <w:t xml:space="preserve">prabangaus </w:t>
      </w:r>
      <w:r>
        <w:rPr>
          <w:rFonts w:asciiTheme="minorHAnsi" w:hAnsiTheme="minorHAnsi" w:cstheme="minorHAnsi"/>
          <w:b/>
          <w:bCs/>
          <w:sz w:val="22"/>
          <w:szCs w:val="22"/>
          <w:lang w:val="lt-LT"/>
        </w:rPr>
        <w:t xml:space="preserve">restorano lygio patiekalų – </w:t>
      </w:r>
      <w:r w:rsidR="001347A6">
        <w:rPr>
          <w:rFonts w:asciiTheme="minorHAnsi" w:hAnsiTheme="minorHAnsi" w:cstheme="minorHAnsi"/>
          <w:b/>
          <w:bCs/>
          <w:sz w:val="22"/>
          <w:szCs w:val="22"/>
          <w:lang w:val="lt-LT"/>
        </w:rPr>
        <w:t>vaišes</w:t>
      </w:r>
      <w:r w:rsidR="00677800">
        <w:rPr>
          <w:rFonts w:asciiTheme="minorHAnsi" w:hAnsiTheme="minorHAnsi" w:cstheme="minorHAnsi"/>
          <w:b/>
          <w:bCs/>
          <w:sz w:val="22"/>
          <w:szCs w:val="22"/>
          <w:lang w:val="lt-LT"/>
        </w:rPr>
        <w:t xml:space="preserve"> namuose</w:t>
      </w:r>
      <w:r>
        <w:rPr>
          <w:rFonts w:asciiTheme="minorHAnsi" w:hAnsiTheme="minorHAnsi" w:cstheme="minorHAnsi"/>
          <w:b/>
          <w:bCs/>
          <w:sz w:val="22"/>
          <w:szCs w:val="22"/>
          <w:lang w:val="lt-LT"/>
        </w:rPr>
        <w:t xml:space="preserve"> galima paruošti sumaniai ir </w:t>
      </w:r>
      <w:r w:rsidR="00DC7935">
        <w:rPr>
          <w:rFonts w:asciiTheme="minorHAnsi" w:hAnsiTheme="minorHAnsi" w:cstheme="minorHAnsi"/>
          <w:b/>
          <w:bCs/>
          <w:sz w:val="22"/>
          <w:szCs w:val="22"/>
          <w:lang w:val="lt-LT"/>
        </w:rPr>
        <w:t>nebrangiai</w:t>
      </w:r>
      <w:r>
        <w:rPr>
          <w:rFonts w:asciiTheme="minorHAnsi" w:hAnsiTheme="minorHAnsi" w:cstheme="minorHAnsi"/>
          <w:b/>
          <w:bCs/>
          <w:sz w:val="22"/>
          <w:szCs w:val="22"/>
          <w:lang w:val="lt-LT"/>
        </w:rPr>
        <w:t xml:space="preserve">. </w:t>
      </w:r>
    </w:p>
    <w:p w14:paraId="3DAF6799" w14:textId="549B0647" w:rsidR="006214A1" w:rsidRDefault="009D236C"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K</w:t>
      </w:r>
      <w:r w:rsidR="00717EC6">
        <w:rPr>
          <w:rFonts w:asciiTheme="minorHAnsi" w:hAnsiTheme="minorHAnsi" w:cstheme="minorHAnsi"/>
          <w:sz w:val="22"/>
          <w:szCs w:val="22"/>
          <w:lang w:val="lt-LT"/>
        </w:rPr>
        <w:t>alėdinį laikotarpį dažniausiai praleidžiame jaukiai su šeima</w:t>
      </w:r>
      <w:r w:rsidR="00815E7F">
        <w:rPr>
          <w:rFonts w:asciiTheme="minorHAnsi" w:hAnsiTheme="minorHAnsi" w:cstheme="minorHAnsi"/>
          <w:sz w:val="22"/>
          <w:szCs w:val="22"/>
          <w:lang w:val="lt-LT"/>
        </w:rPr>
        <w:t xml:space="preserve"> ir artimaisiais</w:t>
      </w:r>
      <w:r w:rsidR="00717EC6">
        <w:rPr>
          <w:rFonts w:asciiTheme="minorHAnsi" w:hAnsiTheme="minorHAnsi" w:cstheme="minorHAnsi"/>
          <w:sz w:val="22"/>
          <w:szCs w:val="22"/>
          <w:lang w:val="lt-LT"/>
        </w:rPr>
        <w:t xml:space="preserve">, </w:t>
      </w:r>
      <w:r>
        <w:rPr>
          <w:rFonts w:asciiTheme="minorHAnsi" w:hAnsiTheme="minorHAnsi" w:cstheme="minorHAnsi"/>
          <w:sz w:val="22"/>
          <w:szCs w:val="22"/>
          <w:lang w:val="lt-LT"/>
        </w:rPr>
        <w:t xml:space="preserve">o </w:t>
      </w:r>
      <w:r w:rsidR="00815E7F">
        <w:rPr>
          <w:rFonts w:asciiTheme="minorHAnsi" w:hAnsiTheme="minorHAnsi" w:cstheme="minorHAnsi"/>
          <w:sz w:val="22"/>
          <w:szCs w:val="22"/>
          <w:lang w:val="lt-LT"/>
        </w:rPr>
        <w:t xml:space="preserve">štai </w:t>
      </w:r>
      <w:r w:rsidR="00717EC6">
        <w:rPr>
          <w:rFonts w:asciiTheme="minorHAnsi" w:hAnsiTheme="minorHAnsi" w:cstheme="minorHAnsi"/>
          <w:sz w:val="22"/>
          <w:szCs w:val="22"/>
          <w:lang w:val="lt-LT"/>
        </w:rPr>
        <w:t xml:space="preserve">išlydėti senuosius ir pasitikti naujus metus </w:t>
      </w:r>
      <w:r w:rsidR="00A231D0">
        <w:rPr>
          <w:rFonts w:asciiTheme="minorHAnsi" w:hAnsiTheme="minorHAnsi" w:cstheme="minorHAnsi"/>
          <w:sz w:val="22"/>
          <w:szCs w:val="22"/>
          <w:lang w:val="lt-LT"/>
        </w:rPr>
        <w:t xml:space="preserve">dažniau renkamės </w:t>
      </w:r>
      <w:r w:rsidR="00AF07C6">
        <w:rPr>
          <w:rFonts w:asciiTheme="minorHAnsi" w:hAnsiTheme="minorHAnsi" w:cstheme="minorHAnsi"/>
          <w:sz w:val="22"/>
          <w:szCs w:val="22"/>
          <w:lang w:val="lt-LT"/>
        </w:rPr>
        <w:t xml:space="preserve">didesniame </w:t>
      </w:r>
      <w:r w:rsidR="00717EC6">
        <w:rPr>
          <w:rFonts w:asciiTheme="minorHAnsi" w:hAnsiTheme="minorHAnsi" w:cstheme="minorHAnsi"/>
          <w:sz w:val="22"/>
          <w:szCs w:val="22"/>
          <w:lang w:val="lt-LT"/>
        </w:rPr>
        <w:t xml:space="preserve">draugų </w:t>
      </w:r>
      <w:r w:rsidR="00A131BE">
        <w:rPr>
          <w:rFonts w:asciiTheme="minorHAnsi" w:hAnsiTheme="minorHAnsi" w:cstheme="minorHAnsi"/>
          <w:sz w:val="22"/>
          <w:szCs w:val="22"/>
          <w:lang w:val="lt-LT"/>
        </w:rPr>
        <w:t>rate</w:t>
      </w:r>
      <w:r w:rsidR="00717EC6">
        <w:rPr>
          <w:rFonts w:asciiTheme="minorHAnsi" w:hAnsiTheme="minorHAnsi" w:cstheme="minorHAnsi"/>
          <w:sz w:val="22"/>
          <w:szCs w:val="22"/>
          <w:lang w:val="lt-LT"/>
        </w:rPr>
        <w:t>.</w:t>
      </w:r>
      <w:r w:rsidR="004747B2">
        <w:rPr>
          <w:rFonts w:asciiTheme="minorHAnsi" w:hAnsiTheme="minorHAnsi" w:cstheme="minorHAnsi"/>
          <w:sz w:val="22"/>
          <w:szCs w:val="22"/>
          <w:lang w:val="lt-LT"/>
        </w:rPr>
        <w:t xml:space="preserve"> </w:t>
      </w:r>
      <w:r w:rsidR="00717EC6">
        <w:rPr>
          <w:rFonts w:asciiTheme="minorHAnsi" w:hAnsiTheme="minorHAnsi" w:cstheme="minorHAnsi"/>
          <w:sz w:val="22"/>
          <w:szCs w:val="22"/>
          <w:lang w:val="lt-LT"/>
        </w:rPr>
        <w:t xml:space="preserve">Anot „Lidl Lietuva“ </w:t>
      </w:r>
      <w:r w:rsidR="003945B4">
        <w:rPr>
          <w:rFonts w:asciiTheme="minorHAnsi" w:hAnsiTheme="minorHAnsi" w:cstheme="minorHAnsi"/>
          <w:sz w:val="22"/>
          <w:szCs w:val="22"/>
          <w:lang w:val="lt-LT"/>
        </w:rPr>
        <w:t xml:space="preserve">korporatyvinių reikalų ir </w:t>
      </w:r>
      <w:r w:rsidR="00717EC6">
        <w:rPr>
          <w:rFonts w:asciiTheme="minorHAnsi" w:hAnsiTheme="minorHAnsi" w:cstheme="minorHAnsi"/>
          <w:sz w:val="22"/>
          <w:szCs w:val="22"/>
          <w:lang w:val="lt-LT"/>
        </w:rPr>
        <w:t>komunikacijos vadovo Antano Bubnelio, smagų vakarėlį</w:t>
      </w:r>
      <w:r w:rsidR="00A8296C">
        <w:rPr>
          <w:rFonts w:asciiTheme="minorHAnsi" w:hAnsiTheme="minorHAnsi" w:cstheme="minorHAnsi"/>
          <w:sz w:val="22"/>
          <w:szCs w:val="22"/>
          <w:lang w:val="lt-LT"/>
        </w:rPr>
        <w:t xml:space="preserve"> su įsimintinais užkandžiais ar </w:t>
      </w:r>
      <w:r w:rsidR="00A131BE">
        <w:rPr>
          <w:rFonts w:asciiTheme="minorHAnsi" w:hAnsiTheme="minorHAnsi" w:cstheme="minorHAnsi"/>
          <w:sz w:val="22"/>
          <w:szCs w:val="22"/>
          <w:lang w:val="lt-LT"/>
        </w:rPr>
        <w:t xml:space="preserve">teminiais </w:t>
      </w:r>
      <w:r w:rsidR="00A8296C">
        <w:rPr>
          <w:rFonts w:asciiTheme="minorHAnsi" w:hAnsiTheme="minorHAnsi" w:cstheme="minorHAnsi"/>
          <w:sz w:val="22"/>
          <w:szCs w:val="22"/>
          <w:lang w:val="lt-LT"/>
        </w:rPr>
        <w:t>patiekalais</w:t>
      </w:r>
      <w:r w:rsidR="00717EC6">
        <w:rPr>
          <w:rFonts w:asciiTheme="minorHAnsi" w:hAnsiTheme="minorHAnsi" w:cstheme="minorHAnsi"/>
          <w:sz w:val="22"/>
          <w:szCs w:val="22"/>
          <w:lang w:val="lt-LT"/>
        </w:rPr>
        <w:t xml:space="preserve"> galima paruošti ir neišleidžiant daugybės pinigų. Tam tereikia žinoti kelias taisykles. </w:t>
      </w:r>
    </w:p>
    <w:p w14:paraId="6CAE3B6D" w14:textId="7309EE8C" w:rsidR="00717EC6" w:rsidRPr="002A37F7" w:rsidRDefault="00717EC6"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„Švenčių sūkuryje svarbu nepamesti galvos ir, planuojant vaišes, jų neparuošti per daug, kad praūžus šventėms liktų kuo mažiau nesuvalgyt</w:t>
      </w:r>
      <w:r w:rsidR="00127224">
        <w:rPr>
          <w:rFonts w:asciiTheme="minorHAnsi" w:hAnsiTheme="minorHAnsi" w:cstheme="minorHAnsi"/>
          <w:sz w:val="22"/>
          <w:szCs w:val="22"/>
          <w:lang w:val="lt-LT"/>
        </w:rPr>
        <w:t>o</w:t>
      </w:r>
      <w:r>
        <w:rPr>
          <w:rFonts w:asciiTheme="minorHAnsi" w:hAnsiTheme="minorHAnsi" w:cstheme="minorHAnsi"/>
          <w:sz w:val="22"/>
          <w:szCs w:val="22"/>
          <w:lang w:val="lt-LT"/>
        </w:rPr>
        <w:t xml:space="preserve"> maisto, kuris, deja, dažnu atveju atsiduria šiukšlių dėžėje. </w:t>
      </w:r>
      <w:r w:rsidR="00BD6C93">
        <w:rPr>
          <w:rFonts w:asciiTheme="minorHAnsi" w:hAnsiTheme="minorHAnsi" w:cstheme="minorHAnsi"/>
          <w:sz w:val="22"/>
          <w:szCs w:val="22"/>
          <w:lang w:val="lt-LT"/>
        </w:rPr>
        <w:t>Pasirūpinus įdomiais, maistingais</w:t>
      </w:r>
      <w:r w:rsidR="000F5AD4">
        <w:rPr>
          <w:rFonts w:asciiTheme="minorHAnsi" w:hAnsiTheme="minorHAnsi" w:cstheme="minorHAnsi"/>
          <w:sz w:val="22"/>
          <w:szCs w:val="22"/>
          <w:lang w:val="lt-LT"/>
        </w:rPr>
        <w:t xml:space="preserve"> ir sveikais užkandžiais,</w:t>
      </w:r>
      <w:r w:rsidR="00BD6C93">
        <w:rPr>
          <w:rFonts w:asciiTheme="minorHAnsi" w:hAnsiTheme="minorHAnsi" w:cstheme="minorHAnsi"/>
          <w:sz w:val="22"/>
          <w:szCs w:val="22"/>
          <w:lang w:val="lt-LT"/>
        </w:rPr>
        <w:t xml:space="preserve"> </w:t>
      </w:r>
      <w:r w:rsidR="00BA2558">
        <w:rPr>
          <w:rFonts w:asciiTheme="minorHAnsi" w:hAnsiTheme="minorHAnsi" w:cstheme="minorHAnsi"/>
          <w:sz w:val="22"/>
          <w:szCs w:val="22"/>
          <w:lang w:val="lt-LT"/>
        </w:rPr>
        <w:t>Naujų</w:t>
      </w:r>
      <w:r w:rsidR="000F5AD4">
        <w:rPr>
          <w:rFonts w:asciiTheme="minorHAnsi" w:hAnsiTheme="minorHAnsi" w:cstheme="minorHAnsi"/>
          <w:sz w:val="22"/>
          <w:szCs w:val="22"/>
          <w:lang w:val="lt-LT"/>
        </w:rPr>
        <w:t>jų</w:t>
      </w:r>
      <w:r w:rsidR="00BA2558">
        <w:rPr>
          <w:rFonts w:asciiTheme="minorHAnsi" w:hAnsiTheme="minorHAnsi" w:cstheme="minorHAnsi"/>
          <w:sz w:val="22"/>
          <w:szCs w:val="22"/>
          <w:lang w:val="lt-LT"/>
        </w:rPr>
        <w:t xml:space="preserve"> metų </w:t>
      </w:r>
      <w:r w:rsidR="000F5AD4">
        <w:rPr>
          <w:rFonts w:asciiTheme="minorHAnsi" w:hAnsiTheme="minorHAnsi" w:cstheme="minorHAnsi"/>
          <w:sz w:val="22"/>
          <w:szCs w:val="22"/>
          <w:lang w:val="lt-LT"/>
        </w:rPr>
        <w:t xml:space="preserve">sutiktuvėms </w:t>
      </w:r>
      <w:r w:rsidR="00BA2558">
        <w:rPr>
          <w:rFonts w:asciiTheme="minorHAnsi" w:hAnsiTheme="minorHAnsi" w:cstheme="minorHAnsi"/>
          <w:sz w:val="22"/>
          <w:szCs w:val="22"/>
          <w:lang w:val="lt-LT"/>
        </w:rPr>
        <w:t xml:space="preserve">dažnai </w:t>
      </w:r>
      <w:r w:rsidR="00C33B59">
        <w:rPr>
          <w:rFonts w:asciiTheme="minorHAnsi" w:hAnsiTheme="minorHAnsi" w:cstheme="minorHAnsi"/>
          <w:sz w:val="22"/>
          <w:szCs w:val="22"/>
          <w:lang w:val="lt-LT"/>
        </w:rPr>
        <w:t xml:space="preserve">neprireikia </w:t>
      </w:r>
      <w:r w:rsidR="00BA2558">
        <w:rPr>
          <w:rFonts w:asciiTheme="minorHAnsi" w:hAnsiTheme="minorHAnsi" w:cstheme="minorHAnsi"/>
          <w:sz w:val="22"/>
          <w:szCs w:val="22"/>
          <w:lang w:val="lt-LT"/>
        </w:rPr>
        <w:t xml:space="preserve">karšto patiekalo – </w:t>
      </w:r>
      <w:r w:rsidR="00A16349">
        <w:rPr>
          <w:rFonts w:asciiTheme="minorHAnsi" w:hAnsiTheme="minorHAnsi" w:cstheme="minorHAnsi"/>
          <w:sz w:val="22"/>
          <w:szCs w:val="22"/>
          <w:lang w:val="lt-LT"/>
        </w:rPr>
        <w:t>tai leis ir sutaupyti, ir mažiau laiko praleisti sėdint prie stalo bei mažiau rūpesčių virtuvėje</w:t>
      </w:r>
      <w:r w:rsidR="00BA2558">
        <w:rPr>
          <w:rFonts w:asciiTheme="minorHAnsi" w:hAnsiTheme="minorHAnsi" w:cstheme="minorHAnsi"/>
          <w:sz w:val="22"/>
          <w:szCs w:val="22"/>
          <w:lang w:val="lt-LT"/>
        </w:rPr>
        <w:t xml:space="preserve">“, – sako A. Bubnelis. </w:t>
      </w:r>
    </w:p>
    <w:p w14:paraId="2DB8E1D2" w14:textId="5F11642C" w:rsidR="004747B2" w:rsidRPr="00BA2558" w:rsidRDefault="00674C31" w:rsidP="002A37F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6</w:t>
      </w:r>
      <w:r w:rsidR="00BA2558">
        <w:rPr>
          <w:rFonts w:asciiTheme="minorHAnsi" w:hAnsiTheme="minorHAnsi" w:cstheme="minorHAnsi"/>
          <w:b/>
          <w:bCs/>
          <w:sz w:val="22"/>
          <w:szCs w:val="22"/>
          <w:lang w:val="lt-LT"/>
        </w:rPr>
        <w:t xml:space="preserve"> patarim</w:t>
      </w:r>
      <w:r>
        <w:rPr>
          <w:rFonts w:asciiTheme="minorHAnsi" w:hAnsiTheme="minorHAnsi" w:cstheme="minorHAnsi"/>
          <w:b/>
          <w:bCs/>
          <w:sz w:val="22"/>
          <w:szCs w:val="22"/>
          <w:lang w:val="lt-LT"/>
        </w:rPr>
        <w:t>ai</w:t>
      </w:r>
      <w:r w:rsidR="00BA2558">
        <w:rPr>
          <w:rFonts w:asciiTheme="minorHAnsi" w:hAnsiTheme="minorHAnsi" w:cstheme="minorHAnsi"/>
          <w:b/>
          <w:bCs/>
          <w:sz w:val="22"/>
          <w:szCs w:val="22"/>
          <w:lang w:val="lt-LT"/>
        </w:rPr>
        <w:t xml:space="preserve">, kurie padės </w:t>
      </w:r>
      <w:r w:rsidR="000A789B">
        <w:rPr>
          <w:rFonts w:asciiTheme="minorHAnsi" w:hAnsiTheme="minorHAnsi" w:cstheme="minorHAnsi"/>
          <w:b/>
          <w:bCs/>
          <w:sz w:val="22"/>
          <w:szCs w:val="22"/>
          <w:lang w:val="lt-LT"/>
        </w:rPr>
        <w:t>paruošti</w:t>
      </w:r>
      <w:r w:rsidR="00BA2558">
        <w:rPr>
          <w:rFonts w:asciiTheme="minorHAnsi" w:hAnsiTheme="minorHAnsi" w:cstheme="minorHAnsi"/>
          <w:b/>
          <w:bCs/>
          <w:sz w:val="22"/>
          <w:szCs w:val="22"/>
          <w:lang w:val="lt-LT"/>
        </w:rPr>
        <w:t xml:space="preserve"> </w:t>
      </w:r>
      <w:r w:rsidR="00A8296C">
        <w:rPr>
          <w:rFonts w:asciiTheme="minorHAnsi" w:hAnsiTheme="minorHAnsi" w:cstheme="minorHAnsi"/>
          <w:b/>
          <w:bCs/>
          <w:sz w:val="22"/>
          <w:szCs w:val="22"/>
          <w:lang w:val="lt-LT"/>
        </w:rPr>
        <w:t xml:space="preserve">nebrangų </w:t>
      </w:r>
      <w:r w:rsidR="00BA2558">
        <w:rPr>
          <w:rFonts w:asciiTheme="minorHAnsi" w:hAnsiTheme="minorHAnsi" w:cstheme="minorHAnsi"/>
          <w:b/>
          <w:bCs/>
          <w:sz w:val="22"/>
          <w:szCs w:val="22"/>
          <w:lang w:val="lt-LT"/>
        </w:rPr>
        <w:t>naujametinį stalą</w:t>
      </w:r>
    </w:p>
    <w:p w14:paraId="382C9AA5" w14:textId="3DF9C126" w:rsidR="00C9018B" w:rsidRDefault="00BA2558" w:rsidP="00BA2558">
      <w:pPr>
        <w:pStyle w:val="ListParagraph"/>
        <w:numPr>
          <w:ilvl w:val="0"/>
          <w:numId w:val="11"/>
        </w:num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Tiksliai suskaičiuokite, kiek maisto reikės</w:t>
      </w:r>
    </w:p>
    <w:p w14:paraId="1C5A9087" w14:textId="67D62C49" w:rsidR="00BA2558" w:rsidRDefault="00BA2558" w:rsidP="00BA2558">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Maisto švaistymas – viena didžiausių šių laikų problemų. Siekiant to išvengti ar kiek įmanoma daugiau sumažinti išmetamo maisto kiekį, rengiant vakarėlį itin svarbu tiksliai suskaičiuoti, kiek žmonių sės prie stalo bei kiek maisto jiems reikės. </w:t>
      </w:r>
    </w:p>
    <w:p w14:paraId="780E5EAC" w14:textId="64F8E846" w:rsidR="00BA2558" w:rsidRDefault="00BA2558" w:rsidP="00BA2558">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„Skaičiuojant, kiek ir kokių patiekalų gaminti, svarbu ne tik atsižvelgti į žmonių kiekį, bet ir </w:t>
      </w:r>
      <w:r w:rsidR="00B5483F">
        <w:rPr>
          <w:rFonts w:asciiTheme="minorHAnsi" w:hAnsiTheme="minorHAnsi" w:cstheme="minorHAnsi"/>
          <w:sz w:val="22"/>
          <w:szCs w:val="22"/>
          <w:lang w:val="lt-LT"/>
        </w:rPr>
        <w:t xml:space="preserve">pačio vakarėlio pradžios laiką bei veiklas jo metu. Naujųjų metų sutikimo vakarėlis </w:t>
      </w:r>
      <w:r w:rsidR="009F19D2">
        <w:rPr>
          <w:rFonts w:asciiTheme="minorHAnsi" w:hAnsiTheme="minorHAnsi" w:cstheme="minorHAnsi"/>
          <w:sz w:val="22"/>
          <w:szCs w:val="22"/>
          <w:lang w:val="lt-LT"/>
        </w:rPr>
        <w:t xml:space="preserve">dažnai </w:t>
      </w:r>
      <w:r w:rsidR="00B5483F">
        <w:rPr>
          <w:rFonts w:asciiTheme="minorHAnsi" w:hAnsiTheme="minorHAnsi" w:cstheme="minorHAnsi"/>
          <w:sz w:val="22"/>
          <w:szCs w:val="22"/>
          <w:lang w:val="lt-LT"/>
        </w:rPr>
        <w:t xml:space="preserve">prasideda </w:t>
      </w:r>
      <w:r w:rsidR="009F19D2">
        <w:rPr>
          <w:rFonts w:asciiTheme="minorHAnsi" w:hAnsiTheme="minorHAnsi" w:cstheme="minorHAnsi"/>
          <w:sz w:val="22"/>
          <w:szCs w:val="22"/>
          <w:lang w:val="lt-LT"/>
        </w:rPr>
        <w:t xml:space="preserve">kiek </w:t>
      </w:r>
      <w:r w:rsidR="00B5483F">
        <w:rPr>
          <w:rFonts w:asciiTheme="minorHAnsi" w:hAnsiTheme="minorHAnsi" w:cstheme="minorHAnsi"/>
          <w:sz w:val="22"/>
          <w:szCs w:val="22"/>
          <w:lang w:val="lt-LT"/>
        </w:rPr>
        <w:t>vėliau</w:t>
      </w:r>
      <w:r w:rsidR="009F19D2">
        <w:rPr>
          <w:rFonts w:asciiTheme="minorHAnsi" w:hAnsiTheme="minorHAnsi" w:cstheme="minorHAnsi"/>
          <w:sz w:val="22"/>
          <w:szCs w:val="22"/>
          <w:lang w:val="lt-LT"/>
        </w:rPr>
        <w:t xml:space="preserve"> nei įprastai</w:t>
      </w:r>
      <w:r w:rsidR="00B5483F">
        <w:rPr>
          <w:rFonts w:asciiTheme="minorHAnsi" w:hAnsiTheme="minorHAnsi" w:cstheme="minorHAnsi"/>
          <w:sz w:val="22"/>
          <w:szCs w:val="22"/>
          <w:lang w:val="lt-LT"/>
        </w:rPr>
        <w:t xml:space="preserve">, todėl </w:t>
      </w:r>
      <w:r w:rsidR="006153AE">
        <w:rPr>
          <w:rFonts w:asciiTheme="minorHAnsi" w:hAnsiTheme="minorHAnsi" w:cstheme="minorHAnsi"/>
          <w:sz w:val="22"/>
          <w:szCs w:val="22"/>
          <w:lang w:val="lt-LT"/>
        </w:rPr>
        <w:t xml:space="preserve">nemaža </w:t>
      </w:r>
      <w:r w:rsidR="00B5483F">
        <w:rPr>
          <w:rFonts w:asciiTheme="minorHAnsi" w:hAnsiTheme="minorHAnsi" w:cstheme="minorHAnsi"/>
          <w:sz w:val="22"/>
          <w:szCs w:val="22"/>
          <w:lang w:val="lt-LT"/>
        </w:rPr>
        <w:t xml:space="preserve">tikimybė, kad svečiai susirinks jau </w:t>
      </w:r>
      <w:r w:rsidR="006153AE">
        <w:rPr>
          <w:rFonts w:asciiTheme="minorHAnsi" w:hAnsiTheme="minorHAnsi" w:cstheme="minorHAnsi"/>
          <w:sz w:val="22"/>
          <w:szCs w:val="22"/>
          <w:lang w:val="lt-LT"/>
        </w:rPr>
        <w:t>po vakarienės</w:t>
      </w:r>
      <w:r w:rsidR="00B5483F">
        <w:rPr>
          <w:rFonts w:asciiTheme="minorHAnsi" w:hAnsiTheme="minorHAnsi" w:cstheme="minorHAnsi"/>
          <w:sz w:val="22"/>
          <w:szCs w:val="22"/>
          <w:lang w:val="lt-LT"/>
        </w:rPr>
        <w:t xml:space="preserve">. </w:t>
      </w:r>
      <w:r w:rsidR="00F574D0">
        <w:rPr>
          <w:rFonts w:asciiTheme="minorHAnsi" w:hAnsiTheme="minorHAnsi" w:cstheme="minorHAnsi"/>
          <w:sz w:val="22"/>
          <w:szCs w:val="22"/>
          <w:lang w:val="lt-LT"/>
        </w:rPr>
        <w:t xml:space="preserve">O </w:t>
      </w:r>
      <w:r w:rsidR="00B5483F">
        <w:rPr>
          <w:rFonts w:asciiTheme="minorHAnsi" w:hAnsiTheme="minorHAnsi" w:cstheme="minorHAnsi"/>
          <w:sz w:val="22"/>
          <w:szCs w:val="22"/>
          <w:lang w:val="lt-LT"/>
        </w:rPr>
        <w:t xml:space="preserve">jei vakarėlio metu planuojate ne sėdėti prie stalo, </w:t>
      </w:r>
      <w:r w:rsidR="00F574D0">
        <w:rPr>
          <w:rFonts w:asciiTheme="minorHAnsi" w:hAnsiTheme="minorHAnsi" w:cstheme="minorHAnsi"/>
          <w:sz w:val="22"/>
          <w:szCs w:val="22"/>
          <w:lang w:val="lt-LT"/>
        </w:rPr>
        <w:t xml:space="preserve">o, pavyzdžiui, </w:t>
      </w:r>
      <w:r w:rsidR="00B5483F">
        <w:rPr>
          <w:rFonts w:asciiTheme="minorHAnsi" w:hAnsiTheme="minorHAnsi" w:cstheme="minorHAnsi"/>
          <w:sz w:val="22"/>
          <w:szCs w:val="22"/>
          <w:lang w:val="lt-LT"/>
        </w:rPr>
        <w:t xml:space="preserve">žaisti </w:t>
      </w:r>
      <w:r w:rsidR="00F574D0">
        <w:rPr>
          <w:rFonts w:asciiTheme="minorHAnsi" w:hAnsiTheme="minorHAnsi" w:cstheme="minorHAnsi"/>
          <w:sz w:val="22"/>
          <w:szCs w:val="22"/>
          <w:lang w:val="lt-LT"/>
        </w:rPr>
        <w:t xml:space="preserve">stalo ar kitus </w:t>
      </w:r>
      <w:r w:rsidR="00B5483F">
        <w:rPr>
          <w:rFonts w:asciiTheme="minorHAnsi" w:hAnsiTheme="minorHAnsi" w:cstheme="minorHAnsi"/>
          <w:sz w:val="22"/>
          <w:szCs w:val="22"/>
          <w:lang w:val="lt-LT"/>
        </w:rPr>
        <w:t xml:space="preserve">žaidimus, atlikti užduotis ar pan., maisto taip pat gali prireikti mažiau“, – tvirtina „Lidl Lietuva“ </w:t>
      </w:r>
      <w:r w:rsidR="003945B4">
        <w:rPr>
          <w:rFonts w:asciiTheme="minorHAnsi" w:hAnsiTheme="minorHAnsi" w:cstheme="minorHAnsi"/>
          <w:sz w:val="22"/>
          <w:szCs w:val="22"/>
          <w:lang w:val="lt-LT"/>
        </w:rPr>
        <w:t>atstovas</w:t>
      </w:r>
      <w:r w:rsidR="00B5483F">
        <w:rPr>
          <w:rFonts w:asciiTheme="minorHAnsi" w:hAnsiTheme="minorHAnsi" w:cstheme="minorHAnsi"/>
          <w:sz w:val="22"/>
          <w:szCs w:val="22"/>
          <w:lang w:val="lt-LT"/>
        </w:rPr>
        <w:t xml:space="preserve">. </w:t>
      </w:r>
    </w:p>
    <w:p w14:paraId="6028EAED" w14:textId="71DCB0E6" w:rsidR="00B5483F" w:rsidRPr="00B5483F" w:rsidRDefault="00DE56FB" w:rsidP="00B5483F">
      <w:pPr>
        <w:pStyle w:val="ListParagraph"/>
        <w:numPr>
          <w:ilvl w:val="0"/>
          <w:numId w:val="11"/>
        </w:num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Suplanuokite, kas puikuosis ant jūsų stalo</w:t>
      </w:r>
    </w:p>
    <w:p w14:paraId="2FBA99AB" w14:textId="1469FCB6" w:rsidR="00B5483F" w:rsidRDefault="000D76A2" w:rsidP="00B5483F">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Didesnį </w:t>
      </w:r>
      <w:r w:rsidR="00DE56FB">
        <w:rPr>
          <w:rFonts w:asciiTheme="minorHAnsi" w:hAnsiTheme="minorHAnsi" w:cstheme="minorHAnsi"/>
          <w:sz w:val="22"/>
          <w:szCs w:val="22"/>
          <w:lang w:val="lt-LT"/>
        </w:rPr>
        <w:t>patiekalą iškeiskite į užkandžių lentą. Ji ne</w:t>
      </w:r>
      <w:r w:rsidR="00AE56DB">
        <w:rPr>
          <w:rFonts w:asciiTheme="minorHAnsi" w:hAnsiTheme="minorHAnsi" w:cstheme="minorHAnsi"/>
          <w:sz w:val="22"/>
          <w:szCs w:val="22"/>
          <w:lang w:val="lt-LT"/>
        </w:rPr>
        <w:t xml:space="preserve"> tik</w:t>
      </w:r>
      <w:r w:rsidR="00DE56FB">
        <w:rPr>
          <w:rFonts w:asciiTheme="minorHAnsi" w:hAnsiTheme="minorHAnsi" w:cstheme="minorHAnsi"/>
          <w:sz w:val="22"/>
          <w:szCs w:val="22"/>
          <w:lang w:val="lt-LT"/>
        </w:rPr>
        <w:t xml:space="preserve"> papuoš šventinį stalą, bet ir </w:t>
      </w:r>
      <w:r w:rsidR="00B40552">
        <w:rPr>
          <w:rFonts w:asciiTheme="minorHAnsi" w:hAnsiTheme="minorHAnsi" w:cstheme="minorHAnsi"/>
          <w:sz w:val="22"/>
          <w:szCs w:val="22"/>
          <w:lang w:val="lt-LT"/>
        </w:rPr>
        <w:t>bus</w:t>
      </w:r>
      <w:r w:rsidR="00DE56FB">
        <w:rPr>
          <w:rFonts w:asciiTheme="minorHAnsi" w:hAnsiTheme="minorHAnsi" w:cstheme="minorHAnsi"/>
          <w:sz w:val="22"/>
          <w:szCs w:val="22"/>
          <w:lang w:val="lt-LT"/>
        </w:rPr>
        <w:t xml:space="preserve"> itin patogi – </w:t>
      </w:r>
      <w:r w:rsidR="00B40552">
        <w:rPr>
          <w:rFonts w:asciiTheme="minorHAnsi" w:hAnsiTheme="minorHAnsi" w:cstheme="minorHAnsi"/>
          <w:sz w:val="22"/>
          <w:szCs w:val="22"/>
          <w:lang w:val="lt-LT"/>
        </w:rPr>
        <w:t>svečiai</w:t>
      </w:r>
      <w:r w:rsidR="00DE56FB">
        <w:rPr>
          <w:rFonts w:asciiTheme="minorHAnsi" w:hAnsiTheme="minorHAnsi" w:cstheme="minorHAnsi"/>
          <w:sz w:val="22"/>
          <w:szCs w:val="22"/>
          <w:lang w:val="lt-LT"/>
        </w:rPr>
        <w:t xml:space="preserve"> gal</w:t>
      </w:r>
      <w:r w:rsidR="00B40552">
        <w:rPr>
          <w:rFonts w:asciiTheme="minorHAnsi" w:hAnsiTheme="minorHAnsi" w:cstheme="minorHAnsi"/>
          <w:sz w:val="22"/>
          <w:szCs w:val="22"/>
          <w:lang w:val="lt-LT"/>
        </w:rPr>
        <w:t>ės</w:t>
      </w:r>
      <w:r w:rsidR="00DE56FB">
        <w:rPr>
          <w:rFonts w:asciiTheme="minorHAnsi" w:hAnsiTheme="minorHAnsi" w:cstheme="minorHAnsi"/>
          <w:sz w:val="22"/>
          <w:szCs w:val="22"/>
          <w:lang w:val="lt-LT"/>
        </w:rPr>
        <w:t xml:space="preserve"> paragauti skirtingų užkandžių bei rinktis jiems skaniausius.  </w:t>
      </w:r>
    </w:p>
    <w:p w14:paraId="7BEF1749" w14:textId="510D80C4" w:rsidR="00DE56FB" w:rsidRDefault="00DE56FB" w:rsidP="00B5483F">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„Užkandžių lentai rinkitės vytintos mėsos gaminius, įvairius sūrius, duoną, krekerius, padažus bei užtepėles. Žinoma, nepamirškite uogų ar vaisių, tai ne tik </w:t>
      </w:r>
      <w:r w:rsidR="000B3CAA">
        <w:rPr>
          <w:rFonts w:asciiTheme="minorHAnsi" w:hAnsiTheme="minorHAnsi" w:cstheme="minorHAnsi"/>
          <w:sz w:val="22"/>
          <w:szCs w:val="22"/>
          <w:lang w:val="lt-LT"/>
        </w:rPr>
        <w:t xml:space="preserve">užkandžių lentai suteiks spalvų, bet ir papildys ją skirtingais skoniais. </w:t>
      </w:r>
      <w:r w:rsidR="00BD1503">
        <w:rPr>
          <w:rFonts w:asciiTheme="minorHAnsi" w:hAnsiTheme="minorHAnsi" w:cstheme="minorHAnsi"/>
          <w:sz w:val="22"/>
          <w:szCs w:val="22"/>
          <w:lang w:val="lt-LT"/>
        </w:rPr>
        <w:t xml:space="preserve">Humusas </w:t>
      </w:r>
      <w:r w:rsidR="00836786">
        <w:rPr>
          <w:rFonts w:asciiTheme="minorHAnsi" w:hAnsiTheme="minorHAnsi" w:cstheme="minorHAnsi"/>
          <w:sz w:val="22"/>
          <w:szCs w:val="22"/>
          <w:lang w:val="lt-LT"/>
        </w:rPr>
        <w:t xml:space="preserve">bus </w:t>
      </w:r>
      <w:r w:rsidR="00BD1503">
        <w:rPr>
          <w:rFonts w:asciiTheme="minorHAnsi" w:hAnsiTheme="minorHAnsi" w:cstheme="minorHAnsi"/>
          <w:sz w:val="22"/>
          <w:szCs w:val="22"/>
          <w:lang w:val="lt-LT"/>
        </w:rPr>
        <w:t xml:space="preserve">puikus pasirinkimas siekiantiems vengti mėsos. </w:t>
      </w:r>
      <w:r w:rsidR="003A7339">
        <w:rPr>
          <w:rFonts w:asciiTheme="minorHAnsi" w:hAnsiTheme="minorHAnsi" w:cstheme="minorHAnsi"/>
          <w:sz w:val="22"/>
          <w:szCs w:val="22"/>
          <w:lang w:val="lt-LT"/>
        </w:rPr>
        <w:t>Jei šiuo užkandžiu siekiate pamaitinti didelį kiekį žmonių, apsipirkdami ieškokite akcijų, kurių metu galite įsigyti du produktus už vieno kainą. „Lidl“ parduotuvėse</w:t>
      </w:r>
      <w:r w:rsidR="00A01ED3">
        <w:rPr>
          <w:rFonts w:asciiTheme="minorHAnsi" w:hAnsiTheme="minorHAnsi" w:cstheme="minorHAnsi"/>
          <w:sz w:val="22"/>
          <w:szCs w:val="22"/>
          <w:lang w:val="lt-LT"/>
        </w:rPr>
        <w:t xml:space="preserve"> taip pat</w:t>
      </w:r>
      <w:r w:rsidR="003A7339">
        <w:rPr>
          <w:rFonts w:asciiTheme="minorHAnsi" w:hAnsiTheme="minorHAnsi" w:cstheme="minorHAnsi"/>
          <w:sz w:val="22"/>
          <w:szCs w:val="22"/>
          <w:lang w:val="lt-LT"/>
        </w:rPr>
        <w:t xml:space="preserve"> </w:t>
      </w:r>
      <w:r w:rsidR="00D5069B">
        <w:rPr>
          <w:rFonts w:asciiTheme="minorHAnsi" w:hAnsiTheme="minorHAnsi" w:cstheme="minorHAnsi"/>
          <w:sz w:val="22"/>
          <w:szCs w:val="22"/>
          <w:lang w:val="lt-LT"/>
        </w:rPr>
        <w:t>galima rasti</w:t>
      </w:r>
      <w:r w:rsidR="003A7339">
        <w:rPr>
          <w:rFonts w:asciiTheme="minorHAnsi" w:hAnsiTheme="minorHAnsi" w:cstheme="minorHAnsi"/>
          <w:sz w:val="22"/>
          <w:szCs w:val="22"/>
          <w:lang w:val="lt-LT"/>
        </w:rPr>
        <w:t xml:space="preserve"> „XXL“ dydžio pakuotes, kurios puikiai tinka tokiems vakarėliams</w:t>
      </w:r>
      <w:r w:rsidR="00D5069B">
        <w:rPr>
          <w:rFonts w:asciiTheme="minorHAnsi" w:hAnsiTheme="minorHAnsi" w:cstheme="minorHAnsi"/>
          <w:sz w:val="22"/>
          <w:szCs w:val="22"/>
          <w:lang w:val="lt-LT"/>
        </w:rPr>
        <w:t>, o ir</w:t>
      </w:r>
      <w:r w:rsidR="003A7339">
        <w:rPr>
          <w:rFonts w:asciiTheme="minorHAnsi" w:hAnsiTheme="minorHAnsi" w:cstheme="minorHAnsi"/>
          <w:sz w:val="22"/>
          <w:szCs w:val="22"/>
          <w:lang w:val="lt-LT"/>
        </w:rPr>
        <w:t xml:space="preserve"> produkto kilogramo kaina tampa mažesn</w:t>
      </w:r>
      <w:r w:rsidR="00D5069B">
        <w:rPr>
          <w:rFonts w:asciiTheme="minorHAnsi" w:hAnsiTheme="minorHAnsi" w:cstheme="minorHAnsi"/>
          <w:sz w:val="22"/>
          <w:szCs w:val="22"/>
          <w:lang w:val="lt-LT"/>
        </w:rPr>
        <w:t>ė</w:t>
      </w:r>
      <w:r w:rsidR="003A7339">
        <w:rPr>
          <w:rFonts w:asciiTheme="minorHAnsi" w:hAnsiTheme="minorHAnsi" w:cstheme="minorHAnsi"/>
          <w:sz w:val="22"/>
          <w:szCs w:val="22"/>
          <w:lang w:val="lt-LT"/>
        </w:rPr>
        <w:t xml:space="preserve">“, – teigia A. Bubnelis. </w:t>
      </w:r>
    </w:p>
    <w:p w14:paraId="74833127" w14:textId="3F1C4AAC" w:rsidR="003A7339" w:rsidRDefault="00DB44F5" w:rsidP="003A7339">
      <w:pPr>
        <w:pStyle w:val="ListParagraph"/>
        <w:numPr>
          <w:ilvl w:val="0"/>
          <w:numId w:val="11"/>
        </w:num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lastRenderedPageBreak/>
        <w:t>Užkandžiams rinkitės</w:t>
      </w:r>
      <w:r w:rsidR="00961D68">
        <w:rPr>
          <w:rFonts w:asciiTheme="minorHAnsi" w:hAnsiTheme="minorHAnsi" w:cstheme="minorHAnsi"/>
          <w:sz w:val="22"/>
          <w:szCs w:val="22"/>
          <w:lang w:val="lt-LT"/>
        </w:rPr>
        <w:t xml:space="preserve"> iš anksto paruoštus ir už</w:t>
      </w:r>
      <w:r w:rsidR="00C30D97">
        <w:rPr>
          <w:rFonts w:asciiTheme="minorHAnsi" w:hAnsiTheme="minorHAnsi" w:cstheme="minorHAnsi"/>
          <w:sz w:val="22"/>
          <w:szCs w:val="22"/>
          <w:lang w:val="lt-LT"/>
        </w:rPr>
        <w:t>šaldytus produktus</w:t>
      </w:r>
      <w:r>
        <w:rPr>
          <w:rFonts w:asciiTheme="minorHAnsi" w:hAnsiTheme="minorHAnsi" w:cstheme="minorHAnsi"/>
          <w:sz w:val="22"/>
          <w:szCs w:val="22"/>
          <w:lang w:val="lt-LT"/>
        </w:rPr>
        <w:t xml:space="preserve"> </w:t>
      </w:r>
    </w:p>
    <w:p w14:paraId="37B588ED" w14:textId="64BB9FA5" w:rsidR="00CB364D" w:rsidRDefault="00DB44F5" w:rsidP="00DB44F5">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Pasak A. Bubnelio, naujametinio stalo pažiba gali tapti gardūs šaldyti užkandžiai: „</w:t>
      </w:r>
      <w:r w:rsidR="00CB364D">
        <w:rPr>
          <w:rFonts w:asciiTheme="minorHAnsi" w:hAnsiTheme="minorHAnsi" w:cstheme="minorHAnsi"/>
          <w:sz w:val="22"/>
          <w:szCs w:val="22"/>
          <w:lang w:val="lt-LT"/>
        </w:rPr>
        <w:t xml:space="preserve">Bulvytės, mėsos, sūrio, žuvies, jūros gėrybių užkandžiai ne tik skanūs, bet ir stebina </w:t>
      </w:r>
      <w:r w:rsidR="00EC43EB">
        <w:rPr>
          <w:rFonts w:asciiTheme="minorHAnsi" w:hAnsiTheme="minorHAnsi" w:cstheme="minorHAnsi"/>
          <w:sz w:val="22"/>
          <w:szCs w:val="22"/>
          <w:lang w:val="lt-LT"/>
        </w:rPr>
        <w:t xml:space="preserve">gera </w:t>
      </w:r>
      <w:r w:rsidR="00CB364D">
        <w:rPr>
          <w:rFonts w:asciiTheme="minorHAnsi" w:hAnsiTheme="minorHAnsi" w:cstheme="minorHAnsi"/>
          <w:sz w:val="22"/>
          <w:szCs w:val="22"/>
          <w:lang w:val="lt-LT"/>
        </w:rPr>
        <w:t xml:space="preserve">kaina. Pavyzdžiui, „Lidl“ parduotuvių šaldikliuose galite rasti įvairių šalių skonių – </w:t>
      </w:r>
      <w:r w:rsidR="003B6D17">
        <w:rPr>
          <w:rFonts w:asciiTheme="minorHAnsi" w:hAnsiTheme="minorHAnsi" w:cstheme="minorHAnsi"/>
          <w:sz w:val="22"/>
          <w:szCs w:val="22"/>
          <w:lang w:val="lt-LT"/>
        </w:rPr>
        <w:t xml:space="preserve">pavyzdžiui, </w:t>
      </w:r>
      <w:r w:rsidR="00CB364D">
        <w:rPr>
          <w:rFonts w:asciiTheme="minorHAnsi" w:hAnsiTheme="minorHAnsi" w:cstheme="minorHAnsi"/>
          <w:sz w:val="22"/>
          <w:szCs w:val="22"/>
          <w:lang w:val="lt-LT"/>
        </w:rPr>
        <w:t xml:space="preserve">tešloje kepti vištienos ar sūrių gaminiai itin paprastai pagaminami, nereikalauja daug laiko, o jų išskirtinė išvaizda tikrai papuoš stalą“. </w:t>
      </w:r>
    </w:p>
    <w:p w14:paraId="19D30DE3" w14:textId="2E7310E9" w:rsidR="00721E6B" w:rsidRDefault="00305BE2" w:rsidP="00721E6B">
      <w:pPr>
        <w:pStyle w:val="ListParagraph"/>
        <w:numPr>
          <w:ilvl w:val="0"/>
          <w:numId w:val="11"/>
        </w:num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Susidarykite tikslų sąrašą ir jo laikykitės</w:t>
      </w:r>
    </w:p>
    <w:p w14:paraId="10FF7C02" w14:textId="16255F5C" w:rsidR="00DB44F5" w:rsidRDefault="00721E6B" w:rsidP="00721E6B">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Suplanavus, kokius patiekalus gaminsite,</w:t>
      </w:r>
      <w:r w:rsidR="00305BE2">
        <w:rPr>
          <w:rFonts w:asciiTheme="minorHAnsi" w:hAnsiTheme="minorHAnsi" w:cstheme="minorHAnsi"/>
          <w:sz w:val="22"/>
          <w:szCs w:val="22"/>
          <w:lang w:val="lt-LT"/>
        </w:rPr>
        <w:t xml:space="preserve"> prieš keliaujant į parduotuvę</w:t>
      </w:r>
      <w:r>
        <w:rPr>
          <w:rFonts w:asciiTheme="minorHAnsi" w:hAnsiTheme="minorHAnsi" w:cstheme="minorHAnsi"/>
          <w:sz w:val="22"/>
          <w:szCs w:val="22"/>
          <w:lang w:val="lt-LT"/>
        </w:rPr>
        <w:t xml:space="preserve"> „Lidl Lietuva“ komunikacijos vadovas pataria</w:t>
      </w:r>
      <w:r w:rsidR="00305BE2">
        <w:rPr>
          <w:rFonts w:asciiTheme="minorHAnsi" w:hAnsiTheme="minorHAnsi" w:cstheme="minorHAnsi"/>
          <w:sz w:val="22"/>
          <w:szCs w:val="22"/>
          <w:lang w:val="lt-LT"/>
        </w:rPr>
        <w:t xml:space="preserve"> susidaryti tikslų sąrašą, ko reikės šventiniam stalui. </w:t>
      </w:r>
    </w:p>
    <w:p w14:paraId="4A9E7C23" w14:textId="16FD53F8" w:rsidR="00305BE2" w:rsidRDefault="00305BE2" w:rsidP="00721E6B">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„Pirmiausia peržiūrėkite savo spinteles ir šaldytuvą – kokius produktus jau turite ir kaip juos galėtumėte </w:t>
      </w:r>
      <w:r w:rsidR="001E7980">
        <w:rPr>
          <w:rFonts w:asciiTheme="minorHAnsi" w:hAnsiTheme="minorHAnsi" w:cstheme="minorHAnsi"/>
          <w:sz w:val="22"/>
          <w:szCs w:val="22"/>
          <w:lang w:val="lt-LT"/>
        </w:rPr>
        <w:t>panaudoti</w:t>
      </w:r>
      <w:r>
        <w:rPr>
          <w:rFonts w:asciiTheme="minorHAnsi" w:hAnsiTheme="minorHAnsi" w:cstheme="minorHAnsi"/>
          <w:sz w:val="22"/>
          <w:szCs w:val="22"/>
          <w:lang w:val="lt-LT"/>
        </w:rPr>
        <w:t xml:space="preserve"> naujametinio stalo patiekal</w:t>
      </w:r>
      <w:r w:rsidR="001E7980">
        <w:rPr>
          <w:rFonts w:asciiTheme="minorHAnsi" w:hAnsiTheme="minorHAnsi" w:cstheme="minorHAnsi"/>
          <w:sz w:val="22"/>
          <w:szCs w:val="22"/>
          <w:lang w:val="lt-LT"/>
        </w:rPr>
        <w:t>ams</w:t>
      </w:r>
      <w:r>
        <w:rPr>
          <w:rFonts w:asciiTheme="minorHAnsi" w:hAnsiTheme="minorHAnsi" w:cstheme="minorHAnsi"/>
          <w:sz w:val="22"/>
          <w:szCs w:val="22"/>
          <w:lang w:val="lt-LT"/>
        </w:rPr>
        <w:t xml:space="preserve">. Tuomet susidarykite trūkstamų produktų sąrašą, žinoma, svarbu </w:t>
      </w:r>
      <w:r w:rsidR="00414EB0">
        <w:rPr>
          <w:rFonts w:asciiTheme="minorHAnsi" w:hAnsiTheme="minorHAnsi" w:cstheme="minorHAnsi"/>
          <w:sz w:val="22"/>
          <w:szCs w:val="22"/>
          <w:lang w:val="lt-LT"/>
        </w:rPr>
        <w:t xml:space="preserve">apsiperkant šio </w:t>
      </w:r>
      <w:r>
        <w:rPr>
          <w:rFonts w:asciiTheme="minorHAnsi" w:hAnsiTheme="minorHAnsi" w:cstheme="minorHAnsi"/>
          <w:sz w:val="22"/>
          <w:szCs w:val="22"/>
          <w:lang w:val="lt-LT"/>
        </w:rPr>
        <w:t>sąrašo laikytis – taip apsisaugosite nuo impulsyvių pirkinių, įsigysite tik tai, ko reikia</w:t>
      </w:r>
      <w:r w:rsidR="0063174F">
        <w:rPr>
          <w:rFonts w:asciiTheme="minorHAnsi" w:hAnsiTheme="minorHAnsi" w:cstheme="minorHAnsi"/>
          <w:sz w:val="22"/>
          <w:szCs w:val="22"/>
          <w:lang w:val="lt-LT"/>
        </w:rPr>
        <w:t>,</w:t>
      </w:r>
      <w:r>
        <w:rPr>
          <w:rFonts w:asciiTheme="minorHAnsi" w:hAnsiTheme="minorHAnsi" w:cstheme="minorHAnsi"/>
          <w:sz w:val="22"/>
          <w:szCs w:val="22"/>
          <w:lang w:val="lt-LT"/>
        </w:rPr>
        <w:t xml:space="preserve"> ir sutaupysite“, – pasakoja A. Bubnelis. </w:t>
      </w:r>
    </w:p>
    <w:p w14:paraId="13EBA2AE" w14:textId="45FF2196" w:rsidR="00305BE2" w:rsidRDefault="007C2066" w:rsidP="00305BE2">
      <w:pPr>
        <w:pStyle w:val="ListParagraph"/>
        <w:numPr>
          <w:ilvl w:val="0"/>
          <w:numId w:val="11"/>
        </w:num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Išbandykite privačių prek</w:t>
      </w:r>
      <w:r w:rsidR="00645B3E">
        <w:rPr>
          <w:rFonts w:asciiTheme="minorHAnsi" w:hAnsiTheme="minorHAnsi" w:cstheme="minorHAnsi"/>
          <w:sz w:val="22"/>
          <w:szCs w:val="22"/>
          <w:lang w:val="lt-LT"/>
        </w:rPr>
        <w:t>ių</w:t>
      </w:r>
      <w:r>
        <w:rPr>
          <w:rFonts w:asciiTheme="minorHAnsi" w:hAnsiTheme="minorHAnsi" w:cstheme="minorHAnsi"/>
          <w:sz w:val="22"/>
          <w:szCs w:val="22"/>
          <w:lang w:val="lt-LT"/>
        </w:rPr>
        <w:t xml:space="preserve"> ženklų produktus</w:t>
      </w:r>
    </w:p>
    <w:p w14:paraId="01490C96" w14:textId="0EE4837B" w:rsidR="009F3A5B" w:rsidRDefault="000B5890" w:rsidP="009F3A5B">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Didžiąją dalį </w:t>
      </w:r>
      <w:r w:rsidR="00252BD8" w:rsidRPr="00252BD8">
        <w:rPr>
          <w:rFonts w:asciiTheme="minorHAnsi" w:hAnsiTheme="minorHAnsi" w:cstheme="minorHAnsi"/>
          <w:sz w:val="22"/>
          <w:szCs w:val="22"/>
          <w:lang w:val="lt-LT"/>
        </w:rPr>
        <w:t>„Lidl“ asortimento sudaro priva</w:t>
      </w:r>
      <w:r>
        <w:rPr>
          <w:rFonts w:asciiTheme="minorHAnsi" w:hAnsiTheme="minorHAnsi" w:cstheme="minorHAnsi"/>
          <w:sz w:val="22"/>
          <w:szCs w:val="22"/>
          <w:lang w:val="lt-LT"/>
        </w:rPr>
        <w:t>čių</w:t>
      </w:r>
      <w:r w:rsidR="00252BD8" w:rsidRPr="00252BD8">
        <w:rPr>
          <w:rFonts w:asciiTheme="minorHAnsi" w:hAnsiTheme="minorHAnsi" w:cstheme="minorHAnsi"/>
          <w:sz w:val="22"/>
          <w:szCs w:val="22"/>
          <w:lang w:val="lt-LT"/>
        </w:rPr>
        <w:t xml:space="preserve"> prekių ženkl</w:t>
      </w:r>
      <w:r>
        <w:rPr>
          <w:rFonts w:asciiTheme="minorHAnsi" w:hAnsiTheme="minorHAnsi" w:cstheme="minorHAnsi"/>
          <w:sz w:val="22"/>
          <w:szCs w:val="22"/>
          <w:lang w:val="lt-LT"/>
        </w:rPr>
        <w:t>ų produktai</w:t>
      </w:r>
      <w:r w:rsidR="00252BD8" w:rsidRPr="00252BD8">
        <w:rPr>
          <w:rFonts w:asciiTheme="minorHAnsi" w:hAnsiTheme="minorHAnsi" w:cstheme="minorHAnsi"/>
          <w:sz w:val="22"/>
          <w:szCs w:val="22"/>
          <w:lang w:val="lt-LT"/>
        </w:rPr>
        <w:t xml:space="preserve">. </w:t>
      </w:r>
      <w:r w:rsidR="0066028E">
        <w:rPr>
          <w:rFonts w:asciiTheme="minorHAnsi" w:hAnsiTheme="minorHAnsi" w:cstheme="minorHAnsi"/>
          <w:sz w:val="22"/>
          <w:szCs w:val="22"/>
          <w:lang w:val="lt-LT"/>
        </w:rPr>
        <w:t>Norintiems sutaupyti Naujųjų metų stalui</w:t>
      </w:r>
      <w:r w:rsidR="0066028E" w:rsidRPr="00252BD8">
        <w:rPr>
          <w:rFonts w:asciiTheme="minorHAnsi" w:hAnsiTheme="minorHAnsi" w:cstheme="minorHAnsi"/>
          <w:sz w:val="22"/>
          <w:szCs w:val="22"/>
          <w:lang w:val="lt-LT"/>
        </w:rPr>
        <w:t xml:space="preserve"> </w:t>
      </w:r>
      <w:r w:rsidR="0066028E">
        <w:rPr>
          <w:rFonts w:asciiTheme="minorHAnsi" w:hAnsiTheme="minorHAnsi" w:cstheme="minorHAnsi"/>
          <w:sz w:val="22"/>
          <w:szCs w:val="22"/>
          <w:lang w:val="lt-LT"/>
        </w:rPr>
        <w:t>t</w:t>
      </w:r>
      <w:r w:rsidR="00252BD8" w:rsidRPr="00252BD8">
        <w:rPr>
          <w:rFonts w:asciiTheme="minorHAnsi" w:hAnsiTheme="minorHAnsi" w:cstheme="minorHAnsi"/>
          <w:sz w:val="22"/>
          <w:szCs w:val="22"/>
          <w:lang w:val="lt-LT"/>
        </w:rPr>
        <w:t>ai reiškia, kad „Lidl“ pirkėjas gali įsigyti tokios pat aukštos kokybės gaminių, kaip ir garsių prekės ženklų, bet už mažesnę kainą.</w:t>
      </w:r>
    </w:p>
    <w:p w14:paraId="27B06B5B" w14:textId="6F0E6DC9" w:rsidR="009F3A5B" w:rsidRDefault="00EE4743" w:rsidP="009F3A5B">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„Lidl“ parduotuvių asortimente galite rasti kokybiškų, tačiau pigesnių mėsos, pieno</w:t>
      </w:r>
      <w:r w:rsidR="00344438">
        <w:rPr>
          <w:rFonts w:asciiTheme="minorHAnsi" w:hAnsiTheme="minorHAnsi" w:cstheme="minorHAnsi"/>
          <w:sz w:val="22"/>
          <w:szCs w:val="22"/>
          <w:lang w:val="lt-LT"/>
        </w:rPr>
        <w:t xml:space="preserve"> </w:t>
      </w:r>
      <w:r w:rsidR="00387A97">
        <w:rPr>
          <w:rFonts w:asciiTheme="minorHAnsi" w:hAnsiTheme="minorHAnsi" w:cstheme="minorHAnsi"/>
          <w:sz w:val="22"/>
          <w:szCs w:val="22"/>
          <w:lang w:val="lt-LT"/>
        </w:rPr>
        <w:t>ar kt.</w:t>
      </w:r>
      <w:r>
        <w:rPr>
          <w:rFonts w:asciiTheme="minorHAnsi" w:hAnsiTheme="minorHAnsi" w:cstheme="minorHAnsi"/>
          <w:sz w:val="22"/>
          <w:szCs w:val="22"/>
          <w:lang w:val="lt-LT"/>
        </w:rPr>
        <w:t xml:space="preserve"> produktų</w:t>
      </w:r>
      <w:r w:rsidR="00E33F3B">
        <w:rPr>
          <w:rFonts w:asciiTheme="minorHAnsi" w:hAnsiTheme="minorHAnsi" w:cstheme="minorHAnsi"/>
          <w:sz w:val="22"/>
          <w:szCs w:val="22"/>
          <w:lang w:val="lt-LT"/>
        </w:rPr>
        <w:t xml:space="preserve"> </w:t>
      </w:r>
      <w:r w:rsidR="0048134D">
        <w:rPr>
          <w:rFonts w:asciiTheme="minorHAnsi" w:hAnsiTheme="minorHAnsi" w:cstheme="minorHAnsi"/>
          <w:sz w:val="22"/>
          <w:szCs w:val="22"/>
          <w:lang w:val="lt-LT"/>
        </w:rPr>
        <w:t>– gurmaniškų kumpių, sūrių, užtepėlių</w:t>
      </w:r>
      <w:r>
        <w:rPr>
          <w:rFonts w:asciiTheme="minorHAnsi" w:hAnsiTheme="minorHAnsi" w:cstheme="minorHAnsi"/>
          <w:sz w:val="22"/>
          <w:szCs w:val="22"/>
          <w:lang w:val="lt-LT"/>
        </w:rPr>
        <w:t xml:space="preserve">, kurių gamintojams keliame aukštus standartus. Kartu su specialistais nuolat tobuliname jų receptūrą, kad galėtume pirkėjams pasiūlyti kokybišką, sveikesnę konkrečių jau pamėgtų produktų alternatyvą“, – tvirtina A. Bubnelis. </w:t>
      </w:r>
    </w:p>
    <w:p w14:paraId="79267EEB" w14:textId="75D2F759" w:rsidR="00EE4743" w:rsidRDefault="00C213DA" w:rsidP="00EE4743">
      <w:pPr>
        <w:pStyle w:val="ListParagraph"/>
        <w:numPr>
          <w:ilvl w:val="0"/>
          <w:numId w:val="11"/>
        </w:num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Vaišes ruoškite su draugais</w:t>
      </w:r>
    </w:p>
    <w:p w14:paraId="1E5BE86B" w14:textId="20455024" w:rsidR="005E4A19" w:rsidRDefault="005E4A19" w:rsidP="00EE4743">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Dažnai </w:t>
      </w:r>
      <w:r w:rsidR="00BC240C">
        <w:rPr>
          <w:rFonts w:asciiTheme="minorHAnsi" w:hAnsiTheme="minorHAnsi" w:cstheme="minorHAnsi"/>
          <w:sz w:val="22"/>
          <w:szCs w:val="22"/>
          <w:lang w:val="lt-LT"/>
        </w:rPr>
        <w:t xml:space="preserve">į </w:t>
      </w:r>
      <w:r w:rsidR="00CA4CDC">
        <w:rPr>
          <w:rFonts w:asciiTheme="minorHAnsi" w:hAnsiTheme="minorHAnsi" w:cstheme="minorHAnsi"/>
          <w:sz w:val="22"/>
          <w:szCs w:val="22"/>
          <w:lang w:val="lt-LT"/>
        </w:rPr>
        <w:t>N</w:t>
      </w:r>
      <w:r>
        <w:rPr>
          <w:rFonts w:asciiTheme="minorHAnsi" w:hAnsiTheme="minorHAnsi" w:cstheme="minorHAnsi"/>
          <w:sz w:val="22"/>
          <w:szCs w:val="22"/>
          <w:lang w:val="lt-LT"/>
        </w:rPr>
        <w:t>aujųjų metų sutikimo vakarėl</w:t>
      </w:r>
      <w:r w:rsidR="00BC240C">
        <w:rPr>
          <w:rFonts w:asciiTheme="minorHAnsi" w:hAnsiTheme="minorHAnsi" w:cstheme="minorHAnsi"/>
          <w:sz w:val="22"/>
          <w:szCs w:val="22"/>
          <w:lang w:val="lt-LT"/>
        </w:rPr>
        <w:t>į draugai</w:t>
      </w:r>
      <w:r>
        <w:rPr>
          <w:rFonts w:asciiTheme="minorHAnsi" w:hAnsiTheme="minorHAnsi" w:cstheme="minorHAnsi"/>
          <w:sz w:val="22"/>
          <w:szCs w:val="22"/>
          <w:lang w:val="lt-LT"/>
        </w:rPr>
        <w:t xml:space="preserve"> atsineša ir savo vaišių. To neapgalvojus ir nesuderinus iš anksto, kyla rizika, kad maisto palydint senuosius ir sutinkant naujuosius metus bus gerokai per daug. </w:t>
      </w:r>
    </w:p>
    <w:p w14:paraId="6DBE6BCC" w14:textId="192F2EBD" w:rsidR="006214A1" w:rsidRPr="00610F24" w:rsidRDefault="006813B6"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w:t>
      </w:r>
      <w:r w:rsidR="005E4A19">
        <w:rPr>
          <w:rFonts w:asciiTheme="minorHAnsi" w:hAnsiTheme="minorHAnsi" w:cstheme="minorHAnsi"/>
          <w:sz w:val="22"/>
          <w:szCs w:val="22"/>
          <w:lang w:val="lt-LT"/>
        </w:rPr>
        <w:t xml:space="preserve">Kartu su dalyvaujančiais vakarėlyje nepamirškite aptarti, kokį patiekalą jie atsineš į svečius. Rekomenduojama </w:t>
      </w:r>
      <w:r w:rsidR="00C213DA">
        <w:rPr>
          <w:rFonts w:asciiTheme="minorHAnsi" w:hAnsiTheme="minorHAnsi" w:cstheme="minorHAnsi"/>
          <w:sz w:val="22"/>
          <w:szCs w:val="22"/>
          <w:lang w:val="lt-LT"/>
        </w:rPr>
        <w:t xml:space="preserve">iš anksto </w:t>
      </w:r>
      <w:r w:rsidR="005E4A19">
        <w:rPr>
          <w:rFonts w:asciiTheme="minorHAnsi" w:hAnsiTheme="minorHAnsi" w:cstheme="minorHAnsi"/>
          <w:sz w:val="22"/>
          <w:szCs w:val="22"/>
          <w:lang w:val="lt-LT"/>
        </w:rPr>
        <w:t xml:space="preserve">pasiskirstyti, kas rūpinsis užkandžiais, </w:t>
      </w:r>
      <w:r w:rsidR="00C213DA">
        <w:rPr>
          <w:rFonts w:asciiTheme="minorHAnsi" w:hAnsiTheme="minorHAnsi" w:cstheme="minorHAnsi"/>
          <w:sz w:val="22"/>
          <w:szCs w:val="22"/>
          <w:lang w:val="lt-LT"/>
        </w:rPr>
        <w:t>o kas</w:t>
      </w:r>
      <w:r w:rsidR="002876FC">
        <w:rPr>
          <w:rFonts w:asciiTheme="minorHAnsi" w:hAnsiTheme="minorHAnsi" w:cstheme="minorHAnsi"/>
          <w:sz w:val="22"/>
          <w:szCs w:val="22"/>
          <w:lang w:val="lt-LT"/>
        </w:rPr>
        <w:t xml:space="preserve"> – </w:t>
      </w:r>
      <w:r w:rsidR="00C213DA">
        <w:rPr>
          <w:rFonts w:asciiTheme="minorHAnsi" w:hAnsiTheme="minorHAnsi" w:cstheme="minorHAnsi"/>
          <w:sz w:val="22"/>
          <w:szCs w:val="22"/>
          <w:lang w:val="lt-LT"/>
        </w:rPr>
        <w:t>desertu. Tokiu atveju ne tik išvengsite per didelio maisto kiekio, kurį po vakarėlio tektų išmesti, bet ir sutaupysite, kadangi reikės ruošti mažiau patiekalų“</w:t>
      </w:r>
      <w:r w:rsidR="004747B2">
        <w:rPr>
          <w:rFonts w:asciiTheme="minorHAnsi" w:hAnsiTheme="minorHAnsi" w:cstheme="minorHAnsi"/>
          <w:sz w:val="22"/>
          <w:szCs w:val="22"/>
          <w:lang w:val="lt-LT"/>
        </w:rPr>
        <w:t>,</w:t>
      </w:r>
      <w:r>
        <w:rPr>
          <w:rFonts w:asciiTheme="minorHAnsi" w:hAnsiTheme="minorHAnsi" w:cstheme="minorHAnsi"/>
          <w:sz w:val="22"/>
          <w:szCs w:val="22"/>
          <w:lang w:val="lt-LT"/>
        </w:rPr>
        <w:t xml:space="preserve"> </w:t>
      </w:r>
      <w:r w:rsidR="004747B2">
        <w:rPr>
          <w:rFonts w:asciiTheme="minorHAnsi" w:hAnsiTheme="minorHAnsi" w:cstheme="minorHAnsi"/>
          <w:sz w:val="22"/>
          <w:szCs w:val="22"/>
          <w:lang w:val="lt-LT"/>
        </w:rPr>
        <w:t>–</w:t>
      </w:r>
      <w:r>
        <w:rPr>
          <w:rFonts w:asciiTheme="minorHAnsi" w:hAnsiTheme="minorHAnsi" w:cstheme="minorHAnsi"/>
          <w:sz w:val="22"/>
          <w:szCs w:val="22"/>
          <w:lang w:val="lt-LT"/>
        </w:rPr>
        <w:t xml:space="preserve"> </w:t>
      </w:r>
      <w:r w:rsidR="00E61D12">
        <w:rPr>
          <w:rFonts w:asciiTheme="minorHAnsi" w:hAnsiTheme="minorHAnsi" w:cstheme="minorHAnsi"/>
          <w:sz w:val="22"/>
          <w:szCs w:val="22"/>
          <w:lang w:val="lt-LT"/>
        </w:rPr>
        <w:t>sako</w:t>
      </w:r>
      <w:r w:rsidR="004747B2">
        <w:rPr>
          <w:rFonts w:asciiTheme="minorHAnsi" w:hAnsiTheme="minorHAnsi" w:cstheme="minorHAnsi"/>
          <w:sz w:val="22"/>
          <w:szCs w:val="22"/>
          <w:lang w:val="lt-LT"/>
        </w:rPr>
        <w:t xml:space="preserve"> „Lidl Lietuva“ </w:t>
      </w:r>
      <w:r w:rsidR="00706C2D">
        <w:rPr>
          <w:rFonts w:asciiTheme="minorHAnsi" w:hAnsiTheme="minorHAnsi" w:cstheme="minorHAnsi"/>
          <w:sz w:val="22"/>
          <w:szCs w:val="22"/>
          <w:lang w:val="lt-LT"/>
        </w:rPr>
        <w:t>atstovas</w:t>
      </w:r>
      <w:r w:rsidR="004747B2">
        <w:rPr>
          <w:rFonts w:asciiTheme="minorHAnsi" w:hAnsiTheme="minorHAnsi" w:cstheme="minorHAnsi"/>
          <w:sz w:val="22"/>
          <w:szCs w:val="22"/>
          <w:lang w:val="lt-LT"/>
        </w:rPr>
        <w:t xml:space="preserve">. </w:t>
      </w:r>
    </w:p>
    <w:p w14:paraId="28ED09EC" w14:textId="77777777" w:rsidR="002A37F7" w:rsidRPr="004C230C" w:rsidRDefault="002A37F7" w:rsidP="006214A1">
      <w:pPr>
        <w:jc w:val="both"/>
        <w:rPr>
          <w:rFonts w:asciiTheme="minorHAnsi" w:hAnsiTheme="minorHAnsi" w:cstheme="minorHAnsi"/>
          <w:bCs/>
          <w:sz w:val="22"/>
          <w:szCs w:val="22"/>
          <w:lang w:val="lt-LT"/>
        </w:rPr>
      </w:pPr>
    </w:p>
    <w:p w14:paraId="4BCC7A05" w14:textId="77777777" w:rsidR="00063AF4" w:rsidRPr="00DD1190" w:rsidRDefault="00063AF4" w:rsidP="00063AF4">
      <w:pPr>
        <w:rPr>
          <w:rFonts w:ascii="Calibri" w:hAnsi="Calibri"/>
          <w:bCs/>
          <w:sz w:val="20"/>
          <w:szCs w:val="20"/>
          <w:lang w:val="lt-LT"/>
        </w:rPr>
      </w:pPr>
      <w:r w:rsidRPr="00DD1190">
        <w:rPr>
          <w:rFonts w:ascii="Calibri" w:hAnsi="Calibri"/>
          <w:b/>
          <w:sz w:val="20"/>
          <w:szCs w:val="20"/>
          <w:lang w:val="lt-LT"/>
        </w:rPr>
        <w:t>Daugiau informacijos:</w:t>
      </w:r>
      <w:r w:rsidRPr="00DD1190">
        <w:rPr>
          <w:rFonts w:ascii="Calibri" w:hAnsi="Calibri"/>
          <w:bCs/>
          <w:sz w:val="20"/>
          <w:szCs w:val="20"/>
          <w:lang w:val="lt-LT"/>
        </w:rPr>
        <w:br/>
        <w:t>Rasa Aleškevičiūtė-</w:t>
      </w:r>
      <w:proofErr w:type="spellStart"/>
      <w:r w:rsidRPr="00DD1190">
        <w:rPr>
          <w:rFonts w:ascii="Calibri" w:hAnsi="Calibri"/>
          <w:bCs/>
          <w:sz w:val="20"/>
          <w:szCs w:val="20"/>
          <w:lang w:val="lt-LT"/>
        </w:rPr>
        <w:t>Bužinskė</w:t>
      </w:r>
      <w:proofErr w:type="spellEnd"/>
      <w:r w:rsidRPr="00DD1190">
        <w:rPr>
          <w:rFonts w:ascii="Calibri" w:hAnsi="Calibri"/>
          <w:bCs/>
          <w:sz w:val="20"/>
          <w:szCs w:val="20"/>
          <w:lang w:val="lt-LT"/>
        </w:rPr>
        <w:t xml:space="preserve"> </w:t>
      </w:r>
    </w:p>
    <w:p w14:paraId="7E7201FB" w14:textId="77777777" w:rsidR="00063AF4" w:rsidRDefault="00063AF4" w:rsidP="00063AF4">
      <w:pPr>
        <w:rPr>
          <w:rFonts w:ascii="Calibri" w:hAnsi="Calibri"/>
          <w:bCs/>
          <w:sz w:val="20"/>
          <w:szCs w:val="20"/>
        </w:rPr>
      </w:pPr>
      <w:r w:rsidRPr="00DD1190">
        <w:rPr>
          <w:rFonts w:ascii="Calibri" w:hAnsi="Calibri"/>
          <w:bCs/>
          <w:sz w:val="20"/>
          <w:szCs w:val="20"/>
          <w:lang w:val="lt-LT"/>
        </w:rPr>
        <w:t xml:space="preserve">Mob. tel. </w:t>
      </w:r>
      <w:r w:rsidRPr="00C95D82">
        <w:rPr>
          <w:rFonts w:ascii="Calibri" w:hAnsi="Calibri"/>
          <w:bCs/>
          <w:sz w:val="20"/>
          <w:szCs w:val="20"/>
        </w:rPr>
        <w:t>+370 677 87191</w:t>
      </w:r>
    </w:p>
    <w:p w14:paraId="76C2F729" w14:textId="77777777" w:rsidR="00063AF4" w:rsidRDefault="00000000" w:rsidP="00063AF4">
      <w:pPr>
        <w:rPr>
          <w:rFonts w:ascii="Calibri" w:hAnsi="Calibri"/>
          <w:bCs/>
          <w:sz w:val="20"/>
          <w:szCs w:val="20"/>
        </w:rPr>
      </w:pPr>
      <w:hyperlink r:id="rId8" w:history="1">
        <w:r w:rsidR="00063AF4" w:rsidRPr="00E62B4C">
          <w:rPr>
            <w:rStyle w:val="Hyperlink"/>
            <w:rFonts w:ascii="Calibri" w:hAnsi="Calibri"/>
            <w:bCs/>
            <w:sz w:val="20"/>
            <w:szCs w:val="20"/>
          </w:rPr>
          <w:t>rasa@coagency.lt</w:t>
        </w:r>
      </w:hyperlink>
      <w:r w:rsidR="00063AF4">
        <w:rPr>
          <w:rFonts w:ascii="Calibri" w:hAnsi="Calibri"/>
          <w:bCs/>
          <w:sz w:val="20"/>
          <w:szCs w:val="20"/>
        </w:rPr>
        <w:t xml:space="preserve"> </w:t>
      </w:r>
    </w:p>
    <w:p w14:paraId="4F41B4C9" w14:textId="4402EC05" w:rsidR="00365615" w:rsidRPr="00DA2121" w:rsidRDefault="00365615" w:rsidP="00063AF4">
      <w:pPr>
        <w:rPr>
          <w:rFonts w:ascii="Calibri" w:hAnsi="Calibri"/>
          <w:bCs/>
          <w:color w:val="0000FF" w:themeColor="hyperlink"/>
          <w:sz w:val="20"/>
          <w:szCs w:val="20"/>
          <w:u w:val="single"/>
          <w:lang w:val="lt-LT"/>
        </w:rPr>
      </w:pPr>
    </w:p>
    <w:sectPr w:rsidR="00365615" w:rsidRPr="00DA2121"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C17B" w14:textId="77777777" w:rsidR="00471582" w:rsidRDefault="00471582">
      <w:r>
        <w:separator/>
      </w:r>
    </w:p>
  </w:endnote>
  <w:endnote w:type="continuationSeparator" w:id="0">
    <w:p w14:paraId="2EAB6586" w14:textId="77777777" w:rsidR="00471582" w:rsidRDefault="0047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Times-Roman">
    <w:altName w:val="Times New Roman"/>
    <w:panose1 w:val="00000000000000000000"/>
    <w:charset w:val="00"/>
    <w:family w:val="auto"/>
    <w:notTrueType/>
    <w:pitch w:val="variable"/>
    <w:sig w:usb0="E00002FF" w:usb1="5000205A" w:usb2="00000000" w:usb3="00000000" w:csb0="0000019F" w:csb1="00000000"/>
  </w:font>
  <w:font w:name="Segoe UI">
    <w:panose1 w:val="020B0502040204020203"/>
    <w:charset w:val="BA"/>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92AEAAKEDAAAOAAAAZHJzL2Uyb0RvYy54bWysU21v0zAQ/o7Ef7D8nSapSkWjptPYNIQ0&#10;YNLgBziOnVgkPnN2m5Rfz9npusK+TXyx7i3P3fPcZXs1DT07KPQGbMWLRc6ZshIaY9uK//h+9+4D&#10;Zz4I24gerKr4UXl+tXv7Zju6Ui2hg75RyAjE+nJ0Fe9CcGWWedmpQfgFOGUpqQEHEcjFNmtQjIQ+&#10;9Nkyz9fZCNg4BKm8p+jtnOS7hK+1kuGb1l4F1lecZgvpxfTW8c12W1G2KFxn5GkM8YopBmEsNT1D&#10;3Yog2B7NC6jBSAQPOiwkDBlobaRKHIhNkf/D5rETTiUuJI53Z5n8/4OVXw+P7gFZmD7CRAtMJLy7&#10;B/nTMws3nbCtukaEsVOiocZFlCwbnS9Pn0apfekjSD1+gYaWLPYBEtCkcYiqEE9G6LSA41l0NQUm&#10;KbhaFutVTilJufeb9Ybs2EKUT1879OGTgoFFo+JIS03o4nDvw1z6VBKbWbgzfZ8W29u/AoQZI2n6&#10;OPA8epjqiaojixqaI/FAmO+E7pqMDvA3ZyPdSMX9r71AxVn/2ZIWm2K1ikd16eClU186wkqCqnjg&#10;bDZvwnyIe4em7ajTrL6Fa9JPm0TtearT3HQHSZzTzcZDu/RT1fOftfsDAAD//wMAUEsDBBQABgAI&#10;AAAAIQBdC6sN3AAAAAoBAAAPAAAAZHJzL2Rvd25yZXYueG1sTI/LTsMwEEX3SPyDNUjsWqeR2kYh&#10;ToWK+AAKElsnnsYR9jiKnQf9eoYVrOZ1defc6rR6J2YcYx9IwW6bgUBqg+mpU/Dx/ropQMSkyWgX&#10;CBV8Y4RTfX9X6dKEhd5wvqROsAnFUiuwKQ2llLG16HXchgGJb9cwep14HDtpRr2wuXcyz7KD9Lon&#10;/mD1gGeL7ddl8gra2/RSnPtmXm7Hz2OzWre/klPq8WF9fgKRcE1/YvjFZ3SomakJE5konILNLucs&#10;iZvDPgfBCq68aRTkRQGyruT/CPUPAAAA//8DAFBLAQItABQABgAIAAAAIQC2gziS/gAAAOEBAAAT&#10;AAAAAAAAAAAAAAAAAAAAAABbQ29udGVudF9UeXBlc10ueG1sUEsBAi0AFAAGAAgAAAAhADj9If/W&#10;AAAAlAEAAAsAAAAAAAAAAAAAAAAALwEAAF9yZWxzLy5yZWxzUEsBAi0AFAAGAAgAAAAhACyCyT3Y&#10;AQAAoQMAAA4AAAAAAAAAAAAAAAAALgIAAGRycy9lMm9Eb2MueG1sUEsBAi0AFAAGAAgAAAAhAF0L&#10;qw3cAAAACgEAAA8AAAAAAAAAAAAAAAAAMgQAAGRycy9kb3ducmV2LnhtbFBLBQYAAAAABAAEAPMA&#10;AAA7BQ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Rb2wEAAKgDAAAOAAAAZHJzL2Uyb0RvYy54bWysU8Fu2zAMvQ/YPwi6L7aDLFiMOEXXosOA&#10;bivQ7QMUWbKF2aJGKbGzrx8lu2m23opdBJGUH/ken7dXY9+xo0JvwFa8WOScKSuhNrap+I/vd+8+&#10;cOaDsLXowKqKn5TnV7u3b7aDK9USWuhqhYxArC8HV/E2BFdmmZet6oVfgFOWihqwF4FCbLIaxUDo&#10;fZct83ydDYC1Q5DKe8reTkW+S/haKxm+ae1VYF3FabaQTkznPp7ZbivKBoVrjZzHEK+YohfGUtMz&#10;1K0Igh3QvIDqjUTwoMNCQp+B1kaqxIHYFPk/bB5b4VTiQuJ4d5bJ/z9Y+fX46B6QhfEjjLTARMK7&#10;e5A/PbNw0wrbqGtEGFolampcRMmywfly/jRK7UsfQfbDF6hpyeIQIAGNGvuoCvFkhE4LOJ1FV2Ng&#10;kpKrZbFe5VSSVHu/WW/oHluI8ulrhz58UtCzeKk40lITujje+zA9fXoSm1m4M12XFtvZvxKEGTNp&#10;+jjwNHoY9yMz9UwtktlDfSI6CJNdyN50aQF/czaQVSrufx0EKs66z5Yk2RSrVfTWZYCXwf4yEFYS&#10;VMUDZ9P1Jkx+PDg0TUudpiVYuCYZtUkMn6eaxyc7JI1m60a/Xcbp1fMPtvsDAAD//wMAUEsDBBQA&#10;BgAIAAAAIQAsRWnu3QAAAAoBAAAPAAAAZHJzL2Rvd25yZXYueG1sTI/NbsIwEITvlXgHa5F6AwcQ&#10;BKVxUEXVByitxNWJlySqvY5i56c8fZdTe9pZ7Wj2m/w0OytG7EPrScFmnYBAqrxpqVbw9fm+OoII&#10;UZPR1hMq+MEAp2LxlOvM+Ik+cLzEWnAIhUwraGLsMilD1aDTYe07JL7dfO905LWvpen1xOHOym2S&#10;HKTTLfGHRnd4brD6vgxOQXUf3o7nthyne3pNy7mx+xtZpZ6X8+sLiIhz/DPDA5/RoWCm0g9kgrAK&#10;Vpvdjq0s0odgx2GfpCBKBVuessjl/wrFLwAAAP//AwBQSwECLQAUAAYACAAAACEAtoM4kv4AAADh&#10;AQAAEwAAAAAAAAAAAAAAAAAAAAAAW0NvbnRlbnRfVHlwZXNdLnhtbFBLAQItABQABgAIAAAAIQA4&#10;/SH/1gAAAJQBAAALAAAAAAAAAAAAAAAAAC8BAABfcmVscy8ucmVsc1BLAQItABQABgAIAAAAIQC7&#10;GvRb2wEAAKgDAAAOAAAAAAAAAAAAAAAAAC4CAABkcnMvZTJvRG9jLnhtbFBLAQItABQABgAIAAAA&#10;IQAsRWnu3QAAAAoBAAAPAAAAAAAAAAAAAAAAADUEAABkcnMvZG93bnJldi54bWxQSwUGAAAAAAQA&#10;BADzAAAAPwU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021F" w14:textId="77777777" w:rsidR="00471582" w:rsidRDefault="00471582">
      <w:r>
        <w:separator/>
      </w:r>
    </w:p>
  </w:footnote>
  <w:footnote w:type="continuationSeparator" w:id="0">
    <w:p w14:paraId="7BE53107" w14:textId="77777777" w:rsidR="00471582" w:rsidRDefault="00471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proofErr w:type="spellStart"/>
    <w:r w:rsidRPr="00057FCB">
      <w:rPr>
        <w:rFonts w:ascii="News Gothic Bd BT Reg" w:hAnsi="News Gothic Bd BT Reg"/>
        <w:lang w:val="ru-RU"/>
      </w:rPr>
      <w:t>www</w:t>
    </w:r>
    <w:proofErr w:type="spellEnd"/>
    <w:r w:rsidRPr="00057FCB">
      <w:rPr>
        <w:rFonts w:ascii="News Gothic Bd BT Reg" w:hAnsi="News Gothic Bd BT Reg"/>
        <w:lang w:val="ru-RU"/>
      </w:rPr>
      <w:t>.</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78579C0"/>
    <w:multiLevelType w:val="hybridMultilevel"/>
    <w:tmpl w:val="8EB2AA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8760719">
    <w:abstractNumId w:val="1"/>
  </w:num>
  <w:num w:numId="2" w16cid:durableId="1970476180">
    <w:abstractNumId w:val="9"/>
  </w:num>
  <w:num w:numId="3" w16cid:durableId="65109981">
    <w:abstractNumId w:val="8"/>
  </w:num>
  <w:num w:numId="4" w16cid:durableId="218831736">
    <w:abstractNumId w:val="5"/>
  </w:num>
  <w:num w:numId="5" w16cid:durableId="350188833">
    <w:abstractNumId w:val="0"/>
  </w:num>
  <w:num w:numId="6" w16cid:durableId="1730611767">
    <w:abstractNumId w:val="7"/>
  </w:num>
  <w:num w:numId="7" w16cid:durableId="1529021890">
    <w:abstractNumId w:val="6"/>
  </w:num>
  <w:num w:numId="8" w16cid:durableId="1085955822">
    <w:abstractNumId w:val="3"/>
  </w:num>
  <w:num w:numId="9" w16cid:durableId="582690055">
    <w:abstractNumId w:val="10"/>
  </w:num>
  <w:num w:numId="10" w16cid:durableId="17195432">
    <w:abstractNumId w:val="2"/>
  </w:num>
  <w:num w:numId="11" w16cid:durableId="1556626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4052"/>
    <w:rsid w:val="00007E3B"/>
    <w:rsid w:val="000105E9"/>
    <w:rsid w:val="00011807"/>
    <w:rsid w:val="0001400B"/>
    <w:rsid w:val="00014972"/>
    <w:rsid w:val="00015A51"/>
    <w:rsid w:val="00015C06"/>
    <w:rsid w:val="00016D41"/>
    <w:rsid w:val="00016E3D"/>
    <w:rsid w:val="00017C7C"/>
    <w:rsid w:val="000203A2"/>
    <w:rsid w:val="0002079D"/>
    <w:rsid w:val="00023667"/>
    <w:rsid w:val="000244F4"/>
    <w:rsid w:val="00024B95"/>
    <w:rsid w:val="00030F70"/>
    <w:rsid w:val="00031F0A"/>
    <w:rsid w:val="000368C1"/>
    <w:rsid w:val="00036AB7"/>
    <w:rsid w:val="00036F4B"/>
    <w:rsid w:val="00041D7C"/>
    <w:rsid w:val="000423C8"/>
    <w:rsid w:val="00044EBF"/>
    <w:rsid w:val="000472B6"/>
    <w:rsid w:val="0004748C"/>
    <w:rsid w:val="00050643"/>
    <w:rsid w:val="00051C1A"/>
    <w:rsid w:val="0005215F"/>
    <w:rsid w:val="000536DD"/>
    <w:rsid w:val="00054F3B"/>
    <w:rsid w:val="000566A5"/>
    <w:rsid w:val="00057159"/>
    <w:rsid w:val="00063AF4"/>
    <w:rsid w:val="000701FB"/>
    <w:rsid w:val="000706B8"/>
    <w:rsid w:val="00071656"/>
    <w:rsid w:val="00073DBC"/>
    <w:rsid w:val="00073E54"/>
    <w:rsid w:val="00085291"/>
    <w:rsid w:val="000854A5"/>
    <w:rsid w:val="00087FB0"/>
    <w:rsid w:val="000903AE"/>
    <w:rsid w:val="000928F3"/>
    <w:rsid w:val="00094659"/>
    <w:rsid w:val="000961F1"/>
    <w:rsid w:val="00096C1F"/>
    <w:rsid w:val="000A0440"/>
    <w:rsid w:val="000A09B0"/>
    <w:rsid w:val="000A789B"/>
    <w:rsid w:val="000B0A31"/>
    <w:rsid w:val="000B22C7"/>
    <w:rsid w:val="000B2B7F"/>
    <w:rsid w:val="000B3CAA"/>
    <w:rsid w:val="000B46EE"/>
    <w:rsid w:val="000B480E"/>
    <w:rsid w:val="000B50ED"/>
    <w:rsid w:val="000B5890"/>
    <w:rsid w:val="000B6A90"/>
    <w:rsid w:val="000B7875"/>
    <w:rsid w:val="000C2521"/>
    <w:rsid w:val="000C32F9"/>
    <w:rsid w:val="000C4DE6"/>
    <w:rsid w:val="000C68C8"/>
    <w:rsid w:val="000D0DFE"/>
    <w:rsid w:val="000D2DA6"/>
    <w:rsid w:val="000D2FEA"/>
    <w:rsid w:val="000D4D08"/>
    <w:rsid w:val="000D76A2"/>
    <w:rsid w:val="000D7B12"/>
    <w:rsid w:val="000E2F83"/>
    <w:rsid w:val="000E3A0B"/>
    <w:rsid w:val="000E45B5"/>
    <w:rsid w:val="000E6584"/>
    <w:rsid w:val="000E682E"/>
    <w:rsid w:val="000E7798"/>
    <w:rsid w:val="000E7E6C"/>
    <w:rsid w:val="000F0691"/>
    <w:rsid w:val="000F1A50"/>
    <w:rsid w:val="000F4AA7"/>
    <w:rsid w:val="000F5AD4"/>
    <w:rsid w:val="000F6BAB"/>
    <w:rsid w:val="00101EB8"/>
    <w:rsid w:val="00104AED"/>
    <w:rsid w:val="0010652B"/>
    <w:rsid w:val="00107D0A"/>
    <w:rsid w:val="00111442"/>
    <w:rsid w:val="00120642"/>
    <w:rsid w:val="00122377"/>
    <w:rsid w:val="00122910"/>
    <w:rsid w:val="00123B0E"/>
    <w:rsid w:val="00124861"/>
    <w:rsid w:val="00127224"/>
    <w:rsid w:val="001272E2"/>
    <w:rsid w:val="001273FF"/>
    <w:rsid w:val="0013233F"/>
    <w:rsid w:val="00132E55"/>
    <w:rsid w:val="001347A6"/>
    <w:rsid w:val="00135556"/>
    <w:rsid w:val="001409A0"/>
    <w:rsid w:val="00144D5D"/>
    <w:rsid w:val="001462A0"/>
    <w:rsid w:val="00147117"/>
    <w:rsid w:val="00151262"/>
    <w:rsid w:val="0015165A"/>
    <w:rsid w:val="00151EBE"/>
    <w:rsid w:val="00156F0B"/>
    <w:rsid w:val="00160064"/>
    <w:rsid w:val="00162632"/>
    <w:rsid w:val="00163B48"/>
    <w:rsid w:val="00167952"/>
    <w:rsid w:val="00167EDC"/>
    <w:rsid w:val="00170C99"/>
    <w:rsid w:val="00174E01"/>
    <w:rsid w:val="00177998"/>
    <w:rsid w:val="00181460"/>
    <w:rsid w:val="00182902"/>
    <w:rsid w:val="00184183"/>
    <w:rsid w:val="00184A19"/>
    <w:rsid w:val="00184C19"/>
    <w:rsid w:val="0018531F"/>
    <w:rsid w:val="00187895"/>
    <w:rsid w:val="00191713"/>
    <w:rsid w:val="00191F0F"/>
    <w:rsid w:val="00193868"/>
    <w:rsid w:val="001972BE"/>
    <w:rsid w:val="001A0778"/>
    <w:rsid w:val="001A0C24"/>
    <w:rsid w:val="001A1543"/>
    <w:rsid w:val="001A5B12"/>
    <w:rsid w:val="001A7B5D"/>
    <w:rsid w:val="001A7B6F"/>
    <w:rsid w:val="001B24B1"/>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980"/>
    <w:rsid w:val="001E7F34"/>
    <w:rsid w:val="001F2063"/>
    <w:rsid w:val="001F2C54"/>
    <w:rsid w:val="001F43C7"/>
    <w:rsid w:val="001F4583"/>
    <w:rsid w:val="001F7BCF"/>
    <w:rsid w:val="001F7D58"/>
    <w:rsid w:val="002047CD"/>
    <w:rsid w:val="002050D8"/>
    <w:rsid w:val="00210A31"/>
    <w:rsid w:val="00212485"/>
    <w:rsid w:val="00214CC4"/>
    <w:rsid w:val="0021549D"/>
    <w:rsid w:val="002157C9"/>
    <w:rsid w:val="00221B0D"/>
    <w:rsid w:val="00222B7A"/>
    <w:rsid w:val="002236CF"/>
    <w:rsid w:val="002242A2"/>
    <w:rsid w:val="00224A0E"/>
    <w:rsid w:val="00225744"/>
    <w:rsid w:val="00230F26"/>
    <w:rsid w:val="00237FEB"/>
    <w:rsid w:val="00240219"/>
    <w:rsid w:val="0024375F"/>
    <w:rsid w:val="002439E1"/>
    <w:rsid w:val="00245B5D"/>
    <w:rsid w:val="00245D42"/>
    <w:rsid w:val="0024702B"/>
    <w:rsid w:val="002474C6"/>
    <w:rsid w:val="00250433"/>
    <w:rsid w:val="00252BD8"/>
    <w:rsid w:val="002579F7"/>
    <w:rsid w:val="00265DF9"/>
    <w:rsid w:val="00270101"/>
    <w:rsid w:val="002757E4"/>
    <w:rsid w:val="002807F3"/>
    <w:rsid w:val="00285988"/>
    <w:rsid w:val="002876D5"/>
    <w:rsid w:val="002876FC"/>
    <w:rsid w:val="00290F6F"/>
    <w:rsid w:val="00291216"/>
    <w:rsid w:val="002933F4"/>
    <w:rsid w:val="00293C2C"/>
    <w:rsid w:val="002950E4"/>
    <w:rsid w:val="00296A26"/>
    <w:rsid w:val="00296A44"/>
    <w:rsid w:val="002A1E0E"/>
    <w:rsid w:val="002A2940"/>
    <w:rsid w:val="002A37F7"/>
    <w:rsid w:val="002A4569"/>
    <w:rsid w:val="002A4D06"/>
    <w:rsid w:val="002A5542"/>
    <w:rsid w:val="002A7736"/>
    <w:rsid w:val="002B1DE2"/>
    <w:rsid w:val="002B5ADD"/>
    <w:rsid w:val="002C2E67"/>
    <w:rsid w:val="002C3B7A"/>
    <w:rsid w:val="002C4B3F"/>
    <w:rsid w:val="002D4551"/>
    <w:rsid w:val="002E0454"/>
    <w:rsid w:val="002E2DC4"/>
    <w:rsid w:val="002E4AEF"/>
    <w:rsid w:val="002E726D"/>
    <w:rsid w:val="002F1BF6"/>
    <w:rsid w:val="002F1EF5"/>
    <w:rsid w:val="002F2357"/>
    <w:rsid w:val="002F2DD1"/>
    <w:rsid w:val="002F2FAB"/>
    <w:rsid w:val="002F4F62"/>
    <w:rsid w:val="0030112D"/>
    <w:rsid w:val="00301835"/>
    <w:rsid w:val="00303297"/>
    <w:rsid w:val="00303528"/>
    <w:rsid w:val="00304F6D"/>
    <w:rsid w:val="00305BE2"/>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6CE4"/>
    <w:rsid w:val="003413EF"/>
    <w:rsid w:val="00341980"/>
    <w:rsid w:val="00344438"/>
    <w:rsid w:val="00345BA2"/>
    <w:rsid w:val="00354404"/>
    <w:rsid w:val="003568AA"/>
    <w:rsid w:val="003575E8"/>
    <w:rsid w:val="00360CB6"/>
    <w:rsid w:val="00362B84"/>
    <w:rsid w:val="00363F8E"/>
    <w:rsid w:val="003655CB"/>
    <w:rsid w:val="00365615"/>
    <w:rsid w:val="00371DF9"/>
    <w:rsid w:val="00375B7B"/>
    <w:rsid w:val="00376112"/>
    <w:rsid w:val="00377281"/>
    <w:rsid w:val="00380A8C"/>
    <w:rsid w:val="00382C8A"/>
    <w:rsid w:val="00384B5B"/>
    <w:rsid w:val="00385333"/>
    <w:rsid w:val="00385C5E"/>
    <w:rsid w:val="00387A97"/>
    <w:rsid w:val="00390319"/>
    <w:rsid w:val="00391CBE"/>
    <w:rsid w:val="0039203E"/>
    <w:rsid w:val="00392E9B"/>
    <w:rsid w:val="00393CC7"/>
    <w:rsid w:val="003941B7"/>
    <w:rsid w:val="003945B4"/>
    <w:rsid w:val="0039562E"/>
    <w:rsid w:val="003A0E37"/>
    <w:rsid w:val="003A43AF"/>
    <w:rsid w:val="003A639A"/>
    <w:rsid w:val="003A69C7"/>
    <w:rsid w:val="003A7339"/>
    <w:rsid w:val="003B1DF9"/>
    <w:rsid w:val="003B3F46"/>
    <w:rsid w:val="003B6D17"/>
    <w:rsid w:val="003C2757"/>
    <w:rsid w:val="003C3F8B"/>
    <w:rsid w:val="003C46F1"/>
    <w:rsid w:val="003C6276"/>
    <w:rsid w:val="003D029F"/>
    <w:rsid w:val="003D0CD1"/>
    <w:rsid w:val="003D0DF3"/>
    <w:rsid w:val="003D7429"/>
    <w:rsid w:val="003E0C18"/>
    <w:rsid w:val="003E0D0E"/>
    <w:rsid w:val="003E79CB"/>
    <w:rsid w:val="003F7B49"/>
    <w:rsid w:val="004018B2"/>
    <w:rsid w:val="004041DA"/>
    <w:rsid w:val="00405680"/>
    <w:rsid w:val="00406AF6"/>
    <w:rsid w:val="00410473"/>
    <w:rsid w:val="004116E4"/>
    <w:rsid w:val="004124A8"/>
    <w:rsid w:val="00412D3C"/>
    <w:rsid w:val="00412DFD"/>
    <w:rsid w:val="0041346F"/>
    <w:rsid w:val="00413F9B"/>
    <w:rsid w:val="00414EB0"/>
    <w:rsid w:val="00416E00"/>
    <w:rsid w:val="004174D3"/>
    <w:rsid w:val="004207F7"/>
    <w:rsid w:val="00434859"/>
    <w:rsid w:val="00436893"/>
    <w:rsid w:val="004437E6"/>
    <w:rsid w:val="0044535C"/>
    <w:rsid w:val="00456954"/>
    <w:rsid w:val="004605CB"/>
    <w:rsid w:val="00461FF5"/>
    <w:rsid w:val="0046275B"/>
    <w:rsid w:val="00464A02"/>
    <w:rsid w:val="00465023"/>
    <w:rsid w:val="00471582"/>
    <w:rsid w:val="00473E7A"/>
    <w:rsid w:val="004747B2"/>
    <w:rsid w:val="00475A80"/>
    <w:rsid w:val="0047607F"/>
    <w:rsid w:val="0047628A"/>
    <w:rsid w:val="004762D8"/>
    <w:rsid w:val="00476EE7"/>
    <w:rsid w:val="004804EE"/>
    <w:rsid w:val="00480EDC"/>
    <w:rsid w:val="0048134D"/>
    <w:rsid w:val="00481CD9"/>
    <w:rsid w:val="004827B0"/>
    <w:rsid w:val="0048423C"/>
    <w:rsid w:val="004903DB"/>
    <w:rsid w:val="00490AAC"/>
    <w:rsid w:val="004924F1"/>
    <w:rsid w:val="00492AB5"/>
    <w:rsid w:val="00492C07"/>
    <w:rsid w:val="004A1069"/>
    <w:rsid w:val="004A121F"/>
    <w:rsid w:val="004A1C3A"/>
    <w:rsid w:val="004A3135"/>
    <w:rsid w:val="004A507A"/>
    <w:rsid w:val="004A587B"/>
    <w:rsid w:val="004A7C33"/>
    <w:rsid w:val="004B3B89"/>
    <w:rsid w:val="004B631A"/>
    <w:rsid w:val="004B75FA"/>
    <w:rsid w:val="004C230C"/>
    <w:rsid w:val="004C23EE"/>
    <w:rsid w:val="004C2756"/>
    <w:rsid w:val="004C2D71"/>
    <w:rsid w:val="004C63F3"/>
    <w:rsid w:val="004C7E80"/>
    <w:rsid w:val="004D070E"/>
    <w:rsid w:val="004D3A1F"/>
    <w:rsid w:val="004D5BFF"/>
    <w:rsid w:val="004E0C3F"/>
    <w:rsid w:val="004E1621"/>
    <w:rsid w:val="004E17B5"/>
    <w:rsid w:val="004E248C"/>
    <w:rsid w:val="004E2FAA"/>
    <w:rsid w:val="004E7C6D"/>
    <w:rsid w:val="004F03E4"/>
    <w:rsid w:val="004F388B"/>
    <w:rsid w:val="004F5047"/>
    <w:rsid w:val="004F53E1"/>
    <w:rsid w:val="0050201A"/>
    <w:rsid w:val="00504572"/>
    <w:rsid w:val="00506530"/>
    <w:rsid w:val="005070FC"/>
    <w:rsid w:val="005076CE"/>
    <w:rsid w:val="00507790"/>
    <w:rsid w:val="0051000D"/>
    <w:rsid w:val="005120AC"/>
    <w:rsid w:val="005128A8"/>
    <w:rsid w:val="005137E6"/>
    <w:rsid w:val="00513D0F"/>
    <w:rsid w:val="00522B82"/>
    <w:rsid w:val="00524221"/>
    <w:rsid w:val="00531386"/>
    <w:rsid w:val="005314EF"/>
    <w:rsid w:val="00532129"/>
    <w:rsid w:val="0053375F"/>
    <w:rsid w:val="005338FF"/>
    <w:rsid w:val="00534173"/>
    <w:rsid w:val="00541101"/>
    <w:rsid w:val="0054133F"/>
    <w:rsid w:val="00542FBD"/>
    <w:rsid w:val="005477C9"/>
    <w:rsid w:val="00556726"/>
    <w:rsid w:val="00556B53"/>
    <w:rsid w:val="00560858"/>
    <w:rsid w:val="00560B3B"/>
    <w:rsid w:val="005636D1"/>
    <w:rsid w:val="00564B7D"/>
    <w:rsid w:val="00566588"/>
    <w:rsid w:val="00567942"/>
    <w:rsid w:val="00572D06"/>
    <w:rsid w:val="005773C6"/>
    <w:rsid w:val="0057774B"/>
    <w:rsid w:val="005802C5"/>
    <w:rsid w:val="005814FC"/>
    <w:rsid w:val="00582B4A"/>
    <w:rsid w:val="0058439C"/>
    <w:rsid w:val="00587B97"/>
    <w:rsid w:val="0059418E"/>
    <w:rsid w:val="0059468D"/>
    <w:rsid w:val="00594D41"/>
    <w:rsid w:val="005A5738"/>
    <w:rsid w:val="005A5FF7"/>
    <w:rsid w:val="005B2889"/>
    <w:rsid w:val="005B2E6C"/>
    <w:rsid w:val="005B3AA5"/>
    <w:rsid w:val="005B6A9C"/>
    <w:rsid w:val="005B716F"/>
    <w:rsid w:val="005C020C"/>
    <w:rsid w:val="005C21FA"/>
    <w:rsid w:val="005C3D4B"/>
    <w:rsid w:val="005D1441"/>
    <w:rsid w:val="005D25AC"/>
    <w:rsid w:val="005D2AD8"/>
    <w:rsid w:val="005D55BC"/>
    <w:rsid w:val="005E4A19"/>
    <w:rsid w:val="005E5B00"/>
    <w:rsid w:val="005F1D0C"/>
    <w:rsid w:val="005F2242"/>
    <w:rsid w:val="005F544F"/>
    <w:rsid w:val="005F5862"/>
    <w:rsid w:val="00601526"/>
    <w:rsid w:val="00603E1D"/>
    <w:rsid w:val="00607217"/>
    <w:rsid w:val="00610592"/>
    <w:rsid w:val="00610F24"/>
    <w:rsid w:val="00612503"/>
    <w:rsid w:val="00612CF7"/>
    <w:rsid w:val="006134A1"/>
    <w:rsid w:val="006153AE"/>
    <w:rsid w:val="006214A1"/>
    <w:rsid w:val="00623266"/>
    <w:rsid w:val="00623F9E"/>
    <w:rsid w:val="0063005F"/>
    <w:rsid w:val="00631226"/>
    <w:rsid w:val="0063174F"/>
    <w:rsid w:val="00635416"/>
    <w:rsid w:val="00637866"/>
    <w:rsid w:val="00641B77"/>
    <w:rsid w:val="006443A2"/>
    <w:rsid w:val="00645B3E"/>
    <w:rsid w:val="006516C8"/>
    <w:rsid w:val="00656470"/>
    <w:rsid w:val="0066028E"/>
    <w:rsid w:val="00661040"/>
    <w:rsid w:val="006617A2"/>
    <w:rsid w:val="00666033"/>
    <w:rsid w:val="0066716C"/>
    <w:rsid w:val="00674C31"/>
    <w:rsid w:val="00677800"/>
    <w:rsid w:val="00677862"/>
    <w:rsid w:val="00677D08"/>
    <w:rsid w:val="006802E1"/>
    <w:rsid w:val="006809B5"/>
    <w:rsid w:val="006813B6"/>
    <w:rsid w:val="006858B8"/>
    <w:rsid w:val="006909F0"/>
    <w:rsid w:val="006911C8"/>
    <w:rsid w:val="00691EDE"/>
    <w:rsid w:val="00692CEF"/>
    <w:rsid w:val="00692D38"/>
    <w:rsid w:val="00693C09"/>
    <w:rsid w:val="00696C0F"/>
    <w:rsid w:val="006A0D35"/>
    <w:rsid w:val="006A1B81"/>
    <w:rsid w:val="006A4772"/>
    <w:rsid w:val="006A67E3"/>
    <w:rsid w:val="006B06EC"/>
    <w:rsid w:val="006B0F10"/>
    <w:rsid w:val="006B1C31"/>
    <w:rsid w:val="006B1E87"/>
    <w:rsid w:val="006C07D9"/>
    <w:rsid w:val="006C2504"/>
    <w:rsid w:val="006C30F7"/>
    <w:rsid w:val="006C3481"/>
    <w:rsid w:val="006C37B7"/>
    <w:rsid w:val="006C7494"/>
    <w:rsid w:val="006E1AD8"/>
    <w:rsid w:val="006F0DF8"/>
    <w:rsid w:val="006F2182"/>
    <w:rsid w:val="006F2C7C"/>
    <w:rsid w:val="006F5349"/>
    <w:rsid w:val="006F57DB"/>
    <w:rsid w:val="006F6F56"/>
    <w:rsid w:val="006F7A60"/>
    <w:rsid w:val="00704F63"/>
    <w:rsid w:val="00706430"/>
    <w:rsid w:val="00706C2D"/>
    <w:rsid w:val="0071160E"/>
    <w:rsid w:val="00711AAC"/>
    <w:rsid w:val="00713B6D"/>
    <w:rsid w:val="0071416D"/>
    <w:rsid w:val="00714C10"/>
    <w:rsid w:val="007151C0"/>
    <w:rsid w:val="007167A2"/>
    <w:rsid w:val="00717649"/>
    <w:rsid w:val="00717BA9"/>
    <w:rsid w:val="00717EC6"/>
    <w:rsid w:val="00721B30"/>
    <w:rsid w:val="00721E6B"/>
    <w:rsid w:val="00723571"/>
    <w:rsid w:val="00726582"/>
    <w:rsid w:val="00732EEE"/>
    <w:rsid w:val="007331F7"/>
    <w:rsid w:val="00733B71"/>
    <w:rsid w:val="00733BBB"/>
    <w:rsid w:val="00736C61"/>
    <w:rsid w:val="00737D85"/>
    <w:rsid w:val="00741929"/>
    <w:rsid w:val="00745F91"/>
    <w:rsid w:val="0075078D"/>
    <w:rsid w:val="00751767"/>
    <w:rsid w:val="007518C4"/>
    <w:rsid w:val="00751CE2"/>
    <w:rsid w:val="00754E52"/>
    <w:rsid w:val="007562EC"/>
    <w:rsid w:val="007601C4"/>
    <w:rsid w:val="00765918"/>
    <w:rsid w:val="00765AF5"/>
    <w:rsid w:val="00765EA4"/>
    <w:rsid w:val="00766A0F"/>
    <w:rsid w:val="00766FE3"/>
    <w:rsid w:val="00771182"/>
    <w:rsid w:val="007713EC"/>
    <w:rsid w:val="007718FF"/>
    <w:rsid w:val="00780803"/>
    <w:rsid w:val="00780885"/>
    <w:rsid w:val="00780FE5"/>
    <w:rsid w:val="0078113E"/>
    <w:rsid w:val="00781B2A"/>
    <w:rsid w:val="00781E49"/>
    <w:rsid w:val="00785706"/>
    <w:rsid w:val="00786916"/>
    <w:rsid w:val="00790B73"/>
    <w:rsid w:val="007913B4"/>
    <w:rsid w:val="007925F5"/>
    <w:rsid w:val="00793517"/>
    <w:rsid w:val="007952D3"/>
    <w:rsid w:val="00795676"/>
    <w:rsid w:val="00797E4F"/>
    <w:rsid w:val="007A0AF8"/>
    <w:rsid w:val="007A1458"/>
    <w:rsid w:val="007A29EF"/>
    <w:rsid w:val="007A39ED"/>
    <w:rsid w:val="007A4062"/>
    <w:rsid w:val="007A467E"/>
    <w:rsid w:val="007A4A3D"/>
    <w:rsid w:val="007B2334"/>
    <w:rsid w:val="007B5B58"/>
    <w:rsid w:val="007C13B3"/>
    <w:rsid w:val="007C1696"/>
    <w:rsid w:val="007C1AA7"/>
    <w:rsid w:val="007C2066"/>
    <w:rsid w:val="007C2C75"/>
    <w:rsid w:val="007C4F76"/>
    <w:rsid w:val="007C7D54"/>
    <w:rsid w:val="007D173E"/>
    <w:rsid w:val="007D3EDE"/>
    <w:rsid w:val="007D4E77"/>
    <w:rsid w:val="007D7F69"/>
    <w:rsid w:val="007E01D5"/>
    <w:rsid w:val="007E30E8"/>
    <w:rsid w:val="007E4765"/>
    <w:rsid w:val="007E6E30"/>
    <w:rsid w:val="007E7133"/>
    <w:rsid w:val="007E786C"/>
    <w:rsid w:val="0080093C"/>
    <w:rsid w:val="00801DE3"/>
    <w:rsid w:val="00803D75"/>
    <w:rsid w:val="00804B3E"/>
    <w:rsid w:val="008068DA"/>
    <w:rsid w:val="00807650"/>
    <w:rsid w:val="00811486"/>
    <w:rsid w:val="008120E6"/>
    <w:rsid w:val="00812B69"/>
    <w:rsid w:val="00814567"/>
    <w:rsid w:val="00815E5A"/>
    <w:rsid w:val="00815E7F"/>
    <w:rsid w:val="008169EE"/>
    <w:rsid w:val="008201EE"/>
    <w:rsid w:val="00821F27"/>
    <w:rsid w:val="0082729A"/>
    <w:rsid w:val="00830A3C"/>
    <w:rsid w:val="008312F0"/>
    <w:rsid w:val="00833414"/>
    <w:rsid w:val="00835742"/>
    <w:rsid w:val="00836786"/>
    <w:rsid w:val="00842897"/>
    <w:rsid w:val="008435EE"/>
    <w:rsid w:val="0084452E"/>
    <w:rsid w:val="00844639"/>
    <w:rsid w:val="00845CFE"/>
    <w:rsid w:val="00845EE4"/>
    <w:rsid w:val="00846FA3"/>
    <w:rsid w:val="00851302"/>
    <w:rsid w:val="0085150F"/>
    <w:rsid w:val="0085238E"/>
    <w:rsid w:val="00853FE6"/>
    <w:rsid w:val="00854864"/>
    <w:rsid w:val="008560B0"/>
    <w:rsid w:val="00856C1A"/>
    <w:rsid w:val="00870371"/>
    <w:rsid w:val="00875419"/>
    <w:rsid w:val="008814D2"/>
    <w:rsid w:val="00883B0B"/>
    <w:rsid w:val="00884FAB"/>
    <w:rsid w:val="0088502D"/>
    <w:rsid w:val="008863E8"/>
    <w:rsid w:val="00890FAB"/>
    <w:rsid w:val="00891666"/>
    <w:rsid w:val="008916A1"/>
    <w:rsid w:val="008918AE"/>
    <w:rsid w:val="008925E0"/>
    <w:rsid w:val="008928E7"/>
    <w:rsid w:val="008957CF"/>
    <w:rsid w:val="008A0BD3"/>
    <w:rsid w:val="008A44A4"/>
    <w:rsid w:val="008A52F6"/>
    <w:rsid w:val="008B02F1"/>
    <w:rsid w:val="008B1B8D"/>
    <w:rsid w:val="008B1C29"/>
    <w:rsid w:val="008B4331"/>
    <w:rsid w:val="008B7297"/>
    <w:rsid w:val="008B78FB"/>
    <w:rsid w:val="008C176A"/>
    <w:rsid w:val="008C2A2A"/>
    <w:rsid w:val="008C2B5D"/>
    <w:rsid w:val="008C2EB5"/>
    <w:rsid w:val="008C5C5D"/>
    <w:rsid w:val="008C725A"/>
    <w:rsid w:val="008D1C20"/>
    <w:rsid w:val="008D501C"/>
    <w:rsid w:val="008D51A7"/>
    <w:rsid w:val="008D5541"/>
    <w:rsid w:val="008E05C0"/>
    <w:rsid w:val="008E0FF3"/>
    <w:rsid w:val="008F0191"/>
    <w:rsid w:val="008F107B"/>
    <w:rsid w:val="008F1454"/>
    <w:rsid w:val="008F450D"/>
    <w:rsid w:val="008F7EE5"/>
    <w:rsid w:val="00900D26"/>
    <w:rsid w:val="00904A29"/>
    <w:rsid w:val="00905093"/>
    <w:rsid w:val="009067A3"/>
    <w:rsid w:val="00906F0E"/>
    <w:rsid w:val="00913FAE"/>
    <w:rsid w:val="00915AF1"/>
    <w:rsid w:val="00917442"/>
    <w:rsid w:val="0092225F"/>
    <w:rsid w:val="009225D5"/>
    <w:rsid w:val="0092390C"/>
    <w:rsid w:val="00924E66"/>
    <w:rsid w:val="00927BCF"/>
    <w:rsid w:val="00932A30"/>
    <w:rsid w:val="009353B9"/>
    <w:rsid w:val="009354D2"/>
    <w:rsid w:val="009360E3"/>
    <w:rsid w:val="009365D2"/>
    <w:rsid w:val="00940D0F"/>
    <w:rsid w:val="00941E30"/>
    <w:rsid w:val="00943F71"/>
    <w:rsid w:val="00946A76"/>
    <w:rsid w:val="0094725A"/>
    <w:rsid w:val="0095004C"/>
    <w:rsid w:val="009512AE"/>
    <w:rsid w:val="009512F6"/>
    <w:rsid w:val="009551C0"/>
    <w:rsid w:val="00956872"/>
    <w:rsid w:val="00956F2B"/>
    <w:rsid w:val="00960817"/>
    <w:rsid w:val="00961ABE"/>
    <w:rsid w:val="00961D68"/>
    <w:rsid w:val="00962D06"/>
    <w:rsid w:val="0096456A"/>
    <w:rsid w:val="009660E3"/>
    <w:rsid w:val="009678C7"/>
    <w:rsid w:val="00973305"/>
    <w:rsid w:val="00973F3A"/>
    <w:rsid w:val="009745A9"/>
    <w:rsid w:val="0097583D"/>
    <w:rsid w:val="009847D8"/>
    <w:rsid w:val="00985476"/>
    <w:rsid w:val="00986764"/>
    <w:rsid w:val="00990791"/>
    <w:rsid w:val="00990B11"/>
    <w:rsid w:val="00990D7E"/>
    <w:rsid w:val="00992C94"/>
    <w:rsid w:val="00993896"/>
    <w:rsid w:val="00993BB6"/>
    <w:rsid w:val="00994108"/>
    <w:rsid w:val="00994FA0"/>
    <w:rsid w:val="00996C6E"/>
    <w:rsid w:val="00997950"/>
    <w:rsid w:val="009A09B9"/>
    <w:rsid w:val="009A6B12"/>
    <w:rsid w:val="009B3851"/>
    <w:rsid w:val="009B7443"/>
    <w:rsid w:val="009B7685"/>
    <w:rsid w:val="009B77E2"/>
    <w:rsid w:val="009C28EB"/>
    <w:rsid w:val="009C3AF3"/>
    <w:rsid w:val="009C503F"/>
    <w:rsid w:val="009C5AB8"/>
    <w:rsid w:val="009D236C"/>
    <w:rsid w:val="009D3737"/>
    <w:rsid w:val="009D3D01"/>
    <w:rsid w:val="009D3F44"/>
    <w:rsid w:val="009D5852"/>
    <w:rsid w:val="009D5B0A"/>
    <w:rsid w:val="009D5C25"/>
    <w:rsid w:val="009E0268"/>
    <w:rsid w:val="009E1ED7"/>
    <w:rsid w:val="009E28BB"/>
    <w:rsid w:val="009E61FF"/>
    <w:rsid w:val="009F0FB7"/>
    <w:rsid w:val="009F19D2"/>
    <w:rsid w:val="009F1BC0"/>
    <w:rsid w:val="009F2520"/>
    <w:rsid w:val="009F2BA8"/>
    <w:rsid w:val="009F3A5B"/>
    <w:rsid w:val="00A018A0"/>
    <w:rsid w:val="00A019B0"/>
    <w:rsid w:val="00A01ED3"/>
    <w:rsid w:val="00A029AD"/>
    <w:rsid w:val="00A029EA"/>
    <w:rsid w:val="00A044B8"/>
    <w:rsid w:val="00A10BC3"/>
    <w:rsid w:val="00A11B63"/>
    <w:rsid w:val="00A131BE"/>
    <w:rsid w:val="00A16349"/>
    <w:rsid w:val="00A200D9"/>
    <w:rsid w:val="00A231D0"/>
    <w:rsid w:val="00A2397F"/>
    <w:rsid w:val="00A323BE"/>
    <w:rsid w:val="00A32AD3"/>
    <w:rsid w:val="00A34C22"/>
    <w:rsid w:val="00A40866"/>
    <w:rsid w:val="00A410EA"/>
    <w:rsid w:val="00A471E9"/>
    <w:rsid w:val="00A52280"/>
    <w:rsid w:val="00A52F77"/>
    <w:rsid w:val="00A55ABF"/>
    <w:rsid w:val="00A565D3"/>
    <w:rsid w:val="00A56BA5"/>
    <w:rsid w:val="00A577B6"/>
    <w:rsid w:val="00A60085"/>
    <w:rsid w:val="00A61C4D"/>
    <w:rsid w:val="00A62D99"/>
    <w:rsid w:val="00A6403C"/>
    <w:rsid w:val="00A66709"/>
    <w:rsid w:val="00A66DD8"/>
    <w:rsid w:val="00A66FB3"/>
    <w:rsid w:val="00A67266"/>
    <w:rsid w:val="00A71213"/>
    <w:rsid w:val="00A74305"/>
    <w:rsid w:val="00A7487A"/>
    <w:rsid w:val="00A756F8"/>
    <w:rsid w:val="00A75C3A"/>
    <w:rsid w:val="00A76DE3"/>
    <w:rsid w:val="00A80AA7"/>
    <w:rsid w:val="00A8276F"/>
    <w:rsid w:val="00A8296C"/>
    <w:rsid w:val="00A8413D"/>
    <w:rsid w:val="00A8784D"/>
    <w:rsid w:val="00A925FE"/>
    <w:rsid w:val="00A93A08"/>
    <w:rsid w:val="00A93D8D"/>
    <w:rsid w:val="00A94EF5"/>
    <w:rsid w:val="00AA07EF"/>
    <w:rsid w:val="00AA0A97"/>
    <w:rsid w:val="00AA334C"/>
    <w:rsid w:val="00AA43E6"/>
    <w:rsid w:val="00AA5747"/>
    <w:rsid w:val="00AA736A"/>
    <w:rsid w:val="00AB3384"/>
    <w:rsid w:val="00AB47B2"/>
    <w:rsid w:val="00AB5D5F"/>
    <w:rsid w:val="00AB5F35"/>
    <w:rsid w:val="00AB7060"/>
    <w:rsid w:val="00AC5B1F"/>
    <w:rsid w:val="00AC6077"/>
    <w:rsid w:val="00AC6660"/>
    <w:rsid w:val="00AC7471"/>
    <w:rsid w:val="00AC78D1"/>
    <w:rsid w:val="00AD1770"/>
    <w:rsid w:val="00AD5DE7"/>
    <w:rsid w:val="00AD69EB"/>
    <w:rsid w:val="00AD750F"/>
    <w:rsid w:val="00AE0815"/>
    <w:rsid w:val="00AE34C9"/>
    <w:rsid w:val="00AE4D6E"/>
    <w:rsid w:val="00AE4F81"/>
    <w:rsid w:val="00AE56DB"/>
    <w:rsid w:val="00AE6001"/>
    <w:rsid w:val="00AE6807"/>
    <w:rsid w:val="00AE6E21"/>
    <w:rsid w:val="00AF07C6"/>
    <w:rsid w:val="00AF0A9E"/>
    <w:rsid w:val="00AF34CE"/>
    <w:rsid w:val="00AF54EF"/>
    <w:rsid w:val="00B01F76"/>
    <w:rsid w:val="00B06737"/>
    <w:rsid w:val="00B07179"/>
    <w:rsid w:val="00B11521"/>
    <w:rsid w:val="00B115ED"/>
    <w:rsid w:val="00B1445D"/>
    <w:rsid w:val="00B15707"/>
    <w:rsid w:val="00B165A2"/>
    <w:rsid w:val="00B22372"/>
    <w:rsid w:val="00B24125"/>
    <w:rsid w:val="00B24C83"/>
    <w:rsid w:val="00B31883"/>
    <w:rsid w:val="00B35063"/>
    <w:rsid w:val="00B36366"/>
    <w:rsid w:val="00B36E40"/>
    <w:rsid w:val="00B40552"/>
    <w:rsid w:val="00B40D88"/>
    <w:rsid w:val="00B41F6F"/>
    <w:rsid w:val="00B42CD0"/>
    <w:rsid w:val="00B44AEE"/>
    <w:rsid w:val="00B46716"/>
    <w:rsid w:val="00B473DA"/>
    <w:rsid w:val="00B47AC1"/>
    <w:rsid w:val="00B47B60"/>
    <w:rsid w:val="00B52912"/>
    <w:rsid w:val="00B5483F"/>
    <w:rsid w:val="00B56590"/>
    <w:rsid w:val="00B6175D"/>
    <w:rsid w:val="00B625C8"/>
    <w:rsid w:val="00B62802"/>
    <w:rsid w:val="00B66CF4"/>
    <w:rsid w:val="00B67926"/>
    <w:rsid w:val="00B705E7"/>
    <w:rsid w:val="00B763F5"/>
    <w:rsid w:val="00B7766A"/>
    <w:rsid w:val="00B8290D"/>
    <w:rsid w:val="00B83F7A"/>
    <w:rsid w:val="00B854D6"/>
    <w:rsid w:val="00B9237E"/>
    <w:rsid w:val="00B92BA8"/>
    <w:rsid w:val="00B94264"/>
    <w:rsid w:val="00B94811"/>
    <w:rsid w:val="00B95058"/>
    <w:rsid w:val="00B9554F"/>
    <w:rsid w:val="00B96D94"/>
    <w:rsid w:val="00B96DA2"/>
    <w:rsid w:val="00BA07DB"/>
    <w:rsid w:val="00BA2555"/>
    <w:rsid w:val="00BA2558"/>
    <w:rsid w:val="00BA3D09"/>
    <w:rsid w:val="00BA4268"/>
    <w:rsid w:val="00BA646A"/>
    <w:rsid w:val="00BB0053"/>
    <w:rsid w:val="00BB066E"/>
    <w:rsid w:val="00BB0946"/>
    <w:rsid w:val="00BB16A4"/>
    <w:rsid w:val="00BB4EEE"/>
    <w:rsid w:val="00BB78C3"/>
    <w:rsid w:val="00BC0530"/>
    <w:rsid w:val="00BC240C"/>
    <w:rsid w:val="00BC390F"/>
    <w:rsid w:val="00BC39B8"/>
    <w:rsid w:val="00BC58F4"/>
    <w:rsid w:val="00BD0336"/>
    <w:rsid w:val="00BD1503"/>
    <w:rsid w:val="00BD1CB6"/>
    <w:rsid w:val="00BD3A8D"/>
    <w:rsid w:val="00BD41C0"/>
    <w:rsid w:val="00BD6C93"/>
    <w:rsid w:val="00BD7AB8"/>
    <w:rsid w:val="00BE153A"/>
    <w:rsid w:val="00BE3D58"/>
    <w:rsid w:val="00BE5725"/>
    <w:rsid w:val="00BF0AAE"/>
    <w:rsid w:val="00BF10AB"/>
    <w:rsid w:val="00BF1690"/>
    <w:rsid w:val="00BF4157"/>
    <w:rsid w:val="00BF51EF"/>
    <w:rsid w:val="00BF6391"/>
    <w:rsid w:val="00BF6DC4"/>
    <w:rsid w:val="00BF76AE"/>
    <w:rsid w:val="00C05D89"/>
    <w:rsid w:val="00C11F6D"/>
    <w:rsid w:val="00C127F0"/>
    <w:rsid w:val="00C13723"/>
    <w:rsid w:val="00C157D2"/>
    <w:rsid w:val="00C16549"/>
    <w:rsid w:val="00C170C0"/>
    <w:rsid w:val="00C17C85"/>
    <w:rsid w:val="00C2023D"/>
    <w:rsid w:val="00C213DA"/>
    <w:rsid w:val="00C215AF"/>
    <w:rsid w:val="00C21D74"/>
    <w:rsid w:val="00C23105"/>
    <w:rsid w:val="00C25105"/>
    <w:rsid w:val="00C253C6"/>
    <w:rsid w:val="00C26D45"/>
    <w:rsid w:val="00C30D97"/>
    <w:rsid w:val="00C31753"/>
    <w:rsid w:val="00C32271"/>
    <w:rsid w:val="00C32F8A"/>
    <w:rsid w:val="00C33977"/>
    <w:rsid w:val="00C33B59"/>
    <w:rsid w:val="00C33E3F"/>
    <w:rsid w:val="00C361FB"/>
    <w:rsid w:val="00C36838"/>
    <w:rsid w:val="00C400F0"/>
    <w:rsid w:val="00C43D66"/>
    <w:rsid w:val="00C45D35"/>
    <w:rsid w:val="00C4604D"/>
    <w:rsid w:val="00C47850"/>
    <w:rsid w:val="00C506D0"/>
    <w:rsid w:val="00C526FC"/>
    <w:rsid w:val="00C540C2"/>
    <w:rsid w:val="00C54CE1"/>
    <w:rsid w:val="00C633D2"/>
    <w:rsid w:val="00C646B3"/>
    <w:rsid w:val="00C72339"/>
    <w:rsid w:val="00C80172"/>
    <w:rsid w:val="00C9018B"/>
    <w:rsid w:val="00C94926"/>
    <w:rsid w:val="00C94CF7"/>
    <w:rsid w:val="00C953B8"/>
    <w:rsid w:val="00C96057"/>
    <w:rsid w:val="00CA20BC"/>
    <w:rsid w:val="00CA2749"/>
    <w:rsid w:val="00CA4CDC"/>
    <w:rsid w:val="00CA4DAC"/>
    <w:rsid w:val="00CA55F0"/>
    <w:rsid w:val="00CA74BF"/>
    <w:rsid w:val="00CB364D"/>
    <w:rsid w:val="00CB71E4"/>
    <w:rsid w:val="00CC011A"/>
    <w:rsid w:val="00CC0581"/>
    <w:rsid w:val="00CC2EF2"/>
    <w:rsid w:val="00CC5993"/>
    <w:rsid w:val="00CD08EC"/>
    <w:rsid w:val="00CD1895"/>
    <w:rsid w:val="00CD706A"/>
    <w:rsid w:val="00CE2B74"/>
    <w:rsid w:val="00CE4B0D"/>
    <w:rsid w:val="00CE4F41"/>
    <w:rsid w:val="00CE4FA0"/>
    <w:rsid w:val="00CF55E8"/>
    <w:rsid w:val="00CF5E19"/>
    <w:rsid w:val="00CF6198"/>
    <w:rsid w:val="00D025A8"/>
    <w:rsid w:val="00D065F9"/>
    <w:rsid w:val="00D06D77"/>
    <w:rsid w:val="00D070C5"/>
    <w:rsid w:val="00D073EC"/>
    <w:rsid w:val="00D07A5D"/>
    <w:rsid w:val="00D13F97"/>
    <w:rsid w:val="00D15C6C"/>
    <w:rsid w:val="00D20696"/>
    <w:rsid w:val="00D22734"/>
    <w:rsid w:val="00D232E9"/>
    <w:rsid w:val="00D312A9"/>
    <w:rsid w:val="00D355FF"/>
    <w:rsid w:val="00D41A61"/>
    <w:rsid w:val="00D5069B"/>
    <w:rsid w:val="00D52744"/>
    <w:rsid w:val="00D52B80"/>
    <w:rsid w:val="00D5351C"/>
    <w:rsid w:val="00D5353A"/>
    <w:rsid w:val="00D53AD5"/>
    <w:rsid w:val="00D53D8F"/>
    <w:rsid w:val="00D53E74"/>
    <w:rsid w:val="00D54173"/>
    <w:rsid w:val="00D62537"/>
    <w:rsid w:val="00D637C2"/>
    <w:rsid w:val="00D647A1"/>
    <w:rsid w:val="00D666AA"/>
    <w:rsid w:val="00D82CD9"/>
    <w:rsid w:val="00D833BD"/>
    <w:rsid w:val="00D8365A"/>
    <w:rsid w:val="00D83F91"/>
    <w:rsid w:val="00D843E9"/>
    <w:rsid w:val="00D87CFA"/>
    <w:rsid w:val="00D90D7A"/>
    <w:rsid w:val="00D93D76"/>
    <w:rsid w:val="00D94E6A"/>
    <w:rsid w:val="00D95145"/>
    <w:rsid w:val="00D95B95"/>
    <w:rsid w:val="00D96517"/>
    <w:rsid w:val="00DA0095"/>
    <w:rsid w:val="00DA2121"/>
    <w:rsid w:val="00DA4EE9"/>
    <w:rsid w:val="00DA5232"/>
    <w:rsid w:val="00DB11F9"/>
    <w:rsid w:val="00DB1B93"/>
    <w:rsid w:val="00DB1F58"/>
    <w:rsid w:val="00DB44F5"/>
    <w:rsid w:val="00DB4EC6"/>
    <w:rsid w:val="00DB6BB0"/>
    <w:rsid w:val="00DC4707"/>
    <w:rsid w:val="00DC755E"/>
    <w:rsid w:val="00DC7935"/>
    <w:rsid w:val="00DD1190"/>
    <w:rsid w:val="00DD1AC5"/>
    <w:rsid w:val="00DD2FA4"/>
    <w:rsid w:val="00DD77CA"/>
    <w:rsid w:val="00DE2993"/>
    <w:rsid w:val="00DE56FB"/>
    <w:rsid w:val="00DE6BA9"/>
    <w:rsid w:val="00DE7FEA"/>
    <w:rsid w:val="00DF05E7"/>
    <w:rsid w:val="00DF36B5"/>
    <w:rsid w:val="00E04DF2"/>
    <w:rsid w:val="00E05BEF"/>
    <w:rsid w:val="00E07045"/>
    <w:rsid w:val="00E11C12"/>
    <w:rsid w:val="00E11C62"/>
    <w:rsid w:val="00E1339D"/>
    <w:rsid w:val="00E208E3"/>
    <w:rsid w:val="00E20FEA"/>
    <w:rsid w:val="00E220FA"/>
    <w:rsid w:val="00E2482B"/>
    <w:rsid w:val="00E24956"/>
    <w:rsid w:val="00E25D64"/>
    <w:rsid w:val="00E33F3B"/>
    <w:rsid w:val="00E354FD"/>
    <w:rsid w:val="00E36A31"/>
    <w:rsid w:val="00E43C61"/>
    <w:rsid w:val="00E44627"/>
    <w:rsid w:val="00E5341E"/>
    <w:rsid w:val="00E57192"/>
    <w:rsid w:val="00E61D1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02EE"/>
    <w:rsid w:val="00E90F48"/>
    <w:rsid w:val="00E93FCD"/>
    <w:rsid w:val="00E94280"/>
    <w:rsid w:val="00E94429"/>
    <w:rsid w:val="00E95C04"/>
    <w:rsid w:val="00EA0A77"/>
    <w:rsid w:val="00EA228C"/>
    <w:rsid w:val="00EA2674"/>
    <w:rsid w:val="00EA49DA"/>
    <w:rsid w:val="00EA7A3B"/>
    <w:rsid w:val="00EB0FF1"/>
    <w:rsid w:val="00EB109D"/>
    <w:rsid w:val="00EB40CD"/>
    <w:rsid w:val="00EB498B"/>
    <w:rsid w:val="00EB5780"/>
    <w:rsid w:val="00EB7B55"/>
    <w:rsid w:val="00EC1FBA"/>
    <w:rsid w:val="00EC43EB"/>
    <w:rsid w:val="00ED1700"/>
    <w:rsid w:val="00ED2153"/>
    <w:rsid w:val="00ED2E68"/>
    <w:rsid w:val="00ED2F6B"/>
    <w:rsid w:val="00ED59E6"/>
    <w:rsid w:val="00ED6FEF"/>
    <w:rsid w:val="00EE1468"/>
    <w:rsid w:val="00EE4743"/>
    <w:rsid w:val="00EE488C"/>
    <w:rsid w:val="00EE5A25"/>
    <w:rsid w:val="00EF1DEC"/>
    <w:rsid w:val="00EF4DF9"/>
    <w:rsid w:val="00EF61D8"/>
    <w:rsid w:val="00EF631C"/>
    <w:rsid w:val="00EF6A5D"/>
    <w:rsid w:val="00F038A7"/>
    <w:rsid w:val="00F075D1"/>
    <w:rsid w:val="00F1065B"/>
    <w:rsid w:val="00F10C14"/>
    <w:rsid w:val="00F11144"/>
    <w:rsid w:val="00F12035"/>
    <w:rsid w:val="00F12706"/>
    <w:rsid w:val="00F1323E"/>
    <w:rsid w:val="00F145F3"/>
    <w:rsid w:val="00F170BA"/>
    <w:rsid w:val="00F179CF"/>
    <w:rsid w:val="00F21D66"/>
    <w:rsid w:val="00F22F34"/>
    <w:rsid w:val="00F24BCB"/>
    <w:rsid w:val="00F261F0"/>
    <w:rsid w:val="00F30DBA"/>
    <w:rsid w:val="00F341BB"/>
    <w:rsid w:val="00F34670"/>
    <w:rsid w:val="00F34927"/>
    <w:rsid w:val="00F356EC"/>
    <w:rsid w:val="00F3656F"/>
    <w:rsid w:val="00F43ADC"/>
    <w:rsid w:val="00F44B2B"/>
    <w:rsid w:val="00F461F8"/>
    <w:rsid w:val="00F50367"/>
    <w:rsid w:val="00F50CB2"/>
    <w:rsid w:val="00F51518"/>
    <w:rsid w:val="00F5351E"/>
    <w:rsid w:val="00F55599"/>
    <w:rsid w:val="00F5580F"/>
    <w:rsid w:val="00F56A3C"/>
    <w:rsid w:val="00F5722F"/>
    <w:rsid w:val="00F574D0"/>
    <w:rsid w:val="00F57FFD"/>
    <w:rsid w:val="00F60891"/>
    <w:rsid w:val="00F6310A"/>
    <w:rsid w:val="00F65250"/>
    <w:rsid w:val="00F660B4"/>
    <w:rsid w:val="00F67317"/>
    <w:rsid w:val="00F7151E"/>
    <w:rsid w:val="00F71AB1"/>
    <w:rsid w:val="00F7524B"/>
    <w:rsid w:val="00F80059"/>
    <w:rsid w:val="00F80A0A"/>
    <w:rsid w:val="00F829B9"/>
    <w:rsid w:val="00F83CC0"/>
    <w:rsid w:val="00F878B3"/>
    <w:rsid w:val="00F90150"/>
    <w:rsid w:val="00F9053E"/>
    <w:rsid w:val="00F97E86"/>
    <w:rsid w:val="00FA0AEB"/>
    <w:rsid w:val="00FA16B8"/>
    <w:rsid w:val="00FA1BCE"/>
    <w:rsid w:val="00FA2E16"/>
    <w:rsid w:val="00FA3794"/>
    <w:rsid w:val="00FA37F7"/>
    <w:rsid w:val="00FA7F96"/>
    <w:rsid w:val="00FB3AF8"/>
    <w:rsid w:val="00FC0F73"/>
    <w:rsid w:val="00FC20D7"/>
    <w:rsid w:val="00FC4121"/>
    <w:rsid w:val="00FC6E26"/>
    <w:rsid w:val="00FD07CA"/>
    <w:rsid w:val="00FD2AED"/>
    <w:rsid w:val="00FD3B50"/>
    <w:rsid w:val="00FD3C92"/>
    <w:rsid w:val="00FD4222"/>
    <w:rsid w:val="00FD4CDC"/>
    <w:rsid w:val="00FE0FED"/>
    <w:rsid w:val="00FE1D46"/>
    <w:rsid w:val="00FE1F8A"/>
    <w:rsid w:val="00FE30A0"/>
    <w:rsid w:val="00FE4341"/>
    <w:rsid w:val="00FE48FA"/>
    <w:rsid w:val="00FE564F"/>
    <w:rsid w:val="00FE5A3B"/>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a@coagency.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3514</Words>
  <Characters>2004</Characters>
  <Application>Microsoft Office Word</Application>
  <DocSecurity>0</DocSecurity>
  <Lines>16</Lines>
  <Paragraphs>11</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Rasa Aleškevičiūtė</cp:lastModifiedBy>
  <cp:revision>125</cp:revision>
  <cp:lastPrinted>2017-05-17T10:42:00Z</cp:lastPrinted>
  <dcterms:created xsi:type="dcterms:W3CDTF">2021-12-01T06:58:00Z</dcterms:created>
  <dcterms:modified xsi:type="dcterms:W3CDTF">2023-12-28T12:24:00Z</dcterms:modified>
</cp:coreProperties>
</file>