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DF24E" w14:textId="77777777" w:rsidR="00A078CC" w:rsidRPr="005E5288" w:rsidRDefault="00A078CC" w:rsidP="0005611D">
      <w:pPr>
        <w:spacing w:after="0" w:line="276" w:lineRule="auto"/>
        <w:ind w:right="567"/>
        <w:jc w:val="both"/>
        <w:rPr>
          <w:rFonts w:ascii="Calibri" w:eastAsia="Calibri" w:hAnsi="Calibri" w:cs="Calibri"/>
          <w:kern w:val="0"/>
          <w:sz w:val="16"/>
          <w14:ligatures w14:val="none"/>
        </w:rPr>
      </w:pPr>
      <w:r w:rsidRPr="005E5288">
        <w:rPr>
          <w:rFonts w:ascii="Calibri" w:eastAsia="Calibri" w:hAnsi="Calibri" w:cs="Calibri"/>
          <w:kern w:val="0"/>
          <w:sz w:val="16"/>
          <w14:ligatures w14:val="none"/>
        </w:rPr>
        <w:t>Pranešimas žiniasklaidai</w:t>
      </w:r>
    </w:p>
    <w:p w14:paraId="3A994B7A" w14:textId="41E96587" w:rsidR="00A078CC" w:rsidRPr="005E5288" w:rsidRDefault="00A078CC" w:rsidP="00694DFD">
      <w:pPr>
        <w:pStyle w:val="ListParagraph"/>
        <w:numPr>
          <w:ilvl w:val="0"/>
          <w:numId w:val="2"/>
        </w:numPr>
        <w:spacing w:after="0" w:line="276" w:lineRule="auto"/>
        <w:ind w:right="567"/>
        <w:jc w:val="both"/>
        <w:rPr>
          <w:rFonts w:ascii="Calibri" w:eastAsia="Calibri" w:hAnsi="Calibri" w:cs="Calibri"/>
          <w:kern w:val="0"/>
          <w:sz w:val="16"/>
          <w14:ligatures w14:val="none"/>
        </w:rPr>
      </w:pPr>
      <w:r w:rsidRPr="005E5288">
        <w:rPr>
          <w:rFonts w:ascii="Calibri" w:eastAsia="Calibri" w:hAnsi="Calibri" w:cs="Calibri"/>
          <w:kern w:val="0"/>
          <w:sz w:val="16"/>
          <w14:ligatures w14:val="none"/>
        </w:rPr>
        <w:t xml:space="preserve">m. </w:t>
      </w:r>
      <w:r w:rsidR="00F55CDE" w:rsidRPr="005E5288">
        <w:rPr>
          <w:rFonts w:ascii="Calibri" w:eastAsia="Calibri" w:hAnsi="Calibri" w:cs="Calibri"/>
          <w:kern w:val="0"/>
          <w:sz w:val="16"/>
          <w14:ligatures w14:val="none"/>
        </w:rPr>
        <w:t>vasario 25</w:t>
      </w:r>
      <w:r w:rsidRPr="005E5288">
        <w:rPr>
          <w:rFonts w:ascii="Calibri" w:eastAsia="Calibri" w:hAnsi="Calibri" w:cs="Calibri"/>
          <w:kern w:val="0"/>
          <w:sz w:val="16"/>
          <w14:ligatures w14:val="none"/>
        </w:rPr>
        <w:t xml:space="preserve"> d.</w:t>
      </w:r>
    </w:p>
    <w:p w14:paraId="0D952A1B" w14:textId="77777777" w:rsidR="00A078CC" w:rsidRPr="005E5288" w:rsidRDefault="00A078CC" w:rsidP="0005611D">
      <w:pPr>
        <w:spacing w:after="0" w:line="276" w:lineRule="auto"/>
        <w:ind w:right="567"/>
        <w:jc w:val="both"/>
        <w:rPr>
          <w:rFonts w:ascii="Calibri" w:eastAsia="Calibri" w:hAnsi="Calibri" w:cs="Calibri"/>
          <w:kern w:val="0"/>
          <w:sz w:val="16"/>
          <w14:ligatures w14:val="none"/>
        </w:rPr>
      </w:pPr>
    </w:p>
    <w:p w14:paraId="5D6B178B" w14:textId="07EB1B50" w:rsidR="00AB65C4" w:rsidRPr="00AB65C4" w:rsidRDefault="00AD01B5" w:rsidP="00C804AF">
      <w:pPr>
        <w:spacing w:line="276" w:lineRule="auto"/>
        <w:jc w:val="both"/>
        <w:rPr>
          <w:rFonts w:ascii="Calibri" w:hAnsi="Calibri" w:cs="Calibri"/>
          <w:b/>
          <w:bCs/>
        </w:rPr>
      </w:pPr>
      <w:r w:rsidRPr="00AB65C4">
        <w:rPr>
          <w:rFonts w:ascii="Calibri" w:hAnsi="Calibri" w:cs="Calibri"/>
          <w:b/>
          <w:bCs/>
        </w:rPr>
        <w:t xml:space="preserve">„Maxima“ šiauliečiams paruošė siurprizą </w:t>
      </w:r>
      <w:r w:rsidR="00A70EED" w:rsidRPr="00AB65C4">
        <w:rPr>
          <w:rFonts w:ascii="Calibri" w:hAnsi="Calibri" w:cs="Calibri"/>
          <w:b/>
          <w:bCs/>
        </w:rPr>
        <w:t>–</w:t>
      </w:r>
      <w:r w:rsidRPr="00AB65C4">
        <w:rPr>
          <w:rFonts w:ascii="Calibri" w:hAnsi="Calibri" w:cs="Calibri"/>
          <w:b/>
          <w:bCs/>
        </w:rPr>
        <w:t xml:space="preserve"> </w:t>
      </w:r>
      <w:r w:rsidR="00A70EED" w:rsidRPr="00AB65C4">
        <w:rPr>
          <w:rFonts w:ascii="Calibri" w:hAnsi="Calibri" w:cs="Calibri"/>
          <w:b/>
          <w:bCs/>
        </w:rPr>
        <w:t xml:space="preserve">taip </w:t>
      </w:r>
      <w:r w:rsidR="00AB65C4" w:rsidRPr="00AB65C4">
        <w:rPr>
          <w:rFonts w:ascii="Calibri" w:hAnsi="Calibri" w:cs="Calibri"/>
          <w:b/>
          <w:bCs/>
        </w:rPr>
        <w:t xml:space="preserve">pirkėjus stebins jau antrą kartą </w:t>
      </w:r>
    </w:p>
    <w:p w14:paraId="2F861C9E" w14:textId="70B2A90E" w:rsidR="004C6C23" w:rsidRPr="00672795" w:rsidRDefault="004C6C23" w:rsidP="004C6C23">
      <w:pPr>
        <w:spacing w:line="276" w:lineRule="auto"/>
        <w:jc w:val="both"/>
        <w:rPr>
          <w:rFonts w:ascii="Calibri" w:hAnsi="Calibri" w:cs="Calibri"/>
          <w:b/>
          <w:bCs/>
        </w:rPr>
      </w:pPr>
      <w:r w:rsidRPr="00672795">
        <w:rPr>
          <w:rFonts w:ascii="Calibri" w:hAnsi="Calibri" w:cs="Calibri"/>
          <w:b/>
          <w:bCs/>
        </w:rPr>
        <w:t>Jau vasario 27 d. 9 val.</w:t>
      </w:r>
      <w:r w:rsidR="00AB65C4">
        <w:rPr>
          <w:rFonts w:ascii="Calibri" w:hAnsi="Calibri" w:cs="Calibri"/>
          <w:b/>
          <w:bCs/>
        </w:rPr>
        <w:t xml:space="preserve"> ryte</w:t>
      </w:r>
      <w:r w:rsidRPr="00672795">
        <w:rPr>
          <w:rFonts w:ascii="Calibri" w:hAnsi="Calibri" w:cs="Calibri"/>
          <w:b/>
          <w:bCs/>
        </w:rPr>
        <w:t xml:space="preserve"> duris atvers visiškai nauja</w:t>
      </w:r>
      <w:r w:rsidR="00AB65C4">
        <w:rPr>
          <w:rFonts w:ascii="Calibri" w:hAnsi="Calibri" w:cs="Calibri"/>
          <w:b/>
          <w:bCs/>
        </w:rPr>
        <w:t xml:space="preserve"> </w:t>
      </w:r>
      <w:r w:rsidRPr="00672795">
        <w:rPr>
          <w:rFonts w:ascii="Calibri" w:hAnsi="Calibri" w:cs="Calibri"/>
          <w:b/>
          <w:bCs/>
        </w:rPr>
        <w:t xml:space="preserve">dviejų X „Maxima“ parduotuvė Šiauliuose, adresu Dainų k. Gardino g. 39. Tai </w:t>
      </w:r>
      <w:r w:rsidR="00AB65C4">
        <w:rPr>
          <w:rFonts w:ascii="Calibri" w:hAnsi="Calibri" w:cs="Calibri"/>
          <w:b/>
          <w:bCs/>
        </w:rPr>
        <w:t>–</w:t>
      </w:r>
      <w:r w:rsidRPr="00672795">
        <w:rPr>
          <w:rFonts w:ascii="Calibri" w:hAnsi="Calibri" w:cs="Calibri"/>
          <w:b/>
          <w:bCs/>
        </w:rPr>
        <w:t xml:space="preserve"> 9-oji „Maxima“ šiame mieste, </w:t>
      </w:r>
      <w:r w:rsidR="00AB65C4">
        <w:rPr>
          <w:rFonts w:ascii="Calibri" w:hAnsi="Calibri" w:cs="Calibri"/>
          <w:b/>
          <w:bCs/>
        </w:rPr>
        <w:t>pasitinkanti</w:t>
      </w:r>
      <w:r w:rsidRPr="00672795">
        <w:rPr>
          <w:rFonts w:ascii="Calibri" w:hAnsi="Calibri" w:cs="Calibri"/>
          <w:b/>
          <w:bCs/>
        </w:rPr>
        <w:t xml:space="preserve"> pirkėjus patogiai išplanuotomis erdvėmis, nauja įranga ir kruopščiai atrinktu šviežių prekių asortimentu.</w:t>
      </w:r>
      <w:r w:rsidR="00AB65C4">
        <w:rPr>
          <w:rFonts w:ascii="Calibri" w:hAnsi="Calibri" w:cs="Calibri"/>
          <w:b/>
          <w:bCs/>
        </w:rPr>
        <w:t xml:space="preserve"> Atidarymo dieną šiauliečiai bus vaišinami „Meistro kokybės“ keksiukais, turės galimybę pasinaudoti ypatingais kainų pasiūlymais bei išgirsti kaip jų </w:t>
      </w:r>
      <w:r w:rsidR="00C804AF" w:rsidRPr="00B73F65">
        <w:rPr>
          <w:rFonts w:ascii="Calibri" w:hAnsi="Calibri" w:cs="Calibri"/>
          <w:b/>
          <w:bCs/>
        </w:rPr>
        <w:t>šnekta</w:t>
      </w:r>
      <w:r w:rsidR="00AB65C4">
        <w:rPr>
          <w:rFonts w:ascii="Calibri" w:hAnsi="Calibri" w:cs="Calibri"/>
          <w:b/>
          <w:bCs/>
        </w:rPr>
        <w:t xml:space="preserve"> prabils naujos kartos savitarnos kasos. </w:t>
      </w:r>
    </w:p>
    <w:p w14:paraId="2259DC6E" w14:textId="1F426240" w:rsidR="00AB65C4" w:rsidRDefault="00AB65C4" w:rsidP="00771CE8">
      <w:pPr>
        <w:spacing w:line="276" w:lineRule="auto"/>
        <w:jc w:val="both"/>
        <w:rPr>
          <w:rFonts w:ascii="Calibri" w:hAnsi="Calibri" w:cs="Calibri"/>
        </w:rPr>
      </w:pPr>
      <w:r>
        <w:rPr>
          <w:rFonts w:ascii="Calibri" w:hAnsi="Calibri" w:cs="Calibri"/>
        </w:rPr>
        <w:t xml:space="preserve">Lietuviškas prekybos tinklas „Maxima“ informuoja savo pirkėjus – </w:t>
      </w:r>
      <w:r w:rsidR="00CC6859">
        <w:rPr>
          <w:rFonts w:ascii="Calibri" w:hAnsi="Calibri" w:cs="Calibri"/>
        </w:rPr>
        <w:t>n</w:t>
      </w:r>
      <w:r w:rsidR="00E060BF" w:rsidRPr="00672795">
        <w:rPr>
          <w:rFonts w:ascii="Calibri" w:hAnsi="Calibri" w:cs="Calibri"/>
        </w:rPr>
        <w:t xml:space="preserve">enustebkite, jei ketvirtadienį užsukę į </w:t>
      </w:r>
      <w:r>
        <w:rPr>
          <w:rFonts w:ascii="Calibri" w:hAnsi="Calibri" w:cs="Calibri"/>
        </w:rPr>
        <w:t>naująją</w:t>
      </w:r>
      <w:r w:rsidR="00E060BF" w:rsidRPr="00672795">
        <w:rPr>
          <w:rFonts w:ascii="Calibri" w:hAnsi="Calibri" w:cs="Calibri"/>
        </w:rPr>
        <w:t xml:space="preserve"> Šiaulių „</w:t>
      </w:r>
      <w:proofErr w:type="spellStart"/>
      <w:r w:rsidR="00E060BF" w:rsidRPr="00672795">
        <w:rPr>
          <w:rFonts w:ascii="Calibri" w:hAnsi="Calibri" w:cs="Calibri"/>
        </w:rPr>
        <w:t>Maximą</w:t>
      </w:r>
      <w:proofErr w:type="spellEnd"/>
      <w:r w:rsidR="00E060BF" w:rsidRPr="00672795">
        <w:rPr>
          <w:rFonts w:ascii="Calibri" w:hAnsi="Calibri" w:cs="Calibri"/>
        </w:rPr>
        <w:t xml:space="preserve">“ ir savitarnos kasose nuskenavę prekes išgirsite </w:t>
      </w:r>
      <w:r>
        <w:rPr>
          <w:rFonts w:ascii="Calibri" w:hAnsi="Calibri" w:cs="Calibri"/>
        </w:rPr>
        <w:t>ne</w:t>
      </w:r>
      <w:r w:rsidR="00E060BF" w:rsidRPr="00672795">
        <w:rPr>
          <w:rFonts w:ascii="Calibri" w:hAnsi="Calibri" w:cs="Calibri"/>
        </w:rPr>
        <w:t xml:space="preserve">įprastą balsą. </w:t>
      </w:r>
      <w:r w:rsidR="002D1A6C" w:rsidRPr="00672795">
        <w:rPr>
          <w:rFonts w:ascii="Calibri" w:hAnsi="Calibri" w:cs="Calibri"/>
        </w:rPr>
        <w:t xml:space="preserve">Pernai pavasarį </w:t>
      </w:r>
      <w:r w:rsidR="00842EC5" w:rsidRPr="00672795">
        <w:rPr>
          <w:rFonts w:ascii="Calibri" w:hAnsi="Calibri" w:cs="Calibri"/>
        </w:rPr>
        <w:t xml:space="preserve">pirmą kartą Lietuvoje </w:t>
      </w:r>
      <w:r>
        <w:rPr>
          <w:rFonts w:ascii="Calibri" w:hAnsi="Calibri" w:cs="Calibri"/>
        </w:rPr>
        <w:t xml:space="preserve">kitaip </w:t>
      </w:r>
      <w:r w:rsidR="00842EC5" w:rsidRPr="00672795">
        <w:rPr>
          <w:rFonts w:ascii="Calibri" w:hAnsi="Calibri" w:cs="Calibri"/>
        </w:rPr>
        <w:t xml:space="preserve">savitarnos kasos </w:t>
      </w:r>
      <w:r w:rsidR="005649BD" w:rsidRPr="00672795">
        <w:rPr>
          <w:rFonts w:ascii="Calibri" w:hAnsi="Calibri" w:cs="Calibri"/>
        </w:rPr>
        <w:t>suskambo</w:t>
      </w:r>
      <w:r w:rsidR="00F104EE" w:rsidRPr="00672795">
        <w:rPr>
          <w:rFonts w:ascii="Calibri" w:hAnsi="Calibri" w:cs="Calibri"/>
        </w:rPr>
        <w:t xml:space="preserve"> </w:t>
      </w:r>
      <w:r w:rsidR="00A0460B" w:rsidRPr="00672795">
        <w:rPr>
          <w:rFonts w:ascii="Calibri" w:hAnsi="Calibri" w:cs="Calibri"/>
        </w:rPr>
        <w:t xml:space="preserve">tuo metu </w:t>
      </w:r>
      <w:r w:rsidR="00F104EE" w:rsidRPr="00672795">
        <w:rPr>
          <w:rFonts w:ascii="Calibri" w:hAnsi="Calibri" w:cs="Calibri"/>
        </w:rPr>
        <w:t>atnaujintoje Plungės „</w:t>
      </w:r>
      <w:proofErr w:type="spellStart"/>
      <w:r w:rsidR="00F104EE" w:rsidRPr="00672795">
        <w:rPr>
          <w:rFonts w:ascii="Calibri" w:hAnsi="Calibri" w:cs="Calibri"/>
        </w:rPr>
        <w:t>Maximoje</w:t>
      </w:r>
      <w:proofErr w:type="spellEnd"/>
      <w:r w:rsidR="00FC7809" w:rsidRPr="00672795">
        <w:rPr>
          <w:rFonts w:ascii="Calibri" w:hAnsi="Calibri" w:cs="Calibri"/>
        </w:rPr>
        <w:t>“</w:t>
      </w:r>
      <w:r>
        <w:rPr>
          <w:rFonts w:ascii="Calibri" w:hAnsi="Calibri" w:cs="Calibri"/>
        </w:rPr>
        <w:t xml:space="preserve">, kur pirkėjai buvo aptarnaujami žemaitiškai. </w:t>
      </w:r>
    </w:p>
    <w:p w14:paraId="4FA827E0" w14:textId="3513A595" w:rsidR="00771CE8" w:rsidRPr="00AB65C4" w:rsidRDefault="00AB65C4" w:rsidP="00771CE8">
      <w:pPr>
        <w:spacing w:line="276" w:lineRule="auto"/>
        <w:jc w:val="both"/>
        <w:rPr>
          <w:rFonts w:ascii="Calibri" w:hAnsi="Calibri" w:cs="Calibri"/>
        </w:rPr>
      </w:pPr>
      <w:r>
        <w:rPr>
          <w:rFonts w:ascii="Calibri" w:hAnsi="Calibri" w:cs="Calibri"/>
        </w:rPr>
        <w:t xml:space="preserve">Šįkart tokią dovaną „Maxima“ įteikia ir vadinamojo saulės miesto gyventojams – čia naujos kartos savitarnos kasos prabils </w:t>
      </w:r>
      <w:proofErr w:type="spellStart"/>
      <w:r w:rsidRPr="00B73F65">
        <w:rPr>
          <w:rFonts w:ascii="Calibri" w:hAnsi="Calibri" w:cs="Calibri"/>
        </w:rPr>
        <w:t>šiaulišk</w:t>
      </w:r>
      <w:r w:rsidR="00992633">
        <w:rPr>
          <w:rFonts w:ascii="Calibri" w:hAnsi="Calibri" w:cs="Calibri"/>
        </w:rPr>
        <w:t>ių</w:t>
      </w:r>
      <w:proofErr w:type="spellEnd"/>
      <w:r w:rsidR="00F60AC1" w:rsidRPr="00B73F65">
        <w:rPr>
          <w:rFonts w:ascii="Calibri" w:hAnsi="Calibri" w:cs="Calibri"/>
        </w:rPr>
        <w:t xml:space="preserve"> šnekta</w:t>
      </w:r>
      <w:r w:rsidRPr="00B73F65">
        <w:rPr>
          <w:rFonts w:ascii="Calibri" w:hAnsi="Calibri" w:cs="Calibri"/>
        </w:rPr>
        <w:t>.</w:t>
      </w:r>
      <w:r>
        <w:rPr>
          <w:rFonts w:ascii="Calibri" w:hAnsi="Calibri" w:cs="Calibri"/>
        </w:rPr>
        <w:t xml:space="preserve"> </w:t>
      </w:r>
      <w:r w:rsidR="007C0EA0" w:rsidRPr="00672795">
        <w:rPr>
          <w:rFonts w:ascii="Calibri" w:hAnsi="Calibri" w:cs="Calibri"/>
        </w:rPr>
        <w:t>Taip</w:t>
      </w:r>
      <w:r w:rsidR="00237F1A" w:rsidRPr="00672795">
        <w:rPr>
          <w:rFonts w:ascii="Calibri" w:hAnsi="Calibri" w:cs="Calibri"/>
        </w:rPr>
        <w:t xml:space="preserve"> </w:t>
      </w:r>
      <w:r w:rsidR="007C0EA0" w:rsidRPr="00672795">
        <w:rPr>
          <w:rFonts w:ascii="Calibri" w:hAnsi="Calibri" w:cs="Calibri"/>
        </w:rPr>
        <w:t xml:space="preserve">kasos kalbės </w:t>
      </w:r>
      <w:r w:rsidR="00966840" w:rsidRPr="00672795">
        <w:rPr>
          <w:rFonts w:ascii="Calibri" w:hAnsi="Calibri" w:cs="Calibri"/>
        </w:rPr>
        <w:t>visą</w:t>
      </w:r>
      <w:r w:rsidR="00EA1C6D" w:rsidRPr="00672795">
        <w:rPr>
          <w:rFonts w:ascii="Calibri" w:hAnsi="Calibri" w:cs="Calibri"/>
        </w:rPr>
        <w:t xml:space="preserve"> mėnesį iki pat kovo 27 dienos.</w:t>
      </w:r>
      <w:r w:rsidR="00771CE8" w:rsidRPr="00672795">
        <w:rPr>
          <w:rFonts w:ascii="Calibri" w:hAnsi="Calibri" w:cs="Calibri"/>
        </w:rPr>
        <w:t xml:space="preserve"> </w:t>
      </w:r>
    </w:p>
    <w:p w14:paraId="08836350" w14:textId="7635DDFA" w:rsidR="00032EE5" w:rsidRDefault="006C7EDE" w:rsidP="00FB22A0">
      <w:pPr>
        <w:spacing w:line="276" w:lineRule="auto"/>
        <w:jc w:val="both"/>
        <w:rPr>
          <w:rFonts w:ascii="Calibri" w:hAnsi="Calibri" w:cs="Calibri"/>
        </w:rPr>
      </w:pPr>
      <w:r>
        <w:rPr>
          <w:rFonts w:ascii="Calibri" w:hAnsi="Calibri" w:cs="Calibri"/>
        </w:rPr>
        <w:t>Tokių</w:t>
      </w:r>
      <w:r w:rsidR="00771CE8">
        <w:rPr>
          <w:rFonts w:ascii="Calibri" w:hAnsi="Calibri" w:cs="Calibri"/>
        </w:rPr>
        <w:t xml:space="preserve">, </w:t>
      </w:r>
      <w:proofErr w:type="spellStart"/>
      <w:r w:rsidR="00771CE8">
        <w:rPr>
          <w:rFonts w:ascii="Calibri" w:hAnsi="Calibri" w:cs="Calibri"/>
        </w:rPr>
        <w:t>šiaulietiškai</w:t>
      </w:r>
      <w:proofErr w:type="spellEnd"/>
      <w:r w:rsidR="00771CE8">
        <w:rPr>
          <w:rFonts w:ascii="Calibri" w:hAnsi="Calibri" w:cs="Calibri"/>
        </w:rPr>
        <w:t xml:space="preserve"> kalbančių</w:t>
      </w:r>
      <w:r w:rsidR="001970FD">
        <w:rPr>
          <w:rFonts w:ascii="Calibri" w:hAnsi="Calibri" w:cs="Calibri"/>
        </w:rPr>
        <w:t>,</w:t>
      </w:r>
      <w:r>
        <w:rPr>
          <w:rFonts w:ascii="Calibri" w:hAnsi="Calibri" w:cs="Calibri"/>
        </w:rPr>
        <w:t xml:space="preserve"> naujos kartos savitarnos kasų </w:t>
      </w:r>
      <w:r w:rsidR="001970FD">
        <w:rPr>
          <w:rFonts w:ascii="Calibri" w:hAnsi="Calibri" w:cs="Calibri"/>
        </w:rPr>
        <w:t xml:space="preserve">naujoje parduotuvėje </w:t>
      </w:r>
      <w:r>
        <w:rPr>
          <w:rFonts w:ascii="Calibri" w:hAnsi="Calibri" w:cs="Calibri"/>
        </w:rPr>
        <w:t>net 12,</w:t>
      </w:r>
      <w:r w:rsidR="005B02AE">
        <w:rPr>
          <w:rFonts w:ascii="Calibri" w:hAnsi="Calibri" w:cs="Calibri"/>
        </w:rPr>
        <w:t xml:space="preserve"> tad skubantie</w:t>
      </w:r>
      <w:r w:rsidR="001970FD">
        <w:rPr>
          <w:rFonts w:ascii="Calibri" w:hAnsi="Calibri" w:cs="Calibri"/>
        </w:rPr>
        <w:t>m</w:t>
      </w:r>
      <w:r w:rsidR="005B02AE">
        <w:rPr>
          <w:rFonts w:ascii="Calibri" w:hAnsi="Calibri" w:cs="Calibri"/>
        </w:rPr>
        <w:t>s ar savarankišką apsipirkimą vertinantiems pirkėja</w:t>
      </w:r>
      <w:r w:rsidR="001C3815">
        <w:rPr>
          <w:rFonts w:ascii="Calibri" w:hAnsi="Calibri" w:cs="Calibri"/>
        </w:rPr>
        <w:t>m</w:t>
      </w:r>
      <w:r w:rsidR="005B02AE">
        <w:rPr>
          <w:rFonts w:ascii="Calibri" w:hAnsi="Calibri" w:cs="Calibri"/>
        </w:rPr>
        <w:t xml:space="preserve">s </w:t>
      </w:r>
      <w:r w:rsidR="00AB65C4">
        <w:rPr>
          <w:rFonts w:ascii="Calibri" w:hAnsi="Calibri" w:cs="Calibri"/>
        </w:rPr>
        <w:t>tai</w:t>
      </w:r>
      <w:r w:rsidR="008F726F">
        <w:rPr>
          <w:rFonts w:ascii="Calibri" w:hAnsi="Calibri" w:cs="Calibri"/>
        </w:rPr>
        <w:t xml:space="preserve"> ne tik greitas ir patogus apsipirkimas, bet ir nekasdieniška patirtis. </w:t>
      </w:r>
      <w:r w:rsidR="0026026D">
        <w:rPr>
          <w:rFonts w:ascii="Calibri" w:hAnsi="Calibri" w:cs="Calibri"/>
        </w:rPr>
        <w:t>Parduotuvėje veiks ir 4 įprastos kasos</w:t>
      </w:r>
      <w:r w:rsidR="00635CDC">
        <w:rPr>
          <w:rFonts w:ascii="Calibri" w:hAnsi="Calibri" w:cs="Calibri"/>
        </w:rPr>
        <w:t xml:space="preserve">, o iškilusius klausimus padės spręsti daugiau nei 45 </w:t>
      </w:r>
      <w:r w:rsidR="00403189">
        <w:rPr>
          <w:rFonts w:ascii="Calibri" w:hAnsi="Calibri" w:cs="Calibri"/>
        </w:rPr>
        <w:t>šios</w:t>
      </w:r>
      <w:r w:rsidR="002F1005">
        <w:rPr>
          <w:rFonts w:ascii="Calibri" w:hAnsi="Calibri" w:cs="Calibri"/>
        </w:rPr>
        <w:t xml:space="preserve"> „</w:t>
      </w:r>
      <w:proofErr w:type="spellStart"/>
      <w:r w:rsidR="002F1005">
        <w:rPr>
          <w:rFonts w:ascii="Calibri" w:hAnsi="Calibri" w:cs="Calibri"/>
        </w:rPr>
        <w:t>Maximos</w:t>
      </w:r>
      <w:proofErr w:type="spellEnd"/>
      <w:r w:rsidR="002F1005">
        <w:rPr>
          <w:rFonts w:ascii="Calibri" w:hAnsi="Calibri" w:cs="Calibri"/>
        </w:rPr>
        <w:t>“ darbuotojai.</w:t>
      </w:r>
    </w:p>
    <w:p w14:paraId="445E08A8" w14:textId="70923C9F" w:rsidR="00B451F1" w:rsidRDefault="00672795" w:rsidP="00FB22A0">
      <w:pPr>
        <w:spacing w:line="276" w:lineRule="auto"/>
        <w:jc w:val="both"/>
        <w:rPr>
          <w:rFonts w:ascii="Calibri" w:hAnsi="Calibri" w:cs="Calibri"/>
        </w:rPr>
      </w:pPr>
      <w:r>
        <w:rPr>
          <w:rFonts w:ascii="Calibri" w:hAnsi="Calibri" w:cs="Calibri"/>
        </w:rPr>
        <w:t>Naujoje Šiaulių „</w:t>
      </w:r>
      <w:proofErr w:type="spellStart"/>
      <w:r>
        <w:rPr>
          <w:rFonts w:ascii="Calibri" w:hAnsi="Calibri" w:cs="Calibri"/>
        </w:rPr>
        <w:t>Maximoje</w:t>
      </w:r>
      <w:proofErr w:type="spellEnd"/>
      <w:r>
        <w:rPr>
          <w:rFonts w:ascii="Calibri" w:hAnsi="Calibri" w:cs="Calibri"/>
        </w:rPr>
        <w:t xml:space="preserve">“ </w:t>
      </w:r>
      <w:r w:rsidR="00B451F1">
        <w:rPr>
          <w:rFonts w:ascii="Calibri" w:hAnsi="Calibri" w:cs="Calibri"/>
        </w:rPr>
        <w:t xml:space="preserve">taip pat </w:t>
      </w:r>
      <w:r>
        <w:rPr>
          <w:rFonts w:ascii="Calibri" w:hAnsi="Calibri" w:cs="Calibri"/>
        </w:rPr>
        <w:t xml:space="preserve">įrengtas naujos kartos LED apšvietimas, patogiai </w:t>
      </w:r>
      <w:r w:rsidR="00B451F1">
        <w:rPr>
          <w:rFonts w:ascii="Calibri" w:hAnsi="Calibri" w:cs="Calibri"/>
        </w:rPr>
        <w:t>suplanuotos erdvės, kurios padės pirkėjams lengvai rasti mėgstamas prekes. Kruopščiai atrinktame prekių asortimente – gausu įvairiausių kepinių, k</w:t>
      </w:r>
      <w:r w:rsidR="00EE5460">
        <w:rPr>
          <w:rFonts w:ascii="Calibri" w:hAnsi="Calibri" w:cs="Calibri"/>
        </w:rPr>
        <w:t>urie k</w:t>
      </w:r>
      <w:r w:rsidR="00B451F1">
        <w:rPr>
          <w:rFonts w:ascii="Calibri" w:hAnsi="Calibri" w:cs="Calibri"/>
        </w:rPr>
        <w:t>epam</w:t>
      </w:r>
      <w:r w:rsidR="00EE5460">
        <w:rPr>
          <w:rFonts w:ascii="Calibri" w:hAnsi="Calibri" w:cs="Calibri"/>
        </w:rPr>
        <w:t>i</w:t>
      </w:r>
      <w:r w:rsidR="00B451F1">
        <w:rPr>
          <w:rFonts w:ascii="Calibri" w:hAnsi="Calibri" w:cs="Calibri"/>
        </w:rPr>
        <w:t xml:space="preserve"> čia pat vietoje, platus mėsos ir žuvies, pieno produktų bei vaisių ir daržovių pasirinkimas.</w:t>
      </w:r>
    </w:p>
    <w:p w14:paraId="61ED8A14" w14:textId="6A25B2D8" w:rsidR="00A80CD7" w:rsidRPr="00672795" w:rsidRDefault="00672795" w:rsidP="00FB22A0">
      <w:pPr>
        <w:spacing w:line="276" w:lineRule="auto"/>
        <w:jc w:val="both"/>
        <w:rPr>
          <w:rFonts w:ascii="Calibri" w:hAnsi="Calibri" w:cs="Calibri"/>
          <w:b/>
          <w:bCs/>
        </w:rPr>
      </w:pPr>
      <w:r w:rsidRPr="00672795">
        <w:rPr>
          <w:rFonts w:ascii="Calibri" w:hAnsi="Calibri" w:cs="Calibri"/>
          <w:b/>
          <w:bCs/>
        </w:rPr>
        <w:t xml:space="preserve">Saldžios dovanos ir </w:t>
      </w:r>
      <w:r w:rsidRPr="00B451F1">
        <w:rPr>
          <w:rFonts w:ascii="Calibri" w:hAnsi="Calibri" w:cs="Calibri"/>
          <w:b/>
          <w:bCs/>
        </w:rPr>
        <w:t>ypatingi</w:t>
      </w:r>
      <w:r w:rsidRPr="00672795">
        <w:rPr>
          <w:rFonts w:ascii="Calibri" w:hAnsi="Calibri" w:cs="Calibri"/>
          <w:b/>
          <w:bCs/>
        </w:rPr>
        <w:t xml:space="preserve"> </w:t>
      </w:r>
      <w:r w:rsidR="00CB312A">
        <w:rPr>
          <w:rFonts w:ascii="Calibri" w:hAnsi="Calibri" w:cs="Calibri"/>
          <w:b/>
          <w:bCs/>
        </w:rPr>
        <w:t xml:space="preserve">kainų </w:t>
      </w:r>
      <w:r w:rsidRPr="00672795">
        <w:rPr>
          <w:rFonts w:ascii="Calibri" w:hAnsi="Calibri" w:cs="Calibri"/>
          <w:b/>
          <w:bCs/>
        </w:rPr>
        <w:t>pasiūlymai pirmiesiems pirkėjams</w:t>
      </w:r>
    </w:p>
    <w:p w14:paraId="0D7B0ECE" w14:textId="1CECFAD7" w:rsidR="00672795" w:rsidRDefault="00F841CA" w:rsidP="00DE5DDC">
      <w:pPr>
        <w:spacing w:line="276" w:lineRule="auto"/>
        <w:jc w:val="both"/>
        <w:rPr>
          <w:rFonts w:ascii="Calibri" w:hAnsi="Calibri" w:cs="Calibri"/>
        </w:rPr>
      </w:pPr>
      <w:r>
        <w:rPr>
          <w:rFonts w:ascii="Calibri" w:hAnsi="Calibri" w:cs="Calibri"/>
        </w:rPr>
        <w:t>Pir</w:t>
      </w:r>
      <w:r w:rsidR="00D85AA5">
        <w:rPr>
          <w:rFonts w:ascii="Calibri" w:hAnsi="Calibri" w:cs="Calibri"/>
        </w:rPr>
        <w:t>m</w:t>
      </w:r>
      <w:r w:rsidR="00B451F1">
        <w:rPr>
          <w:rFonts w:ascii="Calibri" w:hAnsi="Calibri" w:cs="Calibri"/>
        </w:rPr>
        <w:t xml:space="preserve">ieji </w:t>
      </w:r>
      <w:r>
        <w:rPr>
          <w:rFonts w:ascii="Calibri" w:hAnsi="Calibri" w:cs="Calibri"/>
        </w:rPr>
        <w:t>naujai išpakuotos „</w:t>
      </w:r>
      <w:proofErr w:type="spellStart"/>
      <w:r>
        <w:rPr>
          <w:rFonts w:ascii="Calibri" w:hAnsi="Calibri" w:cs="Calibri"/>
        </w:rPr>
        <w:t>Maximos</w:t>
      </w:r>
      <w:proofErr w:type="spellEnd"/>
      <w:r>
        <w:rPr>
          <w:rFonts w:ascii="Calibri" w:hAnsi="Calibri" w:cs="Calibri"/>
        </w:rPr>
        <w:t>“ pirkėj</w:t>
      </w:r>
      <w:r w:rsidR="00B451F1">
        <w:rPr>
          <w:rFonts w:ascii="Calibri" w:hAnsi="Calibri" w:cs="Calibri"/>
        </w:rPr>
        <w:t>ai pirmąją parduotuvės veiklos dieną bus vaišinami gardžiomis dovanomis</w:t>
      </w:r>
      <w:r w:rsidR="00D85AA5">
        <w:rPr>
          <w:rFonts w:ascii="Calibri" w:hAnsi="Calibri" w:cs="Calibri"/>
        </w:rPr>
        <w:t xml:space="preserve"> </w:t>
      </w:r>
      <w:r w:rsidR="005E2900">
        <w:rPr>
          <w:rFonts w:ascii="Calibri" w:hAnsi="Calibri" w:cs="Calibri"/>
        </w:rPr>
        <w:t>–</w:t>
      </w:r>
      <w:r w:rsidR="00800FC9">
        <w:rPr>
          <w:rFonts w:ascii="Calibri" w:hAnsi="Calibri" w:cs="Calibri"/>
        </w:rPr>
        <w:t xml:space="preserve"> </w:t>
      </w:r>
      <w:r w:rsidR="00A71B48">
        <w:rPr>
          <w:rFonts w:ascii="Calibri" w:hAnsi="Calibri" w:cs="Calibri"/>
        </w:rPr>
        <w:t xml:space="preserve">šviežiais, saldžiais </w:t>
      </w:r>
      <w:r w:rsidR="00B451F1">
        <w:rPr>
          <w:rFonts w:ascii="Calibri" w:hAnsi="Calibri" w:cs="Calibri"/>
        </w:rPr>
        <w:t>„</w:t>
      </w:r>
      <w:r w:rsidR="005E2900">
        <w:rPr>
          <w:rFonts w:ascii="Calibri" w:hAnsi="Calibri" w:cs="Calibri"/>
        </w:rPr>
        <w:t>Meistro kokybės</w:t>
      </w:r>
      <w:r w:rsidR="00B451F1">
        <w:rPr>
          <w:rFonts w:ascii="Calibri" w:hAnsi="Calibri" w:cs="Calibri"/>
        </w:rPr>
        <w:t>“</w:t>
      </w:r>
      <w:r w:rsidR="005E2900">
        <w:rPr>
          <w:rFonts w:ascii="Calibri" w:hAnsi="Calibri" w:cs="Calibri"/>
        </w:rPr>
        <w:t xml:space="preserve"> </w:t>
      </w:r>
      <w:r w:rsidR="005E2900" w:rsidRPr="00B451F1">
        <w:rPr>
          <w:rFonts w:ascii="Calibri" w:hAnsi="Calibri" w:cs="Calibri"/>
        </w:rPr>
        <w:t>ke</w:t>
      </w:r>
      <w:r w:rsidR="00800FC9" w:rsidRPr="00B451F1">
        <w:rPr>
          <w:rFonts w:ascii="Calibri" w:hAnsi="Calibri" w:cs="Calibri"/>
        </w:rPr>
        <w:t>ksiukais</w:t>
      </w:r>
      <w:r w:rsidR="00800FC9">
        <w:rPr>
          <w:rFonts w:ascii="Calibri" w:hAnsi="Calibri" w:cs="Calibri"/>
        </w:rPr>
        <w:t xml:space="preserve">. </w:t>
      </w:r>
      <w:r w:rsidR="00A918C2">
        <w:rPr>
          <w:rFonts w:ascii="Calibri" w:hAnsi="Calibri" w:cs="Calibri"/>
        </w:rPr>
        <w:t>Taip pat</w:t>
      </w:r>
      <w:r w:rsidR="004D3605">
        <w:rPr>
          <w:rFonts w:ascii="Calibri" w:hAnsi="Calibri" w:cs="Calibri"/>
        </w:rPr>
        <w:t xml:space="preserve"> pirmąją </w:t>
      </w:r>
      <w:r w:rsidR="004E423D">
        <w:rPr>
          <w:rFonts w:ascii="Calibri" w:hAnsi="Calibri" w:cs="Calibri"/>
        </w:rPr>
        <w:t xml:space="preserve">atidarymo </w:t>
      </w:r>
      <w:r w:rsidR="004D3605">
        <w:rPr>
          <w:rFonts w:ascii="Calibri" w:hAnsi="Calibri" w:cs="Calibri"/>
        </w:rPr>
        <w:t xml:space="preserve">savaitę, </w:t>
      </w:r>
      <w:r w:rsidR="00A918C2">
        <w:rPr>
          <w:rFonts w:ascii="Calibri" w:hAnsi="Calibri" w:cs="Calibri"/>
        </w:rPr>
        <w:t xml:space="preserve">iki </w:t>
      </w:r>
      <w:r w:rsidR="004D3605">
        <w:rPr>
          <w:rFonts w:ascii="Calibri" w:hAnsi="Calibri" w:cs="Calibri"/>
        </w:rPr>
        <w:t>ko</w:t>
      </w:r>
      <w:r w:rsidR="00A918C2">
        <w:rPr>
          <w:rFonts w:ascii="Calibri" w:hAnsi="Calibri" w:cs="Calibri"/>
        </w:rPr>
        <w:t xml:space="preserve">vo </w:t>
      </w:r>
      <w:r w:rsidR="004E423D">
        <w:rPr>
          <w:rFonts w:ascii="Calibri" w:hAnsi="Calibri" w:cs="Calibri"/>
        </w:rPr>
        <w:t>3 dienos</w:t>
      </w:r>
      <w:r w:rsidR="00A71B48">
        <w:rPr>
          <w:rFonts w:ascii="Calibri" w:hAnsi="Calibri" w:cs="Calibri"/>
        </w:rPr>
        <w:t>,</w:t>
      </w:r>
      <w:r w:rsidR="003C36AA">
        <w:rPr>
          <w:rFonts w:ascii="Calibri" w:hAnsi="Calibri" w:cs="Calibri"/>
        </w:rPr>
        <w:t xml:space="preserve"> pirkėj</w:t>
      </w:r>
      <w:r w:rsidR="00A71B48">
        <w:rPr>
          <w:rFonts w:ascii="Calibri" w:hAnsi="Calibri" w:cs="Calibri"/>
        </w:rPr>
        <w:t>ai</w:t>
      </w:r>
      <w:r w:rsidR="00CB312A">
        <w:rPr>
          <w:rFonts w:ascii="Calibri" w:hAnsi="Calibri" w:cs="Calibri"/>
        </w:rPr>
        <w:t xml:space="preserve">, </w:t>
      </w:r>
      <w:r w:rsidR="0024428A" w:rsidRPr="007F532A">
        <w:rPr>
          <w:rFonts w:ascii="Calibri" w:hAnsi="Calibri" w:cs="Calibri"/>
        </w:rPr>
        <w:t xml:space="preserve">pasinaudodami </w:t>
      </w:r>
      <w:r w:rsidR="001D10B6" w:rsidRPr="00B451F1">
        <w:rPr>
          <w:rFonts w:ascii="Calibri" w:hAnsi="Calibri" w:cs="Calibri"/>
        </w:rPr>
        <w:t>ypatingai</w:t>
      </w:r>
      <w:r w:rsidR="00CB312A" w:rsidRPr="00B451F1">
        <w:rPr>
          <w:rFonts w:ascii="Calibri" w:hAnsi="Calibri" w:cs="Calibri"/>
        </w:rPr>
        <w:t>s</w:t>
      </w:r>
      <w:r w:rsidR="0024428A" w:rsidRPr="007F532A">
        <w:rPr>
          <w:rFonts w:ascii="Calibri" w:hAnsi="Calibri" w:cs="Calibri"/>
        </w:rPr>
        <w:t xml:space="preserve"> ši</w:t>
      </w:r>
      <w:r w:rsidR="001D10B6">
        <w:rPr>
          <w:rFonts w:ascii="Calibri" w:hAnsi="Calibri" w:cs="Calibri"/>
        </w:rPr>
        <w:t>os</w:t>
      </w:r>
      <w:r w:rsidR="0024428A" w:rsidRPr="007F532A">
        <w:rPr>
          <w:rFonts w:ascii="Calibri" w:hAnsi="Calibri" w:cs="Calibri"/>
        </w:rPr>
        <w:t xml:space="preserve"> parduotuv</w:t>
      </w:r>
      <w:r w:rsidR="001D10B6">
        <w:rPr>
          <w:rFonts w:ascii="Calibri" w:hAnsi="Calibri" w:cs="Calibri"/>
        </w:rPr>
        <w:t>ės</w:t>
      </w:r>
      <w:r w:rsidR="0024428A" w:rsidRPr="007F532A">
        <w:rPr>
          <w:rFonts w:ascii="Calibri" w:hAnsi="Calibri" w:cs="Calibri"/>
        </w:rPr>
        <w:t xml:space="preserve"> atidarymo leidini</w:t>
      </w:r>
      <w:r w:rsidR="001D10B6">
        <w:rPr>
          <w:rFonts w:ascii="Calibri" w:hAnsi="Calibri" w:cs="Calibri"/>
        </w:rPr>
        <w:t>o</w:t>
      </w:r>
      <w:r w:rsidR="0024428A" w:rsidRPr="007F532A">
        <w:rPr>
          <w:rFonts w:ascii="Calibri" w:hAnsi="Calibri" w:cs="Calibri"/>
        </w:rPr>
        <w:t xml:space="preserve"> kainų pasiūlymais, galės nurodytas prekes įsigyti </w:t>
      </w:r>
      <w:r w:rsidR="0024428A">
        <w:rPr>
          <w:rFonts w:ascii="Calibri" w:hAnsi="Calibri" w:cs="Calibri"/>
        </w:rPr>
        <w:t>reikšmingai</w:t>
      </w:r>
      <w:r w:rsidR="0024428A" w:rsidRPr="007F532A">
        <w:rPr>
          <w:rFonts w:ascii="Calibri" w:hAnsi="Calibri" w:cs="Calibri"/>
        </w:rPr>
        <w:t xml:space="preserve"> pigiau.</w:t>
      </w:r>
    </w:p>
    <w:p w14:paraId="52A0F5D4" w14:textId="794A66E4" w:rsidR="00672795" w:rsidRDefault="00672795" w:rsidP="00DE5DDC">
      <w:pPr>
        <w:spacing w:line="276" w:lineRule="auto"/>
        <w:jc w:val="both"/>
        <w:rPr>
          <w:rFonts w:ascii="Calibri" w:hAnsi="Calibri" w:cs="Calibri"/>
        </w:rPr>
      </w:pPr>
      <w:r>
        <w:rPr>
          <w:rFonts w:ascii="Calibri" w:hAnsi="Calibri" w:cs="Calibri"/>
        </w:rPr>
        <w:t>Šiauliečiai ir miesto svečiai</w:t>
      </w:r>
      <w:r w:rsidRPr="000D414C">
        <w:rPr>
          <w:rFonts w:ascii="Calibri" w:hAnsi="Calibri" w:cs="Calibri"/>
        </w:rPr>
        <w:t xml:space="preserve"> </w:t>
      </w:r>
      <w:r w:rsidR="00B451F1">
        <w:rPr>
          <w:rFonts w:ascii="Calibri" w:hAnsi="Calibri" w:cs="Calibri"/>
        </w:rPr>
        <w:t>naujai iškilusiame prekybos centre</w:t>
      </w:r>
      <w:r w:rsidRPr="000D414C">
        <w:rPr>
          <w:rFonts w:ascii="Calibri" w:hAnsi="Calibri" w:cs="Calibri"/>
        </w:rPr>
        <w:t xml:space="preserve"> galės ne tik apsipirkti</w:t>
      </w:r>
      <w:r w:rsidR="00B451F1">
        <w:rPr>
          <w:rFonts w:ascii="Calibri" w:hAnsi="Calibri" w:cs="Calibri"/>
        </w:rPr>
        <w:t xml:space="preserve"> „</w:t>
      </w:r>
      <w:proofErr w:type="spellStart"/>
      <w:r w:rsidR="00B451F1">
        <w:rPr>
          <w:rFonts w:ascii="Calibri" w:hAnsi="Calibri" w:cs="Calibri"/>
        </w:rPr>
        <w:t>Maximoje</w:t>
      </w:r>
      <w:proofErr w:type="spellEnd"/>
      <w:r w:rsidR="00B451F1">
        <w:rPr>
          <w:rFonts w:ascii="Calibri" w:hAnsi="Calibri" w:cs="Calibri"/>
        </w:rPr>
        <w:t>“,</w:t>
      </w:r>
      <w:r w:rsidRPr="000D414C">
        <w:rPr>
          <w:rFonts w:ascii="Calibri" w:hAnsi="Calibri" w:cs="Calibri"/>
        </w:rPr>
        <w:t xml:space="preserve"> bet ir pavalgyti, pasirūpinti savimi ar savo augintiniais</w:t>
      </w:r>
      <w:r w:rsidR="00B451F1">
        <w:rPr>
          <w:rFonts w:ascii="Calibri" w:hAnsi="Calibri" w:cs="Calibri"/>
        </w:rPr>
        <w:t xml:space="preserve"> čia įsikūrusiose parduotuvėse</w:t>
      </w:r>
      <w:r w:rsidRPr="000D414C">
        <w:rPr>
          <w:rFonts w:ascii="Calibri" w:hAnsi="Calibri" w:cs="Calibri"/>
        </w:rPr>
        <w:t xml:space="preserve">. Daugiau nei 2370 kv. m pastate veiks </w:t>
      </w:r>
      <w:r w:rsidRPr="00D31DF7">
        <w:rPr>
          <w:rFonts w:ascii="Calibri" w:hAnsi="Calibri" w:cs="Calibri"/>
        </w:rPr>
        <w:t>picerija, mėsos gaminių parduotuvė,</w:t>
      </w:r>
      <w:r w:rsidRPr="000D414C">
        <w:rPr>
          <w:rFonts w:ascii="Calibri" w:hAnsi="Calibri" w:cs="Calibri"/>
        </w:rPr>
        <w:t xml:space="preserve"> </w:t>
      </w:r>
      <w:r w:rsidRPr="00D31DF7">
        <w:rPr>
          <w:rFonts w:ascii="Calibri" w:hAnsi="Calibri" w:cs="Calibri"/>
        </w:rPr>
        <w:t>gyvūnų prekių parduotuvė</w:t>
      </w:r>
      <w:r w:rsidRPr="000D414C">
        <w:rPr>
          <w:rFonts w:ascii="Calibri" w:hAnsi="Calibri" w:cs="Calibri"/>
        </w:rPr>
        <w:t xml:space="preserve">, </w:t>
      </w:r>
      <w:r w:rsidRPr="00D31DF7">
        <w:rPr>
          <w:rFonts w:ascii="Calibri" w:hAnsi="Calibri" w:cs="Calibri"/>
        </w:rPr>
        <w:t>vaistinė, gėlių parduotuvė</w:t>
      </w:r>
      <w:r w:rsidRPr="000D414C">
        <w:rPr>
          <w:rFonts w:ascii="Calibri" w:hAnsi="Calibri" w:cs="Calibri"/>
        </w:rPr>
        <w:t xml:space="preserve"> ir </w:t>
      </w:r>
      <w:r w:rsidRPr="00D31DF7">
        <w:rPr>
          <w:rFonts w:ascii="Calibri" w:hAnsi="Calibri" w:cs="Calibri"/>
        </w:rPr>
        <w:t>grožio salonas</w:t>
      </w:r>
      <w:r w:rsidRPr="000D414C">
        <w:rPr>
          <w:rFonts w:ascii="Calibri" w:hAnsi="Calibri" w:cs="Calibri"/>
        </w:rPr>
        <w:t>.</w:t>
      </w:r>
    </w:p>
    <w:p w14:paraId="79ACF9CC" w14:textId="77777777" w:rsidR="001D10B6" w:rsidRDefault="001D10B6" w:rsidP="00DE5DDC">
      <w:pPr>
        <w:spacing w:line="276" w:lineRule="auto"/>
        <w:jc w:val="both"/>
        <w:rPr>
          <w:rFonts w:ascii="Calibri" w:hAnsi="Calibri" w:cs="Calibri"/>
        </w:rPr>
      </w:pPr>
    </w:p>
    <w:p w14:paraId="39FEB222" w14:textId="77777777" w:rsidR="00BA1C07" w:rsidRPr="008A3D44" w:rsidRDefault="00BA1C07" w:rsidP="00BA1C07">
      <w:pPr>
        <w:jc w:val="both"/>
        <w:rPr>
          <w:rFonts w:ascii="Calibri" w:hAnsi="Calibri" w:cs="Calibri"/>
          <w:b/>
          <w:bCs/>
          <w:i/>
          <w:iCs/>
          <w:sz w:val="16"/>
          <w:szCs w:val="16"/>
        </w:rPr>
      </w:pPr>
      <w:r w:rsidRPr="008A3D44">
        <w:rPr>
          <w:rFonts w:ascii="Calibri" w:hAnsi="Calibri" w:cs="Calibri"/>
          <w:b/>
          <w:bCs/>
          <w:i/>
          <w:iCs/>
          <w:sz w:val="16"/>
          <w:szCs w:val="16"/>
        </w:rPr>
        <w:t>Apie prekybos tinklą „Maxima“</w:t>
      </w:r>
    </w:p>
    <w:p w14:paraId="7B048509" w14:textId="77777777" w:rsidR="00BA1C07" w:rsidRPr="008A3D44" w:rsidRDefault="00BA1C07" w:rsidP="00BA1C07">
      <w:pPr>
        <w:jc w:val="both"/>
        <w:rPr>
          <w:rFonts w:ascii="Calibri" w:hAnsi="Calibri" w:cs="Calibri"/>
          <w:i/>
          <w:iCs/>
          <w:sz w:val="16"/>
          <w:szCs w:val="16"/>
        </w:rPr>
      </w:pPr>
      <w:r w:rsidRPr="008A3D44">
        <w:rPr>
          <w:rFonts w:ascii="Calibri" w:hAnsi="Calibri" w:cs="Calibri"/>
          <w:i/>
          <w:iCs/>
          <w:sz w:val="16"/>
          <w:szCs w:val="16"/>
        </w:rPr>
        <w:t>Tradicinės lietuviško prekybos tinklo „Maxima“ stiprybės – mažos kainos ir kruopščiai atrinktas pasirinkimas. Tinklą valdanti bendrovė „Maxima LT“ yra didžiausia lietuviško kapitalo įmonė, viena didžiausių mokesčių mokėtojų bei didžiausia darbo vietų kūrėja šalyje. Šiuo metu Lietuvoje veikia arti pustrečio šimto „Maxima“ parduotuvių, kuriose dirba apie 11 tūkst. darbuotojų ir kasdien apsilanko daugiau nei 400 tūkst. klientų.</w:t>
      </w:r>
    </w:p>
    <w:p w14:paraId="77709D6E" w14:textId="77777777" w:rsidR="00BA1C07" w:rsidRPr="008A3D44" w:rsidRDefault="00BA1C07" w:rsidP="00BA1C07">
      <w:pPr>
        <w:jc w:val="both"/>
        <w:rPr>
          <w:rFonts w:ascii="Calibri" w:hAnsi="Calibri" w:cs="Calibri"/>
          <w:sz w:val="16"/>
          <w:szCs w:val="16"/>
        </w:rPr>
      </w:pPr>
      <w:r w:rsidRPr="008A3D44">
        <w:rPr>
          <w:rFonts w:ascii="Calibri" w:hAnsi="Calibri" w:cs="Calibri"/>
          <w:b/>
          <w:bCs/>
          <w:sz w:val="16"/>
          <w:szCs w:val="16"/>
        </w:rPr>
        <w:t>Daugiau informacijos</w:t>
      </w:r>
      <w:r w:rsidRPr="008A3D44">
        <w:rPr>
          <w:rFonts w:ascii="Calibri" w:hAnsi="Calibri" w:cs="Calibri"/>
          <w:sz w:val="16"/>
          <w:szCs w:val="16"/>
        </w:rPr>
        <w:t>:</w:t>
      </w:r>
    </w:p>
    <w:p w14:paraId="4242CC89" w14:textId="3031B292" w:rsidR="00ED2473" w:rsidRPr="00E93D5A" w:rsidRDefault="00BA1C07" w:rsidP="00E93D5A">
      <w:pPr>
        <w:jc w:val="both"/>
        <w:rPr>
          <w:rFonts w:ascii="Calibri" w:hAnsi="Calibri" w:cs="Calibri"/>
          <w:sz w:val="16"/>
          <w:szCs w:val="16"/>
        </w:rPr>
      </w:pPr>
      <w:r w:rsidRPr="008A3D44">
        <w:rPr>
          <w:rFonts w:ascii="Calibri" w:hAnsi="Calibri" w:cs="Calibri"/>
          <w:sz w:val="16"/>
          <w:szCs w:val="16"/>
        </w:rPr>
        <w:t>El. paštas</w:t>
      </w:r>
      <w:r w:rsidRPr="008A3D44">
        <w:rPr>
          <w:rFonts w:ascii="Calibri" w:hAnsi="Calibri" w:cs="Calibri"/>
          <w:sz w:val="16"/>
          <w:szCs w:val="16"/>
          <w:u w:val="single"/>
        </w:rPr>
        <w:t> </w:t>
      </w:r>
      <w:hyperlink r:id="rId10">
        <w:r w:rsidRPr="008A3D44">
          <w:rPr>
            <w:rStyle w:val="Hyperlink"/>
            <w:rFonts w:ascii="Calibri" w:hAnsi="Calibri" w:cs="Calibri"/>
            <w:sz w:val="16"/>
            <w:szCs w:val="16"/>
          </w:rPr>
          <w:t>komunikacija@maxima.lt</w:t>
        </w:r>
      </w:hyperlink>
    </w:p>
    <w:sectPr w:rsidR="00ED2473" w:rsidRPr="00E93D5A">
      <w:head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02476" w14:textId="77777777" w:rsidR="00E42248" w:rsidRDefault="00E42248" w:rsidP="00A078CC">
      <w:pPr>
        <w:spacing w:after="0" w:line="240" w:lineRule="auto"/>
      </w:pPr>
      <w:r>
        <w:separator/>
      </w:r>
    </w:p>
  </w:endnote>
  <w:endnote w:type="continuationSeparator" w:id="0">
    <w:p w14:paraId="33106AAD" w14:textId="77777777" w:rsidR="00E42248" w:rsidRDefault="00E42248" w:rsidP="00A078CC">
      <w:pPr>
        <w:spacing w:after="0" w:line="240" w:lineRule="auto"/>
      </w:pPr>
      <w:r>
        <w:continuationSeparator/>
      </w:r>
    </w:p>
  </w:endnote>
  <w:endnote w:type="continuationNotice" w:id="1">
    <w:p w14:paraId="0265208A" w14:textId="77777777" w:rsidR="00E42248" w:rsidRDefault="00E422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203F0" w14:textId="77777777" w:rsidR="00E42248" w:rsidRDefault="00E42248" w:rsidP="00A078CC">
      <w:pPr>
        <w:spacing w:after="0" w:line="240" w:lineRule="auto"/>
      </w:pPr>
      <w:r>
        <w:separator/>
      </w:r>
    </w:p>
  </w:footnote>
  <w:footnote w:type="continuationSeparator" w:id="0">
    <w:p w14:paraId="6246C0A7" w14:textId="77777777" w:rsidR="00E42248" w:rsidRDefault="00E42248" w:rsidP="00A078CC">
      <w:pPr>
        <w:spacing w:after="0" w:line="240" w:lineRule="auto"/>
      </w:pPr>
      <w:r>
        <w:continuationSeparator/>
      </w:r>
    </w:p>
  </w:footnote>
  <w:footnote w:type="continuationNotice" w:id="1">
    <w:p w14:paraId="3E8EB475" w14:textId="77777777" w:rsidR="00E42248" w:rsidRDefault="00E422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5397E" w14:textId="0840B2E5" w:rsidR="00A078CC" w:rsidRPr="00A078CC" w:rsidRDefault="00A078CC" w:rsidP="00A078CC">
    <w:pPr>
      <w:pStyle w:val="Header"/>
    </w:pPr>
    <w:r>
      <w:rPr>
        <w:noProof/>
      </w:rPr>
      <w:drawing>
        <wp:inline distT="0" distB="0" distL="0" distR="0" wp14:anchorId="351BB663" wp14:editId="0330BA7A">
          <wp:extent cx="1651000" cy="359891"/>
          <wp:effectExtent l="0" t="0" r="6350" b="2540"/>
          <wp:docPr id="1466423738" name="Picture 1" descr="A red x and blu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423738" name="Picture 1" descr="A red x and blue rectang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7023" cy="36338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269D4"/>
    <w:multiLevelType w:val="hybridMultilevel"/>
    <w:tmpl w:val="97CCDC48"/>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7340EF"/>
    <w:multiLevelType w:val="multilevel"/>
    <w:tmpl w:val="A2087434"/>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336307F"/>
    <w:multiLevelType w:val="hybridMultilevel"/>
    <w:tmpl w:val="C0643F60"/>
    <w:lvl w:ilvl="0" w:tplc="C3AC1A7E">
      <w:start w:val="2025"/>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33DD69FE"/>
    <w:multiLevelType w:val="hybridMultilevel"/>
    <w:tmpl w:val="EFB81D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23491911">
    <w:abstractNumId w:val="0"/>
  </w:num>
  <w:num w:numId="2" w16cid:durableId="1602756959">
    <w:abstractNumId w:val="2"/>
  </w:num>
  <w:num w:numId="3" w16cid:durableId="8071705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57674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8CC"/>
    <w:rsid w:val="0000526E"/>
    <w:rsid w:val="00010597"/>
    <w:rsid w:val="00011D7A"/>
    <w:rsid w:val="00015253"/>
    <w:rsid w:val="00032EE5"/>
    <w:rsid w:val="00032EF8"/>
    <w:rsid w:val="00034FD2"/>
    <w:rsid w:val="000376CC"/>
    <w:rsid w:val="00041A68"/>
    <w:rsid w:val="00055FEF"/>
    <w:rsid w:val="0005611D"/>
    <w:rsid w:val="000614CB"/>
    <w:rsid w:val="000625F9"/>
    <w:rsid w:val="000676AD"/>
    <w:rsid w:val="00072182"/>
    <w:rsid w:val="00074B7B"/>
    <w:rsid w:val="00077192"/>
    <w:rsid w:val="00081134"/>
    <w:rsid w:val="00082CE6"/>
    <w:rsid w:val="00084AAB"/>
    <w:rsid w:val="00090CE3"/>
    <w:rsid w:val="000959B2"/>
    <w:rsid w:val="000A0E68"/>
    <w:rsid w:val="000A23DC"/>
    <w:rsid w:val="000B2B9E"/>
    <w:rsid w:val="000B3E8B"/>
    <w:rsid w:val="000C14DB"/>
    <w:rsid w:val="000C1BF7"/>
    <w:rsid w:val="000C41E0"/>
    <w:rsid w:val="000C4C41"/>
    <w:rsid w:val="000C6AEF"/>
    <w:rsid w:val="000D0001"/>
    <w:rsid w:val="000D414C"/>
    <w:rsid w:val="000D6C49"/>
    <w:rsid w:val="000E7781"/>
    <w:rsid w:val="000E7E87"/>
    <w:rsid w:val="000F279F"/>
    <w:rsid w:val="000F56D0"/>
    <w:rsid w:val="0010534D"/>
    <w:rsid w:val="00110A71"/>
    <w:rsid w:val="00114068"/>
    <w:rsid w:val="00116104"/>
    <w:rsid w:val="00117E9E"/>
    <w:rsid w:val="0012362B"/>
    <w:rsid w:val="00132A30"/>
    <w:rsid w:val="00135BDE"/>
    <w:rsid w:val="00142528"/>
    <w:rsid w:val="00150855"/>
    <w:rsid w:val="00152367"/>
    <w:rsid w:val="001541D8"/>
    <w:rsid w:val="001552AB"/>
    <w:rsid w:val="001671BE"/>
    <w:rsid w:val="00173C16"/>
    <w:rsid w:val="00174909"/>
    <w:rsid w:val="00191B74"/>
    <w:rsid w:val="001964BD"/>
    <w:rsid w:val="001970FD"/>
    <w:rsid w:val="001A01C9"/>
    <w:rsid w:val="001A4E0A"/>
    <w:rsid w:val="001A7CFF"/>
    <w:rsid w:val="001B20A3"/>
    <w:rsid w:val="001C1CC7"/>
    <w:rsid w:val="001C3815"/>
    <w:rsid w:val="001C7E42"/>
    <w:rsid w:val="001D10B6"/>
    <w:rsid w:val="001D18C8"/>
    <w:rsid w:val="001D282C"/>
    <w:rsid w:val="001D2BD9"/>
    <w:rsid w:val="001E2416"/>
    <w:rsid w:val="001E3BC6"/>
    <w:rsid w:val="001E4207"/>
    <w:rsid w:val="001F41BE"/>
    <w:rsid w:val="002003D3"/>
    <w:rsid w:val="0020756D"/>
    <w:rsid w:val="002079BA"/>
    <w:rsid w:val="00212E5E"/>
    <w:rsid w:val="00214B87"/>
    <w:rsid w:val="00215F63"/>
    <w:rsid w:val="00217FFC"/>
    <w:rsid w:val="00227A49"/>
    <w:rsid w:val="00237F1A"/>
    <w:rsid w:val="00241D38"/>
    <w:rsid w:val="00243EDC"/>
    <w:rsid w:val="0024428A"/>
    <w:rsid w:val="002466D9"/>
    <w:rsid w:val="0024798E"/>
    <w:rsid w:val="002501DC"/>
    <w:rsid w:val="002508B4"/>
    <w:rsid w:val="0025634B"/>
    <w:rsid w:val="0026026D"/>
    <w:rsid w:val="002614DD"/>
    <w:rsid w:val="0026258E"/>
    <w:rsid w:val="00262CFE"/>
    <w:rsid w:val="00271090"/>
    <w:rsid w:val="00272333"/>
    <w:rsid w:val="002854FE"/>
    <w:rsid w:val="00287CB7"/>
    <w:rsid w:val="00293D58"/>
    <w:rsid w:val="00295F0C"/>
    <w:rsid w:val="0029731C"/>
    <w:rsid w:val="002A441F"/>
    <w:rsid w:val="002B6E6B"/>
    <w:rsid w:val="002C0507"/>
    <w:rsid w:val="002C2C4D"/>
    <w:rsid w:val="002C5718"/>
    <w:rsid w:val="002C6097"/>
    <w:rsid w:val="002D1A6C"/>
    <w:rsid w:val="002D1ECE"/>
    <w:rsid w:val="002D20E0"/>
    <w:rsid w:val="002D69F1"/>
    <w:rsid w:val="002D7468"/>
    <w:rsid w:val="002E1F04"/>
    <w:rsid w:val="002E44E7"/>
    <w:rsid w:val="002E64AB"/>
    <w:rsid w:val="002F077D"/>
    <w:rsid w:val="002F1005"/>
    <w:rsid w:val="00315D1D"/>
    <w:rsid w:val="003214B4"/>
    <w:rsid w:val="003230CA"/>
    <w:rsid w:val="00324BDA"/>
    <w:rsid w:val="0033222E"/>
    <w:rsid w:val="003435EF"/>
    <w:rsid w:val="00343CE3"/>
    <w:rsid w:val="00362E0B"/>
    <w:rsid w:val="003655BE"/>
    <w:rsid w:val="00366AC5"/>
    <w:rsid w:val="00367681"/>
    <w:rsid w:val="00371151"/>
    <w:rsid w:val="00373950"/>
    <w:rsid w:val="00374998"/>
    <w:rsid w:val="00375C73"/>
    <w:rsid w:val="003921E2"/>
    <w:rsid w:val="00392ECA"/>
    <w:rsid w:val="00392FF4"/>
    <w:rsid w:val="003A254C"/>
    <w:rsid w:val="003B18E7"/>
    <w:rsid w:val="003B468D"/>
    <w:rsid w:val="003B683D"/>
    <w:rsid w:val="003B6B15"/>
    <w:rsid w:val="003C36AA"/>
    <w:rsid w:val="003C3B93"/>
    <w:rsid w:val="003C5D29"/>
    <w:rsid w:val="003C7CF5"/>
    <w:rsid w:val="003D0FA3"/>
    <w:rsid w:val="003E592B"/>
    <w:rsid w:val="003F6C71"/>
    <w:rsid w:val="003F7945"/>
    <w:rsid w:val="003F7E39"/>
    <w:rsid w:val="00401422"/>
    <w:rsid w:val="00403189"/>
    <w:rsid w:val="004115CE"/>
    <w:rsid w:val="00416847"/>
    <w:rsid w:val="0041763C"/>
    <w:rsid w:val="004227A0"/>
    <w:rsid w:val="00426852"/>
    <w:rsid w:val="00430896"/>
    <w:rsid w:val="0043200D"/>
    <w:rsid w:val="004326DA"/>
    <w:rsid w:val="00433DB9"/>
    <w:rsid w:val="00441ECB"/>
    <w:rsid w:val="004438CA"/>
    <w:rsid w:val="00455B9B"/>
    <w:rsid w:val="00460AD8"/>
    <w:rsid w:val="00470D7A"/>
    <w:rsid w:val="00474ADB"/>
    <w:rsid w:val="00475226"/>
    <w:rsid w:val="004811A4"/>
    <w:rsid w:val="00481B65"/>
    <w:rsid w:val="00482567"/>
    <w:rsid w:val="00486077"/>
    <w:rsid w:val="00487105"/>
    <w:rsid w:val="004A6758"/>
    <w:rsid w:val="004B0E8C"/>
    <w:rsid w:val="004B435E"/>
    <w:rsid w:val="004C3AC7"/>
    <w:rsid w:val="004C6C23"/>
    <w:rsid w:val="004C76F3"/>
    <w:rsid w:val="004C7C1D"/>
    <w:rsid w:val="004D3605"/>
    <w:rsid w:val="004E1302"/>
    <w:rsid w:val="004E2468"/>
    <w:rsid w:val="004E3F4D"/>
    <w:rsid w:val="004E423D"/>
    <w:rsid w:val="004E425B"/>
    <w:rsid w:val="00500185"/>
    <w:rsid w:val="00500D12"/>
    <w:rsid w:val="00504B21"/>
    <w:rsid w:val="00510CBD"/>
    <w:rsid w:val="00510EF6"/>
    <w:rsid w:val="00511F34"/>
    <w:rsid w:val="00513713"/>
    <w:rsid w:val="00515E22"/>
    <w:rsid w:val="005310A1"/>
    <w:rsid w:val="00537C0D"/>
    <w:rsid w:val="005424CB"/>
    <w:rsid w:val="00542813"/>
    <w:rsid w:val="005511C2"/>
    <w:rsid w:val="00553625"/>
    <w:rsid w:val="005649BD"/>
    <w:rsid w:val="00566287"/>
    <w:rsid w:val="00567D1E"/>
    <w:rsid w:val="00567E7F"/>
    <w:rsid w:val="0057490D"/>
    <w:rsid w:val="00580AA5"/>
    <w:rsid w:val="00582F84"/>
    <w:rsid w:val="005835ED"/>
    <w:rsid w:val="00586F55"/>
    <w:rsid w:val="00587205"/>
    <w:rsid w:val="0058761C"/>
    <w:rsid w:val="00587841"/>
    <w:rsid w:val="00587EC6"/>
    <w:rsid w:val="005A0028"/>
    <w:rsid w:val="005B02AE"/>
    <w:rsid w:val="005B28CD"/>
    <w:rsid w:val="005B59B6"/>
    <w:rsid w:val="005B6B73"/>
    <w:rsid w:val="005B7BB4"/>
    <w:rsid w:val="005D04D3"/>
    <w:rsid w:val="005D107A"/>
    <w:rsid w:val="005D4847"/>
    <w:rsid w:val="005D5E82"/>
    <w:rsid w:val="005D70A8"/>
    <w:rsid w:val="005E0F76"/>
    <w:rsid w:val="005E2900"/>
    <w:rsid w:val="005E3DE4"/>
    <w:rsid w:val="005E5288"/>
    <w:rsid w:val="005F6783"/>
    <w:rsid w:val="005F6CD2"/>
    <w:rsid w:val="00601632"/>
    <w:rsid w:val="00602693"/>
    <w:rsid w:val="00603CD8"/>
    <w:rsid w:val="00605439"/>
    <w:rsid w:val="0061473B"/>
    <w:rsid w:val="00614794"/>
    <w:rsid w:val="0062275D"/>
    <w:rsid w:val="006266C7"/>
    <w:rsid w:val="00627077"/>
    <w:rsid w:val="00635CDC"/>
    <w:rsid w:val="006419DF"/>
    <w:rsid w:val="00642C5D"/>
    <w:rsid w:val="00650A92"/>
    <w:rsid w:val="00654B77"/>
    <w:rsid w:val="00663727"/>
    <w:rsid w:val="00672795"/>
    <w:rsid w:val="00674A7A"/>
    <w:rsid w:val="0067664C"/>
    <w:rsid w:val="00677877"/>
    <w:rsid w:val="006802F3"/>
    <w:rsid w:val="006815D5"/>
    <w:rsid w:val="00681FD0"/>
    <w:rsid w:val="006820E8"/>
    <w:rsid w:val="006867E8"/>
    <w:rsid w:val="00692F38"/>
    <w:rsid w:val="00694DFD"/>
    <w:rsid w:val="006950F5"/>
    <w:rsid w:val="006A0978"/>
    <w:rsid w:val="006A416E"/>
    <w:rsid w:val="006A4E6C"/>
    <w:rsid w:val="006A59FA"/>
    <w:rsid w:val="006A6479"/>
    <w:rsid w:val="006B2145"/>
    <w:rsid w:val="006B659C"/>
    <w:rsid w:val="006C46C4"/>
    <w:rsid w:val="006C5BC9"/>
    <w:rsid w:val="006C6FD0"/>
    <w:rsid w:val="006C7EDE"/>
    <w:rsid w:val="006D06DD"/>
    <w:rsid w:val="006D0D2A"/>
    <w:rsid w:val="006D1C0C"/>
    <w:rsid w:val="006D6421"/>
    <w:rsid w:val="006F3C5A"/>
    <w:rsid w:val="00700AF3"/>
    <w:rsid w:val="00707BB9"/>
    <w:rsid w:val="00707C30"/>
    <w:rsid w:val="00713C33"/>
    <w:rsid w:val="00714D2C"/>
    <w:rsid w:val="0072203D"/>
    <w:rsid w:val="00724035"/>
    <w:rsid w:val="007252D3"/>
    <w:rsid w:val="0072558A"/>
    <w:rsid w:val="00732575"/>
    <w:rsid w:val="00733C5B"/>
    <w:rsid w:val="00740322"/>
    <w:rsid w:val="00745CE9"/>
    <w:rsid w:val="007560F4"/>
    <w:rsid w:val="00757902"/>
    <w:rsid w:val="0076321C"/>
    <w:rsid w:val="00764384"/>
    <w:rsid w:val="00764D74"/>
    <w:rsid w:val="00765F27"/>
    <w:rsid w:val="007719A3"/>
    <w:rsid w:val="00771CE8"/>
    <w:rsid w:val="00773D77"/>
    <w:rsid w:val="00774206"/>
    <w:rsid w:val="00780751"/>
    <w:rsid w:val="0078415C"/>
    <w:rsid w:val="00785223"/>
    <w:rsid w:val="007A0F40"/>
    <w:rsid w:val="007A1C88"/>
    <w:rsid w:val="007A4EF7"/>
    <w:rsid w:val="007A74AE"/>
    <w:rsid w:val="007B2A41"/>
    <w:rsid w:val="007B63F4"/>
    <w:rsid w:val="007B6CDE"/>
    <w:rsid w:val="007C0EA0"/>
    <w:rsid w:val="007C2FF0"/>
    <w:rsid w:val="007C5176"/>
    <w:rsid w:val="007D38CA"/>
    <w:rsid w:val="007D47ED"/>
    <w:rsid w:val="007D5E65"/>
    <w:rsid w:val="007E209D"/>
    <w:rsid w:val="007E35B4"/>
    <w:rsid w:val="007E3612"/>
    <w:rsid w:val="007E459B"/>
    <w:rsid w:val="007E4805"/>
    <w:rsid w:val="007F3312"/>
    <w:rsid w:val="007F532A"/>
    <w:rsid w:val="00800FC9"/>
    <w:rsid w:val="00804C00"/>
    <w:rsid w:val="00804FBB"/>
    <w:rsid w:val="0080615E"/>
    <w:rsid w:val="00814B87"/>
    <w:rsid w:val="0081793F"/>
    <w:rsid w:val="00820FEE"/>
    <w:rsid w:val="00824CC0"/>
    <w:rsid w:val="0083517A"/>
    <w:rsid w:val="008367FA"/>
    <w:rsid w:val="00842AD2"/>
    <w:rsid w:val="00842EC5"/>
    <w:rsid w:val="00843D6A"/>
    <w:rsid w:val="00843DDB"/>
    <w:rsid w:val="008468E6"/>
    <w:rsid w:val="0085010B"/>
    <w:rsid w:val="00852ABC"/>
    <w:rsid w:val="00862EEA"/>
    <w:rsid w:val="00864DFF"/>
    <w:rsid w:val="008735A3"/>
    <w:rsid w:val="00876068"/>
    <w:rsid w:val="00884990"/>
    <w:rsid w:val="00894B8E"/>
    <w:rsid w:val="008969F0"/>
    <w:rsid w:val="008B314B"/>
    <w:rsid w:val="008C1647"/>
    <w:rsid w:val="008C21AC"/>
    <w:rsid w:val="008C3278"/>
    <w:rsid w:val="008C3AAC"/>
    <w:rsid w:val="008C3C28"/>
    <w:rsid w:val="008E38E9"/>
    <w:rsid w:val="008E6ACC"/>
    <w:rsid w:val="008F429D"/>
    <w:rsid w:val="008F57E3"/>
    <w:rsid w:val="008F726F"/>
    <w:rsid w:val="0090241B"/>
    <w:rsid w:val="00902D10"/>
    <w:rsid w:val="00903D2B"/>
    <w:rsid w:val="009158A1"/>
    <w:rsid w:val="00920101"/>
    <w:rsid w:val="00923B23"/>
    <w:rsid w:val="009256F8"/>
    <w:rsid w:val="00926DC9"/>
    <w:rsid w:val="0093332C"/>
    <w:rsid w:val="009349C5"/>
    <w:rsid w:val="00944819"/>
    <w:rsid w:val="0094491D"/>
    <w:rsid w:val="00953E1D"/>
    <w:rsid w:val="009606AF"/>
    <w:rsid w:val="00962789"/>
    <w:rsid w:val="00963F7C"/>
    <w:rsid w:val="00966840"/>
    <w:rsid w:val="00984C46"/>
    <w:rsid w:val="009853DB"/>
    <w:rsid w:val="0099040A"/>
    <w:rsid w:val="00992633"/>
    <w:rsid w:val="00994818"/>
    <w:rsid w:val="00996414"/>
    <w:rsid w:val="009978AD"/>
    <w:rsid w:val="009A5848"/>
    <w:rsid w:val="009A6F2C"/>
    <w:rsid w:val="009A7FA9"/>
    <w:rsid w:val="009B26CC"/>
    <w:rsid w:val="009B7563"/>
    <w:rsid w:val="009C17BF"/>
    <w:rsid w:val="009C4725"/>
    <w:rsid w:val="009C6B4F"/>
    <w:rsid w:val="009D38A1"/>
    <w:rsid w:val="009D3E06"/>
    <w:rsid w:val="009D4056"/>
    <w:rsid w:val="009E0331"/>
    <w:rsid w:val="009F2E76"/>
    <w:rsid w:val="009F39EE"/>
    <w:rsid w:val="009F6F8F"/>
    <w:rsid w:val="00A0460B"/>
    <w:rsid w:val="00A078CC"/>
    <w:rsid w:val="00A1020F"/>
    <w:rsid w:val="00A20508"/>
    <w:rsid w:val="00A20721"/>
    <w:rsid w:val="00A303E1"/>
    <w:rsid w:val="00A407B0"/>
    <w:rsid w:val="00A64D87"/>
    <w:rsid w:val="00A6513F"/>
    <w:rsid w:val="00A70EED"/>
    <w:rsid w:val="00A71B48"/>
    <w:rsid w:val="00A80CD7"/>
    <w:rsid w:val="00A82695"/>
    <w:rsid w:val="00A83876"/>
    <w:rsid w:val="00A918C2"/>
    <w:rsid w:val="00AB4D3D"/>
    <w:rsid w:val="00AB65C4"/>
    <w:rsid w:val="00AB6636"/>
    <w:rsid w:val="00AB7372"/>
    <w:rsid w:val="00AC3407"/>
    <w:rsid w:val="00AC64C5"/>
    <w:rsid w:val="00AC71C3"/>
    <w:rsid w:val="00AD01B5"/>
    <w:rsid w:val="00AD21E0"/>
    <w:rsid w:val="00AD724A"/>
    <w:rsid w:val="00AF3288"/>
    <w:rsid w:val="00B00CF0"/>
    <w:rsid w:val="00B01B23"/>
    <w:rsid w:val="00B026BA"/>
    <w:rsid w:val="00B037E2"/>
    <w:rsid w:val="00B100E1"/>
    <w:rsid w:val="00B14451"/>
    <w:rsid w:val="00B231E0"/>
    <w:rsid w:val="00B239E3"/>
    <w:rsid w:val="00B30569"/>
    <w:rsid w:val="00B41E26"/>
    <w:rsid w:val="00B4494F"/>
    <w:rsid w:val="00B451F1"/>
    <w:rsid w:val="00B459E5"/>
    <w:rsid w:val="00B46581"/>
    <w:rsid w:val="00B465ED"/>
    <w:rsid w:val="00B5102A"/>
    <w:rsid w:val="00B53175"/>
    <w:rsid w:val="00B56AFC"/>
    <w:rsid w:val="00B60775"/>
    <w:rsid w:val="00B61390"/>
    <w:rsid w:val="00B66FBD"/>
    <w:rsid w:val="00B677CB"/>
    <w:rsid w:val="00B73F65"/>
    <w:rsid w:val="00B75F7B"/>
    <w:rsid w:val="00B80520"/>
    <w:rsid w:val="00B8233C"/>
    <w:rsid w:val="00B9237B"/>
    <w:rsid w:val="00B94C87"/>
    <w:rsid w:val="00B964D4"/>
    <w:rsid w:val="00BA05DE"/>
    <w:rsid w:val="00BA1C07"/>
    <w:rsid w:val="00BA5D5B"/>
    <w:rsid w:val="00BB27CC"/>
    <w:rsid w:val="00BC10CD"/>
    <w:rsid w:val="00BC41DE"/>
    <w:rsid w:val="00BD5CB3"/>
    <w:rsid w:val="00BD6E26"/>
    <w:rsid w:val="00BD79F4"/>
    <w:rsid w:val="00BE1AF8"/>
    <w:rsid w:val="00BE61C4"/>
    <w:rsid w:val="00C010D1"/>
    <w:rsid w:val="00C106B5"/>
    <w:rsid w:val="00C14A7B"/>
    <w:rsid w:val="00C15EC4"/>
    <w:rsid w:val="00C164D2"/>
    <w:rsid w:val="00C16845"/>
    <w:rsid w:val="00C23C87"/>
    <w:rsid w:val="00C262D9"/>
    <w:rsid w:val="00C309BF"/>
    <w:rsid w:val="00C31609"/>
    <w:rsid w:val="00C330A5"/>
    <w:rsid w:val="00C336F1"/>
    <w:rsid w:val="00C421C7"/>
    <w:rsid w:val="00C42ABD"/>
    <w:rsid w:val="00C4341B"/>
    <w:rsid w:val="00C43920"/>
    <w:rsid w:val="00C45246"/>
    <w:rsid w:val="00C46D80"/>
    <w:rsid w:val="00C50C89"/>
    <w:rsid w:val="00C512A9"/>
    <w:rsid w:val="00C52E49"/>
    <w:rsid w:val="00C530C7"/>
    <w:rsid w:val="00C5421A"/>
    <w:rsid w:val="00C553CE"/>
    <w:rsid w:val="00C672A9"/>
    <w:rsid w:val="00C67510"/>
    <w:rsid w:val="00C77073"/>
    <w:rsid w:val="00C804AF"/>
    <w:rsid w:val="00C91314"/>
    <w:rsid w:val="00C917E3"/>
    <w:rsid w:val="00C971A2"/>
    <w:rsid w:val="00CA4C30"/>
    <w:rsid w:val="00CB0C56"/>
    <w:rsid w:val="00CB312A"/>
    <w:rsid w:val="00CB318E"/>
    <w:rsid w:val="00CB41B7"/>
    <w:rsid w:val="00CB54EB"/>
    <w:rsid w:val="00CC05E4"/>
    <w:rsid w:val="00CC0AFF"/>
    <w:rsid w:val="00CC4DB1"/>
    <w:rsid w:val="00CC6859"/>
    <w:rsid w:val="00CD1981"/>
    <w:rsid w:val="00CD73C6"/>
    <w:rsid w:val="00CE055B"/>
    <w:rsid w:val="00CE38A3"/>
    <w:rsid w:val="00CE43EE"/>
    <w:rsid w:val="00CE498D"/>
    <w:rsid w:val="00CE7372"/>
    <w:rsid w:val="00CF05D8"/>
    <w:rsid w:val="00CF1351"/>
    <w:rsid w:val="00CF6B5B"/>
    <w:rsid w:val="00CF6D40"/>
    <w:rsid w:val="00D00F64"/>
    <w:rsid w:val="00D12425"/>
    <w:rsid w:val="00D15738"/>
    <w:rsid w:val="00D16AB5"/>
    <w:rsid w:val="00D172E1"/>
    <w:rsid w:val="00D174A0"/>
    <w:rsid w:val="00D20D40"/>
    <w:rsid w:val="00D228F6"/>
    <w:rsid w:val="00D22E94"/>
    <w:rsid w:val="00D233DA"/>
    <w:rsid w:val="00D268ED"/>
    <w:rsid w:val="00D308F1"/>
    <w:rsid w:val="00D31DF7"/>
    <w:rsid w:val="00D3291D"/>
    <w:rsid w:val="00D3422A"/>
    <w:rsid w:val="00D37AAC"/>
    <w:rsid w:val="00D44B71"/>
    <w:rsid w:val="00D45F73"/>
    <w:rsid w:val="00D539A0"/>
    <w:rsid w:val="00D53C39"/>
    <w:rsid w:val="00D55816"/>
    <w:rsid w:val="00D55F7F"/>
    <w:rsid w:val="00D56558"/>
    <w:rsid w:val="00D61392"/>
    <w:rsid w:val="00D72051"/>
    <w:rsid w:val="00D7735F"/>
    <w:rsid w:val="00D82B49"/>
    <w:rsid w:val="00D85AA5"/>
    <w:rsid w:val="00D9192C"/>
    <w:rsid w:val="00D9240F"/>
    <w:rsid w:val="00DA4EB5"/>
    <w:rsid w:val="00DA60CC"/>
    <w:rsid w:val="00DB3071"/>
    <w:rsid w:val="00DC24F3"/>
    <w:rsid w:val="00DC7269"/>
    <w:rsid w:val="00DD0D7D"/>
    <w:rsid w:val="00DD3AD4"/>
    <w:rsid w:val="00DD452E"/>
    <w:rsid w:val="00DD7169"/>
    <w:rsid w:val="00DD7940"/>
    <w:rsid w:val="00DE5DDC"/>
    <w:rsid w:val="00E004FD"/>
    <w:rsid w:val="00E02CAE"/>
    <w:rsid w:val="00E05FAA"/>
    <w:rsid w:val="00E060BF"/>
    <w:rsid w:val="00E12081"/>
    <w:rsid w:val="00E12098"/>
    <w:rsid w:val="00E25D6F"/>
    <w:rsid w:val="00E25E1C"/>
    <w:rsid w:val="00E327E8"/>
    <w:rsid w:val="00E37871"/>
    <w:rsid w:val="00E404F7"/>
    <w:rsid w:val="00E42248"/>
    <w:rsid w:val="00E4264E"/>
    <w:rsid w:val="00E4657A"/>
    <w:rsid w:val="00E47D37"/>
    <w:rsid w:val="00E57D47"/>
    <w:rsid w:val="00E63748"/>
    <w:rsid w:val="00E8297A"/>
    <w:rsid w:val="00E84D01"/>
    <w:rsid w:val="00E90711"/>
    <w:rsid w:val="00E93D5A"/>
    <w:rsid w:val="00E971AE"/>
    <w:rsid w:val="00E97387"/>
    <w:rsid w:val="00EA0920"/>
    <w:rsid w:val="00EA191A"/>
    <w:rsid w:val="00EA1C6D"/>
    <w:rsid w:val="00EA4AA7"/>
    <w:rsid w:val="00EA60A8"/>
    <w:rsid w:val="00EB18DC"/>
    <w:rsid w:val="00EB79F5"/>
    <w:rsid w:val="00EC1554"/>
    <w:rsid w:val="00ED0B7B"/>
    <w:rsid w:val="00ED2473"/>
    <w:rsid w:val="00ED779B"/>
    <w:rsid w:val="00ED78C9"/>
    <w:rsid w:val="00EE5460"/>
    <w:rsid w:val="00EE759A"/>
    <w:rsid w:val="00EF0513"/>
    <w:rsid w:val="00EF1D09"/>
    <w:rsid w:val="00F0684E"/>
    <w:rsid w:val="00F104EE"/>
    <w:rsid w:val="00F1316D"/>
    <w:rsid w:val="00F17FF6"/>
    <w:rsid w:val="00F27B91"/>
    <w:rsid w:val="00F31C2C"/>
    <w:rsid w:val="00F31CC8"/>
    <w:rsid w:val="00F33CA6"/>
    <w:rsid w:val="00F342B7"/>
    <w:rsid w:val="00F342ED"/>
    <w:rsid w:val="00F35A47"/>
    <w:rsid w:val="00F525BB"/>
    <w:rsid w:val="00F53E93"/>
    <w:rsid w:val="00F55CDE"/>
    <w:rsid w:val="00F566CE"/>
    <w:rsid w:val="00F60AC1"/>
    <w:rsid w:val="00F630CC"/>
    <w:rsid w:val="00F72BCB"/>
    <w:rsid w:val="00F73F6C"/>
    <w:rsid w:val="00F77BDC"/>
    <w:rsid w:val="00F82130"/>
    <w:rsid w:val="00F8266E"/>
    <w:rsid w:val="00F841CA"/>
    <w:rsid w:val="00F8542D"/>
    <w:rsid w:val="00F94724"/>
    <w:rsid w:val="00F94802"/>
    <w:rsid w:val="00F95A4E"/>
    <w:rsid w:val="00F96424"/>
    <w:rsid w:val="00F975A1"/>
    <w:rsid w:val="00FA1BD2"/>
    <w:rsid w:val="00FA3B7B"/>
    <w:rsid w:val="00FA65D7"/>
    <w:rsid w:val="00FA6C7A"/>
    <w:rsid w:val="00FB22A0"/>
    <w:rsid w:val="00FC08C5"/>
    <w:rsid w:val="00FC4127"/>
    <w:rsid w:val="00FC7494"/>
    <w:rsid w:val="00FC7809"/>
    <w:rsid w:val="00FD4E44"/>
    <w:rsid w:val="00FD5217"/>
    <w:rsid w:val="00FD770B"/>
    <w:rsid w:val="00FE503E"/>
    <w:rsid w:val="00FF15E5"/>
    <w:rsid w:val="00FF359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F4475"/>
  <w15:chartTrackingRefBased/>
  <w15:docId w15:val="{57683D35-AF00-48A2-A916-200B28ADC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78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78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78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78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78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78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78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78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78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8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78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78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78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78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78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78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78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78CC"/>
    <w:rPr>
      <w:rFonts w:eastAsiaTheme="majorEastAsia" w:cstheme="majorBidi"/>
      <w:color w:val="272727" w:themeColor="text1" w:themeTint="D8"/>
    </w:rPr>
  </w:style>
  <w:style w:type="paragraph" w:styleId="Title">
    <w:name w:val="Title"/>
    <w:basedOn w:val="Normal"/>
    <w:next w:val="Normal"/>
    <w:link w:val="TitleChar"/>
    <w:uiPriority w:val="10"/>
    <w:qFormat/>
    <w:rsid w:val="00A078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78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78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78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78CC"/>
    <w:pPr>
      <w:spacing w:before="160"/>
      <w:jc w:val="center"/>
    </w:pPr>
    <w:rPr>
      <w:i/>
      <w:iCs/>
      <w:color w:val="404040" w:themeColor="text1" w:themeTint="BF"/>
    </w:rPr>
  </w:style>
  <w:style w:type="character" w:customStyle="1" w:styleId="QuoteChar">
    <w:name w:val="Quote Char"/>
    <w:basedOn w:val="DefaultParagraphFont"/>
    <w:link w:val="Quote"/>
    <w:uiPriority w:val="29"/>
    <w:rsid w:val="00A078CC"/>
    <w:rPr>
      <w:i/>
      <w:iCs/>
      <w:color w:val="404040" w:themeColor="text1" w:themeTint="BF"/>
    </w:rPr>
  </w:style>
  <w:style w:type="paragraph" w:styleId="ListParagraph">
    <w:name w:val="List Paragraph"/>
    <w:basedOn w:val="Normal"/>
    <w:uiPriority w:val="34"/>
    <w:qFormat/>
    <w:rsid w:val="00A078CC"/>
    <w:pPr>
      <w:ind w:left="720"/>
      <w:contextualSpacing/>
    </w:pPr>
  </w:style>
  <w:style w:type="character" w:styleId="IntenseEmphasis">
    <w:name w:val="Intense Emphasis"/>
    <w:basedOn w:val="DefaultParagraphFont"/>
    <w:uiPriority w:val="21"/>
    <w:qFormat/>
    <w:rsid w:val="00A078CC"/>
    <w:rPr>
      <w:i/>
      <w:iCs/>
      <w:color w:val="0F4761" w:themeColor="accent1" w:themeShade="BF"/>
    </w:rPr>
  </w:style>
  <w:style w:type="paragraph" w:styleId="IntenseQuote">
    <w:name w:val="Intense Quote"/>
    <w:basedOn w:val="Normal"/>
    <w:next w:val="Normal"/>
    <w:link w:val="IntenseQuoteChar"/>
    <w:uiPriority w:val="30"/>
    <w:qFormat/>
    <w:rsid w:val="00A078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78CC"/>
    <w:rPr>
      <w:i/>
      <w:iCs/>
      <w:color w:val="0F4761" w:themeColor="accent1" w:themeShade="BF"/>
    </w:rPr>
  </w:style>
  <w:style w:type="character" w:styleId="IntenseReference">
    <w:name w:val="Intense Reference"/>
    <w:basedOn w:val="DefaultParagraphFont"/>
    <w:uiPriority w:val="32"/>
    <w:qFormat/>
    <w:rsid w:val="00A078CC"/>
    <w:rPr>
      <w:b/>
      <w:bCs/>
      <w:smallCaps/>
      <w:color w:val="0F4761" w:themeColor="accent1" w:themeShade="BF"/>
      <w:spacing w:val="5"/>
    </w:rPr>
  </w:style>
  <w:style w:type="character" w:styleId="Hyperlink">
    <w:name w:val="Hyperlink"/>
    <w:basedOn w:val="DefaultParagraphFont"/>
    <w:uiPriority w:val="99"/>
    <w:unhideWhenUsed/>
    <w:rsid w:val="00A078CC"/>
    <w:rPr>
      <w:color w:val="467886" w:themeColor="hyperlink"/>
      <w:u w:val="single"/>
    </w:rPr>
  </w:style>
  <w:style w:type="character" w:styleId="UnresolvedMention">
    <w:name w:val="Unresolved Mention"/>
    <w:basedOn w:val="DefaultParagraphFont"/>
    <w:uiPriority w:val="99"/>
    <w:semiHidden/>
    <w:unhideWhenUsed/>
    <w:rsid w:val="00A078CC"/>
    <w:rPr>
      <w:color w:val="605E5C"/>
      <w:shd w:val="clear" w:color="auto" w:fill="E1DFDD"/>
    </w:rPr>
  </w:style>
  <w:style w:type="paragraph" w:styleId="Header">
    <w:name w:val="header"/>
    <w:basedOn w:val="Normal"/>
    <w:link w:val="HeaderChar"/>
    <w:uiPriority w:val="99"/>
    <w:unhideWhenUsed/>
    <w:rsid w:val="00A078CC"/>
    <w:pPr>
      <w:tabs>
        <w:tab w:val="center" w:pos="4819"/>
        <w:tab w:val="right" w:pos="9638"/>
      </w:tabs>
      <w:spacing w:after="0" w:line="240" w:lineRule="auto"/>
    </w:pPr>
  </w:style>
  <w:style w:type="character" w:customStyle="1" w:styleId="HeaderChar">
    <w:name w:val="Header Char"/>
    <w:basedOn w:val="DefaultParagraphFont"/>
    <w:link w:val="Header"/>
    <w:uiPriority w:val="99"/>
    <w:rsid w:val="00A078CC"/>
  </w:style>
  <w:style w:type="paragraph" w:styleId="Footer">
    <w:name w:val="footer"/>
    <w:basedOn w:val="Normal"/>
    <w:link w:val="FooterChar"/>
    <w:uiPriority w:val="99"/>
    <w:unhideWhenUsed/>
    <w:rsid w:val="00A078CC"/>
    <w:pPr>
      <w:tabs>
        <w:tab w:val="center" w:pos="4819"/>
        <w:tab w:val="right" w:pos="9638"/>
      </w:tabs>
      <w:spacing w:after="0" w:line="240" w:lineRule="auto"/>
    </w:pPr>
  </w:style>
  <w:style w:type="character" w:customStyle="1" w:styleId="FooterChar">
    <w:name w:val="Footer Char"/>
    <w:basedOn w:val="DefaultParagraphFont"/>
    <w:link w:val="Footer"/>
    <w:uiPriority w:val="99"/>
    <w:rsid w:val="00A078CC"/>
  </w:style>
  <w:style w:type="character" w:styleId="FollowedHyperlink">
    <w:name w:val="FollowedHyperlink"/>
    <w:basedOn w:val="DefaultParagraphFont"/>
    <w:uiPriority w:val="99"/>
    <w:semiHidden/>
    <w:unhideWhenUsed/>
    <w:rsid w:val="007B63F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24374">
      <w:bodyDiv w:val="1"/>
      <w:marLeft w:val="0"/>
      <w:marRight w:val="0"/>
      <w:marTop w:val="0"/>
      <w:marBottom w:val="0"/>
      <w:divBdr>
        <w:top w:val="none" w:sz="0" w:space="0" w:color="auto"/>
        <w:left w:val="none" w:sz="0" w:space="0" w:color="auto"/>
        <w:bottom w:val="none" w:sz="0" w:space="0" w:color="auto"/>
        <w:right w:val="none" w:sz="0" w:space="0" w:color="auto"/>
      </w:divBdr>
    </w:div>
    <w:div w:id="308485091">
      <w:bodyDiv w:val="1"/>
      <w:marLeft w:val="0"/>
      <w:marRight w:val="0"/>
      <w:marTop w:val="0"/>
      <w:marBottom w:val="0"/>
      <w:divBdr>
        <w:top w:val="none" w:sz="0" w:space="0" w:color="auto"/>
        <w:left w:val="none" w:sz="0" w:space="0" w:color="auto"/>
        <w:bottom w:val="none" w:sz="0" w:space="0" w:color="auto"/>
        <w:right w:val="none" w:sz="0" w:space="0" w:color="auto"/>
      </w:divBdr>
    </w:div>
    <w:div w:id="316766567">
      <w:bodyDiv w:val="1"/>
      <w:marLeft w:val="0"/>
      <w:marRight w:val="0"/>
      <w:marTop w:val="0"/>
      <w:marBottom w:val="0"/>
      <w:divBdr>
        <w:top w:val="none" w:sz="0" w:space="0" w:color="auto"/>
        <w:left w:val="none" w:sz="0" w:space="0" w:color="auto"/>
        <w:bottom w:val="none" w:sz="0" w:space="0" w:color="auto"/>
        <w:right w:val="none" w:sz="0" w:space="0" w:color="auto"/>
      </w:divBdr>
    </w:div>
    <w:div w:id="599877857">
      <w:bodyDiv w:val="1"/>
      <w:marLeft w:val="0"/>
      <w:marRight w:val="0"/>
      <w:marTop w:val="0"/>
      <w:marBottom w:val="0"/>
      <w:divBdr>
        <w:top w:val="none" w:sz="0" w:space="0" w:color="auto"/>
        <w:left w:val="none" w:sz="0" w:space="0" w:color="auto"/>
        <w:bottom w:val="none" w:sz="0" w:space="0" w:color="auto"/>
        <w:right w:val="none" w:sz="0" w:space="0" w:color="auto"/>
      </w:divBdr>
    </w:div>
    <w:div w:id="743794569">
      <w:bodyDiv w:val="1"/>
      <w:marLeft w:val="0"/>
      <w:marRight w:val="0"/>
      <w:marTop w:val="0"/>
      <w:marBottom w:val="0"/>
      <w:divBdr>
        <w:top w:val="none" w:sz="0" w:space="0" w:color="auto"/>
        <w:left w:val="none" w:sz="0" w:space="0" w:color="auto"/>
        <w:bottom w:val="none" w:sz="0" w:space="0" w:color="auto"/>
        <w:right w:val="none" w:sz="0" w:space="0" w:color="auto"/>
      </w:divBdr>
    </w:div>
    <w:div w:id="970209451">
      <w:bodyDiv w:val="1"/>
      <w:marLeft w:val="0"/>
      <w:marRight w:val="0"/>
      <w:marTop w:val="0"/>
      <w:marBottom w:val="0"/>
      <w:divBdr>
        <w:top w:val="none" w:sz="0" w:space="0" w:color="auto"/>
        <w:left w:val="none" w:sz="0" w:space="0" w:color="auto"/>
        <w:bottom w:val="none" w:sz="0" w:space="0" w:color="auto"/>
        <w:right w:val="none" w:sz="0" w:space="0" w:color="auto"/>
      </w:divBdr>
    </w:div>
    <w:div w:id="1037582377">
      <w:bodyDiv w:val="1"/>
      <w:marLeft w:val="0"/>
      <w:marRight w:val="0"/>
      <w:marTop w:val="0"/>
      <w:marBottom w:val="0"/>
      <w:divBdr>
        <w:top w:val="none" w:sz="0" w:space="0" w:color="auto"/>
        <w:left w:val="none" w:sz="0" w:space="0" w:color="auto"/>
        <w:bottom w:val="none" w:sz="0" w:space="0" w:color="auto"/>
        <w:right w:val="none" w:sz="0" w:space="0" w:color="auto"/>
      </w:divBdr>
    </w:div>
    <w:div w:id="1095368892">
      <w:bodyDiv w:val="1"/>
      <w:marLeft w:val="0"/>
      <w:marRight w:val="0"/>
      <w:marTop w:val="0"/>
      <w:marBottom w:val="0"/>
      <w:divBdr>
        <w:top w:val="none" w:sz="0" w:space="0" w:color="auto"/>
        <w:left w:val="none" w:sz="0" w:space="0" w:color="auto"/>
        <w:bottom w:val="none" w:sz="0" w:space="0" w:color="auto"/>
        <w:right w:val="none" w:sz="0" w:space="0" w:color="auto"/>
      </w:divBdr>
    </w:div>
    <w:div w:id="1140031062">
      <w:bodyDiv w:val="1"/>
      <w:marLeft w:val="0"/>
      <w:marRight w:val="0"/>
      <w:marTop w:val="0"/>
      <w:marBottom w:val="0"/>
      <w:divBdr>
        <w:top w:val="none" w:sz="0" w:space="0" w:color="auto"/>
        <w:left w:val="none" w:sz="0" w:space="0" w:color="auto"/>
        <w:bottom w:val="none" w:sz="0" w:space="0" w:color="auto"/>
        <w:right w:val="none" w:sz="0" w:space="0" w:color="auto"/>
      </w:divBdr>
    </w:div>
    <w:div w:id="1234509225">
      <w:bodyDiv w:val="1"/>
      <w:marLeft w:val="0"/>
      <w:marRight w:val="0"/>
      <w:marTop w:val="0"/>
      <w:marBottom w:val="0"/>
      <w:divBdr>
        <w:top w:val="none" w:sz="0" w:space="0" w:color="auto"/>
        <w:left w:val="none" w:sz="0" w:space="0" w:color="auto"/>
        <w:bottom w:val="none" w:sz="0" w:space="0" w:color="auto"/>
        <w:right w:val="none" w:sz="0" w:space="0" w:color="auto"/>
      </w:divBdr>
    </w:div>
    <w:div w:id="1355382558">
      <w:bodyDiv w:val="1"/>
      <w:marLeft w:val="0"/>
      <w:marRight w:val="0"/>
      <w:marTop w:val="0"/>
      <w:marBottom w:val="0"/>
      <w:divBdr>
        <w:top w:val="none" w:sz="0" w:space="0" w:color="auto"/>
        <w:left w:val="none" w:sz="0" w:space="0" w:color="auto"/>
        <w:bottom w:val="none" w:sz="0" w:space="0" w:color="auto"/>
        <w:right w:val="none" w:sz="0" w:space="0" w:color="auto"/>
      </w:divBdr>
    </w:div>
    <w:div w:id="1728216915">
      <w:bodyDiv w:val="1"/>
      <w:marLeft w:val="0"/>
      <w:marRight w:val="0"/>
      <w:marTop w:val="0"/>
      <w:marBottom w:val="0"/>
      <w:divBdr>
        <w:top w:val="none" w:sz="0" w:space="0" w:color="auto"/>
        <w:left w:val="none" w:sz="0" w:space="0" w:color="auto"/>
        <w:bottom w:val="none" w:sz="0" w:space="0" w:color="auto"/>
        <w:right w:val="none" w:sz="0" w:space="0" w:color="auto"/>
      </w:divBdr>
    </w:div>
    <w:div w:id="2002536200">
      <w:bodyDiv w:val="1"/>
      <w:marLeft w:val="0"/>
      <w:marRight w:val="0"/>
      <w:marTop w:val="0"/>
      <w:marBottom w:val="0"/>
      <w:divBdr>
        <w:top w:val="none" w:sz="0" w:space="0" w:color="auto"/>
        <w:left w:val="none" w:sz="0" w:space="0" w:color="auto"/>
        <w:bottom w:val="none" w:sz="0" w:space="0" w:color="auto"/>
        <w:right w:val="none" w:sz="0" w:space="0" w:color="auto"/>
      </w:divBdr>
    </w:div>
    <w:div w:id="200450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omunikacija@maxima.l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5" ma:contentTypeDescription="Create a new document." ma:contentTypeScope="" ma:versionID="e4487fbd7fb6d87ff148e889d4ce70e8">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de5e335a2920d3b793616af13431235a"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AA3FD1-AE1F-41B6-B1F5-E3216D050BD9}">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customXml/itemProps2.xml><?xml version="1.0" encoding="utf-8"?>
<ds:datastoreItem xmlns:ds="http://schemas.openxmlformats.org/officeDocument/2006/customXml" ds:itemID="{54C5BA7E-7B70-4110-ABAE-8659FF4BA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DC4231-4930-47B4-82FC-59E1D475C2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1077</TotalTime>
  <Pages>1</Pages>
  <Words>2022</Words>
  <Characters>1154</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Urte Paulauskaite</dc:creator>
  <cp:keywords/>
  <dc:description/>
  <cp:lastModifiedBy>Jonas Minialga</cp:lastModifiedBy>
  <cp:revision>396</cp:revision>
  <dcterms:created xsi:type="dcterms:W3CDTF">2024-12-11T05:16:00Z</dcterms:created>
  <dcterms:modified xsi:type="dcterms:W3CDTF">2025-02-24T14:02:00Z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