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7F20" w14:textId="3BAEF370" w:rsidR="00A2418C" w:rsidRPr="00D466C5" w:rsidRDefault="00A2418C" w:rsidP="00A2418C">
      <w:pPr>
        <w:rPr>
          <w:rFonts w:ascii="Times New Roman" w:hAnsi="Times New Roman" w:cs="Times New Roman"/>
          <w:b/>
          <w:bCs/>
          <w:sz w:val="24"/>
          <w:szCs w:val="24"/>
          <w:lang w:val="lt-LT"/>
        </w:rPr>
      </w:pPr>
      <w:r w:rsidRPr="00D466C5">
        <w:rPr>
          <w:rFonts w:ascii="Times New Roman" w:hAnsi="Times New Roman" w:cs="Times New Roman"/>
          <w:b/>
          <w:bCs/>
          <w:sz w:val="24"/>
          <w:szCs w:val="24"/>
          <w:lang w:val="lt-LT"/>
        </w:rPr>
        <w:t>Kaip padėti tiems, kurie rūpinasi kitais? Socialinė iniciatyva „Tylus rūpestis“ kviečia atkreipti dėmesį į sergančius artimuosius prižiūrinčius žmones</w:t>
      </w:r>
    </w:p>
    <w:p w14:paraId="688C58B8" w14:textId="1B592AF7" w:rsidR="004F1834" w:rsidRPr="00D466C5" w:rsidRDefault="004F1834" w:rsidP="004F1834">
      <w:pPr>
        <w:rPr>
          <w:rFonts w:ascii="Times New Roman" w:hAnsi="Times New Roman" w:cs="Times New Roman"/>
          <w:b/>
          <w:bCs/>
          <w:sz w:val="24"/>
          <w:szCs w:val="24"/>
          <w:lang w:val="lt-LT"/>
        </w:rPr>
      </w:pPr>
      <w:r w:rsidRPr="00D466C5">
        <w:rPr>
          <w:rFonts w:ascii="Times New Roman" w:hAnsi="Times New Roman" w:cs="Times New Roman"/>
          <w:b/>
          <w:bCs/>
          <w:sz w:val="24"/>
          <w:szCs w:val="24"/>
          <w:lang w:val="lt-LT"/>
        </w:rPr>
        <w:t>Sergančius artimuosius prižiūrintys žmonės kasdien susiduria su didžiuliais fiziniais, emociniais ir psichologiniais iššūkiais, tačiau jų pastangos dažnai lieka nepastebėtos</w:t>
      </w:r>
      <w:r w:rsidR="00B66ADB" w:rsidRPr="00D466C5">
        <w:rPr>
          <w:rFonts w:ascii="Times New Roman" w:hAnsi="Times New Roman" w:cs="Times New Roman"/>
          <w:b/>
          <w:bCs/>
          <w:sz w:val="24"/>
          <w:szCs w:val="24"/>
          <w:lang w:val="lt-LT"/>
        </w:rPr>
        <w:t xml:space="preserve"> visuomenės</w:t>
      </w:r>
      <w:r w:rsidRPr="00D466C5">
        <w:rPr>
          <w:rFonts w:ascii="Times New Roman" w:hAnsi="Times New Roman" w:cs="Times New Roman"/>
          <w:b/>
          <w:bCs/>
          <w:sz w:val="24"/>
          <w:szCs w:val="24"/>
          <w:lang w:val="lt-LT"/>
        </w:rPr>
        <w:t xml:space="preserve">. Nors daug dėmesio skiriama sergančiųjų priežiūrai, </w:t>
      </w:r>
      <w:r w:rsidR="00E11C18" w:rsidRPr="00D466C5">
        <w:rPr>
          <w:rFonts w:ascii="Times New Roman" w:hAnsi="Times New Roman" w:cs="Times New Roman"/>
          <w:b/>
          <w:bCs/>
          <w:sz w:val="24"/>
          <w:szCs w:val="24"/>
          <w:lang w:val="lt-LT"/>
        </w:rPr>
        <w:t>j</w:t>
      </w:r>
      <w:r w:rsidR="00CA33CB" w:rsidRPr="00D466C5">
        <w:rPr>
          <w:rFonts w:ascii="Times New Roman" w:hAnsi="Times New Roman" w:cs="Times New Roman"/>
          <w:b/>
          <w:bCs/>
          <w:sz w:val="24"/>
          <w:szCs w:val="24"/>
          <w:lang w:val="lt-LT"/>
        </w:rPr>
        <w:t>ais besirūpinantys</w:t>
      </w:r>
      <w:r w:rsidRPr="00D466C5">
        <w:rPr>
          <w:rFonts w:ascii="Times New Roman" w:hAnsi="Times New Roman" w:cs="Times New Roman"/>
          <w:b/>
          <w:bCs/>
          <w:sz w:val="24"/>
          <w:szCs w:val="24"/>
          <w:lang w:val="lt-LT"/>
        </w:rPr>
        <w:t xml:space="preserve"> </w:t>
      </w:r>
      <w:r w:rsidR="00E11C18" w:rsidRPr="00D466C5">
        <w:rPr>
          <w:rFonts w:ascii="Times New Roman" w:hAnsi="Times New Roman" w:cs="Times New Roman"/>
          <w:b/>
          <w:bCs/>
          <w:sz w:val="24"/>
          <w:szCs w:val="24"/>
          <w:lang w:val="lt-LT"/>
        </w:rPr>
        <w:t xml:space="preserve">žmonės </w:t>
      </w:r>
      <w:r w:rsidRPr="00D466C5">
        <w:rPr>
          <w:rFonts w:ascii="Times New Roman" w:hAnsi="Times New Roman" w:cs="Times New Roman"/>
          <w:b/>
          <w:bCs/>
          <w:sz w:val="24"/>
          <w:szCs w:val="24"/>
          <w:lang w:val="lt-LT"/>
        </w:rPr>
        <w:t>dažnai patys lieka be tinkamos paramos, susidurdami su nuovargiu, izoliacija ir emociniu išsekimu.</w:t>
      </w:r>
      <w:r w:rsidR="00E11C18" w:rsidRPr="00D466C5">
        <w:rPr>
          <w:rFonts w:ascii="Times New Roman" w:hAnsi="Times New Roman" w:cs="Times New Roman"/>
          <w:b/>
          <w:bCs/>
          <w:sz w:val="24"/>
          <w:szCs w:val="24"/>
          <w:lang w:val="lt-LT"/>
        </w:rPr>
        <w:t xml:space="preserve"> </w:t>
      </w:r>
    </w:p>
    <w:p w14:paraId="6A83CADC" w14:textId="77777777" w:rsidR="00AC5011" w:rsidRPr="00D466C5" w:rsidRDefault="004F1834" w:rsidP="00AC5011">
      <w:pPr>
        <w:rPr>
          <w:rFonts w:ascii="Times New Roman" w:hAnsi="Times New Roman" w:cs="Times New Roman"/>
          <w:color w:val="000000" w:themeColor="text1"/>
          <w:sz w:val="24"/>
          <w:szCs w:val="24"/>
          <w:lang w:val="lt-LT"/>
        </w:rPr>
      </w:pPr>
      <w:r w:rsidRPr="00D466C5">
        <w:rPr>
          <w:rFonts w:ascii="Times New Roman" w:hAnsi="Times New Roman" w:cs="Times New Roman"/>
          <w:sz w:val="24"/>
          <w:szCs w:val="24"/>
          <w:lang w:val="lt-LT"/>
        </w:rPr>
        <w:t>Atsižvelg</w:t>
      </w:r>
      <w:r w:rsidR="00B30C28" w:rsidRPr="00D466C5">
        <w:rPr>
          <w:rFonts w:ascii="Times New Roman" w:hAnsi="Times New Roman" w:cs="Times New Roman"/>
          <w:sz w:val="24"/>
          <w:szCs w:val="24"/>
          <w:lang w:val="lt-LT"/>
        </w:rPr>
        <w:t xml:space="preserve">iant į </w:t>
      </w:r>
      <w:r w:rsidR="000E61E7" w:rsidRPr="00D466C5">
        <w:rPr>
          <w:rFonts w:ascii="Times New Roman" w:hAnsi="Times New Roman" w:cs="Times New Roman"/>
          <w:sz w:val="24"/>
          <w:szCs w:val="24"/>
          <w:lang w:val="lt-LT"/>
        </w:rPr>
        <w:t>tai, kad sergančius</w:t>
      </w:r>
      <w:r w:rsidR="00B30C28" w:rsidRPr="00D466C5">
        <w:rPr>
          <w:rFonts w:ascii="Times New Roman" w:hAnsi="Times New Roman" w:cs="Times New Roman"/>
          <w:sz w:val="24"/>
          <w:szCs w:val="24"/>
          <w:lang w:val="lt-LT"/>
        </w:rPr>
        <w:t xml:space="preserve"> artimuosius prižiūrinčių emocin</w:t>
      </w:r>
      <w:r w:rsidR="000E61E7" w:rsidRPr="00D466C5">
        <w:rPr>
          <w:rFonts w:ascii="Times New Roman" w:hAnsi="Times New Roman" w:cs="Times New Roman"/>
          <w:sz w:val="24"/>
          <w:szCs w:val="24"/>
          <w:lang w:val="lt-LT"/>
        </w:rPr>
        <w:t>ė</w:t>
      </w:r>
      <w:r w:rsidR="00B30C28" w:rsidRPr="00D466C5">
        <w:rPr>
          <w:rFonts w:ascii="Times New Roman" w:hAnsi="Times New Roman" w:cs="Times New Roman"/>
          <w:sz w:val="24"/>
          <w:szCs w:val="24"/>
          <w:lang w:val="lt-LT"/>
        </w:rPr>
        <w:t xml:space="preserve"> </w:t>
      </w:r>
      <w:r w:rsidR="000E61E7" w:rsidRPr="00D466C5">
        <w:rPr>
          <w:rFonts w:ascii="Times New Roman" w:hAnsi="Times New Roman" w:cs="Times New Roman"/>
          <w:sz w:val="24"/>
          <w:szCs w:val="24"/>
          <w:lang w:val="lt-LT"/>
        </w:rPr>
        <w:t>sveikata lieka paraštėse</w:t>
      </w:r>
      <w:r w:rsidRPr="00D466C5">
        <w:rPr>
          <w:rFonts w:ascii="Times New Roman" w:hAnsi="Times New Roman" w:cs="Times New Roman"/>
          <w:sz w:val="24"/>
          <w:szCs w:val="24"/>
          <w:lang w:val="lt-LT"/>
        </w:rPr>
        <w:t xml:space="preserve">, vaistinių tinklas „Gintarinė vaistinė“ inicijuoja socialinę kampaniją </w:t>
      </w:r>
      <w:r w:rsidRPr="00D466C5">
        <w:rPr>
          <w:rFonts w:ascii="Times New Roman" w:hAnsi="Times New Roman" w:cs="Times New Roman"/>
          <w:color w:val="000000" w:themeColor="text1"/>
          <w:sz w:val="24"/>
          <w:szCs w:val="24"/>
          <w:lang w:val="lt-LT"/>
        </w:rPr>
        <w:t>„</w:t>
      </w:r>
      <w:r w:rsidR="002A1EE6" w:rsidRPr="00D466C5">
        <w:rPr>
          <w:rFonts w:ascii="Times New Roman" w:hAnsi="Times New Roman" w:cs="Times New Roman"/>
          <w:color w:val="000000" w:themeColor="text1"/>
          <w:sz w:val="24"/>
          <w:szCs w:val="24"/>
          <w:lang w:val="lt-LT"/>
        </w:rPr>
        <w:t>Tylus rūpestis</w:t>
      </w:r>
      <w:r w:rsidRPr="00D466C5">
        <w:rPr>
          <w:rFonts w:ascii="Times New Roman" w:hAnsi="Times New Roman" w:cs="Times New Roman"/>
          <w:color w:val="000000" w:themeColor="text1"/>
          <w:sz w:val="24"/>
          <w:szCs w:val="24"/>
          <w:lang w:val="lt-LT"/>
        </w:rPr>
        <w:t xml:space="preserve">“. </w:t>
      </w:r>
      <w:r w:rsidR="00AC5011" w:rsidRPr="00D466C5">
        <w:rPr>
          <w:rFonts w:ascii="Times New Roman" w:hAnsi="Times New Roman" w:cs="Times New Roman"/>
          <w:color w:val="000000" w:themeColor="text1"/>
          <w:sz w:val="24"/>
          <w:szCs w:val="24"/>
          <w:lang w:val="lt-LT"/>
        </w:rPr>
        <w:t>Jos tikslas – ne tik atkreipti visuomenės dėmesį į šią temą, bet ir paskatinti kiekvieną iš mūsų pastebėti tuos, kurie rūpinasi sergančiais artimaisiais, suprasti jų iššūkius ir skatinti juos palaikyti bei jiems padėti.</w:t>
      </w:r>
    </w:p>
    <w:p w14:paraId="0FC05D1F" w14:textId="52F9C6E5" w:rsidR="00A967B5" w:rsidRPr="00D466C5" w:rsidRDefault="00A967B5" w:rsidP="004F1834">
      <w:pPr>
        <w:rPr>
          <w:rFonts w:ascii="Times New Roman" w:hAnsi="Times New Roman" w:cs="Times New Roman"/>
          <w:sz w:val="24"/>
          <w:szCs w:val="24"/>
          <w:lang w:val="lt-LT"/>
        </w:rPr>
      </w:pPr>
      <w:r w:rsidRPr="00D466C5">
        <w:rPr>
          <w:rFonts w:ascii="Times New Roman" w:hAnsi="Times New Roman" w:cs="Times New Roman"/>
          <w:sz w:val="24"/>
          <w:szCs w:val="24"/>
          <w:lang w:val="lt-LT"/>
        </w:rPr>
        <w:t>„Pastebėjome, kad daugelis vaistinės lankytojų perka vaistus ar kitus reikalingus produktus ne sau, o savo artimiesiems. Tačiau apie emocinius iššūkius, su kuriais susiduria prižiūrintys sergančiuosius, visuomenė kalba retai. Dažnai tokie asmenys aukoja savo poreikius ir susiduria su nuolatiniu stresu bei psichologiniu išsekimu. Todėl kviečiame suprasti, pajusti ir padėti tiems, kurie padeda kitiems“, – sako „Gintarinės vaistinės“</w:t>
      </w:r>
      <w:r w:rsidR="0094780B" w:rsidRPr="00D466C5">
        <w:rPr>
          <w:rFonts w:ascii="Times New Roman" w:hAnsi="Times New Roman" w:cs="Times New Roman"/>
          <w:sz w:val="24"/>
          <w:szCs w:val="24"/>
          <w:lang w:val="lt-LT"/>
        </w:rPr>
        <w:t xml:space="preserve"> rinkodaros vadovė Irena Tėvelienė</w:t>
      </w:r>
      <w:r w:rsidRPr="00D466C5">
        <w:rPr>
          <w:rFonts w:ascii="Times New Roman" w:hAnsi="Times New Roman" w:cs="Times New Roman"/>
          <w:sz w:val="24"/>
          <w:szCs w:val="24"/>
          <w:lang w:val="lt-LT"/>
        </w:rPr>
        <w:t>.</w:t>
      </w:r>
    </w:p>
    <w:p w14:paraId="555A8FFC" w14:textId="16142646" w:rsidR="004F1834" w:rsidRPr="00D466C5" w:rsidRDefault="004F1834" w:rsidP="004F1834">
      <w:pPr>
        <w:rPr>
          <w:rFonts w:ascii="Times New Roman" w:hAnsi="Times New Roman" w:cs="Times New Roman"/>
          <w:b/>
          <w:bCs/>
          <w:sz w:val="24"/>
          <w:szCs w:val="24"/>
          <w:lang w:val="lt-LT"/>
        </w:rPr>
      </w:pPr>
      <w:r w:rsidRPr="00D466C5">
        <w:rPr>
          <w:rFonts w:ascii="Times New Roman" w:hAnsi="Times New Roman" w:cs="Times New Roman"/>
          <w:b/>
          <w:bCs/>
          <w:sz w:val="24"/>
          <w:szCs w:val="24"/>
          <w:lang w:val="lt-LT"/>
        </w:rPr>
        <w:t>Kodėl svarbu kalbėti?</w:t>
      </w:r>
    </w:p>
    <w:p w14:paraId="0E529C61" w14:textId="1D7219AA" w:rsidR="004F1834" w:rsidRPr="00D466C5" w:rsidRDefault="004F1834" w:rsidP="004F1834">
      <w:pPr>
        <w:rPr>
          <w:rFonts w:ascii="Times New Roman" w:hAnsi="Times New Roman" w:cs="Times New Roman"/>
          <w:sz w:val="24"/>
          <w:szCs w:val="24"/>
          <w:lang w:val="lt-LT"/>
        </w:rPr>
      </w:pPr>
      <w:r w:rsidRPr="00D466C5">
        <w:rPr>
          <w:rFonts w:ascii="Times New Roman" w:hAnsi="Times New Roman" w:cs="Times New Roman"/>
          <w:sz w:val="24"/>
          <w:szCs w:val="24"/>
          <w:lang w:val="lt-LT"/>
        </w:rPr>
        <w:t xml:space="preserve">Statistika rodo, kad Lietuvoje tūkstančiai žmonių kasdien prižiūri savo sergančius artimuosius – tiek fiziškai slaugydami, tiek teikdami jiems emocinę paramą. Tai gali būti šeimos nariai, kurie rūpinasi po infarkto, insulto </w:t>
      </w:r>
      <w:r w:rsidR="00E42104" w:rsidRPr="00D466C5">
        <w:rPr>
          <w:rFonts w:ascii="Times New Roman" w:hAnsi="Times New Roman" w:cs="Times New Roman"/>
          <w:sz w:val="24"/>
          <w:szCs w:val="24"/>
          <w:lang w:val="lt-LT"/>
        </w:rPr>
        <w:t xml:space="preserve">išgyvenusiais </w:t>
      </w:r>
      <w:r w:rsidRPr="00D466C5">
        <w:rPr>
          <w:rFonts w:ascii="Times New Roman" w:hAnsi="Times New Roman" w:cs="Times New Roman"/>
          <w:sz w:val="24"/>
          <w:szCs w:val="24"/>
          <w:lang w:val="lt-LT"/>
        </w:rPr>
        <w:t>ar onkologin</w:t>
      </w:r>
      <w:r w:rsidR="00E42104" w:rsidRPr="00D466C5">
        <w:rPr>
          <w:rFonts w:ascii="Times New Roman" w:hAnsi="Times New Roman" w:cs="Times New Roman"/>
          <w:sz w:val="24"/>
          <w:szCs w:val="24"/>
          <w:lang w:val="lt-LT"/>
        </w:rPr>
        <w:t>ėmis</w:t>
      </w:r>
      <w:r w:rsidRPr="00D466C5">
        <w:rPr>
          <w:rFonts w:ascii="Times New Roman" w:hAnsi="Times New Roman" w:cs="Times New Roman"/>
          <w:sz w:val="24"/>
          <w:szCs w:val="24"/>
          <w:lang w:val="lt-LT"/>
        </w:rPr>
        <w:t xml:space="preserve"> lig</w:t>
      </w:r>
      <w:r w:rsidR="00E42104" w:rsidRPr="00D466C5">
        <w:rPr>
          <w:rFonts w:ascii="Times New Roman" w:hAnsi="Times New Roman" w:cs="Times New Roman"/>
          <w:sz w:val="24"/>
          <w:szCs w:val="24"/>
          <w:lang w:val="lt-LT"/>
        </w:rPr>
        <w:t>omis sergančiais</w:t>
      </w:r>
      <w:r w:rsidRPr="00D466C5">
        <w:rPr>
          <w:rFonts w:ascii="Times New Roman" w:hAnsi="Times New Roman" w:cs="Times New Roman"/>
          <w:sz w:val="24"/>
          <w:szCs w:val="24"/>
          <w:lang w:val="lt-LT"/>
        </w:rPr>
        <w:t xml:space="preserve"> artimaisiais, taip pat tie, kurie teikia priežiūrą sergantiesiems psichikos ligomis, tokiomis kaip depresija, nerimo sutrikimai ar net šizofrenija.</w:t>
      </w:r>
    </w:p>
    <w:p w14:paraId="1245E2F3" w14:textId="6F9C8DBD" w:rsidR="004F1834" w:rsidRPr="00D466C5" w:rsidRDefault="00E42104" w:rsidP="004F1834">
      <w:pPr>
        <w:rPr>
          <w:rFonts w:ascii="Times New Roman" w:hAnsi="Times New Roman" w:cs="Times New Roman"/>
          <w:sz w:val="24"/>
          <w:szCs w:val="24"/>
          <w:lang w:val="lt-LT"/>
        </w:rPr>
      </w:pPr>
      <w:r w:rsidRPr="00D466C5">
        <w:rPr>
          <w:rFonts w:ascii="Times New Roman" w:hAnsi="Times New Roman" w:cs="Times New Roman"/>
          <w:sz w:val="24"/>
          <w:szCs w:val="24"/>
          <w:lang w:val="lt-LT"/>
        </w:rPr>
        <w:t>„</w:t>
      </w:r>
      <w:r w:rsidR="004F1834" w:rsidRPr="00D466C5">
        <w:rPr>
          <w:rFonts w:ascii="Times New Roman" w:hAnsi="Times New Roman" w:cs="Times New Roman"/>
          <w:sz w:val="24"/>
          <w:szCs w:val="24"/>
          <w:lang w:val="lt-LT"/>
        </w:rPr>
        <w:t>Tokie žmonės dažnai atsiduria situacijoje, kurioje jie negali skirti laiko savo asmeniniams poreikiams. Nuolatinis stresas ir psichologinis spaudimas gali sukelti būseną, kai žmogus patiria lėtinį emocinį ir fizinį išsekimą, praranda motyvaciją, o jo paties sveikata ima blogėti</w:t>
      </w:r>
      <w:r w:rsidR="00DC3481" w:rsidRPr="00D466C5">
        <w:rPr>
          <w:rFonts w:ascii="Times New Roman" w:hAnsi="Times New Roman" w:cs="Times New Roman"/>
          <w:sz w:val="24"/>
          <w:szCs w:val="24"/>
          <w:lang w:val="lt-LT"/>
        </w:rPr>
        <w:t>. Todėl ir norime, kad tokie žmonės neliktų vieni su savo problemomis</w:t>
      </w:r>
      <w:r w:rsidRPr="00D466C5">
        <w:rPr>
          <w:rFonts w:ascii="Times New Roman" w:hAnsi="Times New Roman" w:cs="Times New Roman"/>
          <w:sz w:val="24"/>
          <w:szCs w:val="24"/>
          <w:lang w:val="lt-LT"/>
        </w:rPr>
        <w:t xml:space="preserve">“, – pažymi </w:t>
      </w:r>
      <w:r w:rsidR="00C82B1D" w:rsidRPr="00D466C5">
        <w:rPr>
          <w:rFonts w:ascii="Times New Roman" w:hAnsi="Times New Roman" w:cs="Times New Roman"/>
          <w:sz w:val="24"/>
          <w:szCs w:val="24"/>
          <w:lang w:val="lt-LT"/>
        </w:rPr>
        <w:t>I. Tėvelienė</w:t>
      </w:r>
      <w:r w:rsidRPr="00D466C5">
        <w:rPr>
          <w:rFonts w:ascii="Times New Roman" w:hAnsi="Times New Roman" w:cs="Times New Roman"/>
          <w:sz w:val="24"/>
          <w:szCs w:val="24"/>
          <w:lang w:val="lt-LT"/>
        </w:rPr>
        <w:t xml:space="preserve">. </w:t>
      </w:r>
    </w:p>
    <w:p w14:paraId="53E285FA" w14:textId="583BF5E7" w:rsidR="004F1834" w:rsidRPr="00D466C5" w:rsidRDefault="004F1834" w:rsidP="004F1834">
      <w:pPr>
        <w:rPr>
          <w:rFonts w:ascii="Times New Roman" w:hAnsi="Times New Roman" w:cs="Times New Roman"/>
          <w:b/>
          <w:bCs/>
          <w:sz w:val="24"/>
          <w:szCs w:val="24"/>
          <w:lang w:val="lt-LT"/>
        </w:rPr>
      </w:pPr>
      <w:r w:rsidRPr="00D466C5">
        <w:rPr>
          <w:rFonts w:ascii="Times New Roman" w:hAnsi="Times New Roman" w:cs="Times New Roman"/>
          <w:b/>
          <w:bCs/>
          <w:sz w:val="24"/>
          <w:szCs w:val="24"/>
          <w:lang w:val="lt-LT"/>
        </w:rPr>
        <w:t>Tikr</w:t>
      </w:r>
      <w:r w:rsidR="00906C68" w:rsidRPr="00D466C5">
        <w:rPr>
          <w:rFonts w:ascii="Times New Roman" w:hAnsi="Times New Roman" w:cs="Times New Roman"/>
          <w:b/>
          <w:bCs/>
          <w:sz w:val="24"/>
          <w:szCs w:val="24"/>
          <w:lang w:val="lt-LT"/>
        </w:rPr>
        <w:t xml:space="preserve">os </w:t>
      </w:r>
      <w:r w:rsidRPr="00D466C5">
        <w:rPr>
          <w:rFonts w:ascii="Times New Roman" w:hAnsi="Times New Roman" w:cs="Times New Roman"/>
          <w:b/>
          <w:bCs/>
          <w:sz w:val="24"/>
          <w:szCs w:val="24"/>
          <w:lang w:val="lt-LT"/>
        </w:rPr>
        <w:t>istorijos – tiltas į sąmoningumą</w:t>
      </w:r>
    </w:p>
    <w:p w14:paraId="343A9F90" w14:textId="216CAA98" w:rsidR="004F1834" w:rsidRPr="00D466C5" w:rsidRDefault="00951DDD" w:rsidP="004F1834">
      <w:pPr>
        <w:rPr>
          <w:rFonts w:ascii="Times New Roman" w:hAnsi="Times New Roman" w:cs="Times New Roman"/>
          <w:sz w:val="24"/>
          <w:szCs w:val="24"/>
          <w:lang w:val="lt-LT"/>
        </w:rPr>
      </w:pPr>
      <w:r w:rsidRPr="00D466C5">
        <w:rPr>
          <w:rFonts w:ascii="Times New Roman" w:hAnsi="Times New Roman" w:cs="Times New Roman"/>
          <w:sz w:val="24"/>
          <w:szCs w:val="24"/>
          <w:lang w:val="lt-LT"/>
        </w:rPr>
        <w:t>Ruošiantis i</w:t>
      </w:r>
      <w:r w:rsidR="004F1834" w:rsidRPr="00D466C5">
        <w:rPr>
          <w:rFonts w:ascii="Times New Roman" w:hAnsi="Times New Roman" w:cs="Times New Roman"/>
          <w:sz w:val="24"/>
          <w:szCs w:val="24"/>
          <w:lang w:val="lt-LT"/>
        </w:rPr>
        <w:t>niciatyv</w:t>
      </w:r>
      <w:r w:rsidR="004A1268" w:rsidRPr="00D466C5">
        <w:rPr>
          <w:rFonts w:ascii="Times New Roman" w:hAnsi="Times New Roman" w:cs="Times New Roman"/>
          <w:sz w:val="24"/>
          <w:szCs w:val="24"/>
          <w:lang w:val="lt-LT"/>
        </w:rPr>
        <w:t>os startui,</w:t>
      </w:r>
      <w:r w:rsidRPr="00D466C5">
        <w:rPr>
          <w:rFonts w:ascii="Times New Roman" w:hAnsi="Times New Roman" w:cs="Times New Roman"/>
          <w:sz w:val="24"/>
          <w:szCs w:val="24"/>
          <w:lang w:val="lt-LT"/>
        </w:rPr>
        <w:t xml:space="preserve"> </w:t>
      </w:r>
      <w:r w:rsidR="004F1834" w:rsidRPr="00D466C5">
        <w:rPr>
          <w:rFonts w:ascii="Times New Roman" w:hAnsi="Times New Roman" w:cs="Times New Roman"/>
          <w:sz w:val="24"/>
          <w:szCs w:val="24"/>
          <w:lang w:val="lt-LT"/>
        </w:rPr>
        <w:t>buvo surengti atviri pokalbiai su žmonėmis, kurie kasdien rūpinasi sergančiais artimaisiais. Šių pokalbių pagrindu sukurtas specialus vaizdo klipas, atskleidžiantis jų patirtis ir emocinius išgyvenimus.</w:t>
      </w:r>
      <w:r w:rsidR="003C666F" w:rsidRPr="00D466C5">
        <w:rPr>
          <w:rFonts w:ascii="Times New Roman" w:hAnsi="Times New Roman" w:cs="Times New Roman"/>
          <w:sz w:val="24"/>
          <w:szCs w:val="24"/>
          <w:lang w:val="lt-LT"/>
        </w:rPr>
        <w:t xml:space="preserve"> Asmeninės istorijos – galingas būdas padidinti visuomenės sąmoningumą</w:t>
      </w:r>
    </w:p>
    <w:p w14:paraId="480825B0" w14:textId="466C27D7" w:rsidR="004F1834" w:rsidRPr="00D466C5" w:rsidRDefault="004F1834" w:rsidP="004F1834">
      <w:pPr>
        <w:rPr>
          <w:rFonts w:ascii="Times New Roman" w:hAnsi="Times New Roman" w:cs="Times New Roman"/>
          <w:sz w:val="24"/>
          <w:szCs w:val="24"/>
          <w:lang w:val="lt-LT"/>
        </w:rPr>
      </w:pPr>
      <w:r w:rsidRPr="00D466C5">
        <w:rPr>
          <w:rFonts w:ascii="Times New Roman" w:hAnsi="Times New Roman" w:cs="Times New Roman"/>
          <w:sz w:val="24"/>
          <w:szCs w:val="24"/>
          <w:lang w:val="lt-LT"/>
        </w:rPr>
        <w:t>„Savo istorijomis su mumis pasidali</w:t>
      </w:r>
      <w:r w:rsidR="0096230A">
        <w:rPr>
          <w:rFonts w:ascii="Times New Roman" w:hAnsi="Times New Roman" w:cs="Times New Roman"/>
          <w:sz w:val="24"/>
          <w:szCs w:val="24"/>
          <w:lang w:val="lt-LT"/>
        </w:rPr>
        <w:t>j</w:t>
      </w:r>
      <w:r w:rsidRPr="00D466C5">
        <w:rPr>
          <w:rFonts w:ascii="Times New Roman" w:hAnsi="Times New Roman" w:cs="Times New Roman"/>
          <w:sz w:val="24"/>
          <w:szCs w:val="24"/>
          <w:lang w:val="lt-LT"/>
        </w:rPr>
        <w:t xml:space="preserve">o Naira, Indrė, Nika ir Kęstutis. Tikros jų patirtys – tai galimybė pažvelgti į pasaulį slaugančio žmogaus akimis. Jos atskleidžia ne tik sunkumus, bet ir tai, kiek daug galima pasiekti dėl meilės artimajam. Tik išgirdę šias istorijas, galime suprasti, su kokiais iššūkiais susiduria tie, kuriuos </w:t>
      </w:r>
      <w:r w:rsidR="008B42E0" w:rsidRPr="00D466C5">
        <w:rPr>
          <w:rFonts w:ascii="Times New Roman" w:hAnsi="Times New Roman" w:cs="Times New Roman"/>
          <w:sz w:val="24"/>
          <w:szCs w:val="24"/>
          <w:lang w:val="lt-LT"/>
        </w:rPr>
        <w:t>sutinkame kasdien – gatvėje, viešajame transporte ar net savo kaimynystėje</w:t>
      </w:r>
      <w:r w:rsidRPr="00D466C5">
        <w:rPr>
          <w:rFonts w:ascii="Times New Roman" w:hAnsi="Times New Roman" w:cs="Times New Roman"/>
          <w:sz w:val="24"/>
          <w:szCs w:val="24"/>
          <w:lang w:val="lt-LT"/>
        </w:rPr>
        <w:t xml:space="preserve">“, – teigia </w:t>
      </w:r>
      <w:r w:rsidR="000E3CEF" w:rsidRPr="00D466C5">
        <w:rPr>
          <w:rFonts w:ascii="Times New Roman" w:hAnsi="Times New Roman" w:cs="Times New Roman"/>
          <w:sz w:val="24"/>
          <w:szCs w:val="24"/>
          <w:lang w:val="lt-LT"/>
        </w:rPr>
        <w:t>I. Tėvelienė</w:t>
      </w:r>
      <w:r w:rsidRPr="00D466C5">
        <w:rPr>
          <w:rFonts w:ascii="Times New Roman" w:hAnsi="Times New Roman" w:cs="Times New Roman"/>
          <w:sz w:val="24"/>
          <w:szCs w:val="24"/>
          <w:lang w:val="lt-LT"/>
        </w:rPr>
        <w:t>.</w:t>
      </w:r>
    </w:p>
    <w:p w14:paraId="608CDEB1" w14:textId="398CEEE0" w:rsidR="00AE0D79" w:rsidRPr="00D466C5" w:rsidRDefault="00AE0D79" w:rsidP="00AE0D79">
      <w:pPr>
        <w:rPr>
          <w:rFonts w:ascii="Times New Roman" w:hAnsi="Times New Roman" w:cs="Times New Roman"/>
          <w:sz w:val="24"/>
          <w:szCs w:val="24"/>
          <w:lang w:val="lt-LT"/>
        </w:rPr>
      </w:pPr>
      <w:r w:rsidRPr="00D466C5">
        <w:rPr>
          <w:rFonts w:ascii="Times New Roman" w:hAnsi="Times New Roman" w:cs="Times New Roman"/>
          <w:sz w:val="24"/>
          <w:szCs w:val="24"/>
          <w:lang w:val="lt-LT"/>
        </w:rPr>
        <w:lastRenderedPageBreak/>
        <w:t>Iniciatyvos organizatoriai kviečia kiekvieną žmogų atkreipti dėmesį į savo aplinkoje esančius sergantį artimąjį prižiūrinčius ir pagalvoti, kaip galim</w:t>
      </w:r>
      <w:r w:rsidR="003C666F" w:rsidRPr="00D466C5">
        <w:rPr>
          <w:rFonts w:ascii="Times New Roman" w:hAnsi="Times New Roman" w:cs="Times New Roman"/>
          <w:sz w:val="24"/>
          <w:szCs w:val="24"/>
          <w:lang w:val="lt-LT"/>
        </w:rPr>
        <w:t>a</w:t>
      </w:r>
      <w:r w:rsidRPr="00D466C5">
        <w:rPr>
          <w:rFonts w:ascii="Times New Roman" w:hAnsi="Times New Roman" w:cs="Times New Roman"/>
          <w:sz w:val="24"/>
          <w:szCs w:val="24"/>
          <w:lang w:val="lt-LT"/>
        </w:rPr>
        <w:t xml:space="preserve"> jiems padėti. Kartais užtenka tiesiog išklausyti, parodyti empatiją ar pasiūlyti trumpam perimti slaugos pareigas, kad žmogus galėtų atsikvėpti.</w:t>
      </w:r>
    </w:p>
    <w:p w14:paraId="72F835C4" w14:textId="4269A35B" w:rsidR="002226A3" w:rsidRPr="00D466C5" w:rsidRDefault="002226A3" w:rsidP="002226A3">
      <w:pPr>
        <w:rPr>
          <w:rFonts w:ascii="Times New Roman" w:hAnsi="Times New Roman" w:cs="Times New Roman"/>
          <w:sz w:val="24"/>
          <w:szCs w:val="24"/>
          <w:lang w:val="lt-LT"/>
        </w:rPr>
      </w:pPr>
      <w:r w:rsidRPr="00D466C5">
        <w:rPr>
          <w:rFonts w:ascii="Times New Roman" w:hAnsi="Times New Roman" w:cs="Times New Roman"/>
          <w:sz w:val="24"/>
          <w:szCs w:val="24"/>
          <w:lang w:val="lt-LT"/>
        </w:rPr>
        <w:t xml:space="preserve">„Mūsų, kaip vaistinių tinklo, misija – rūpintis žmonėmis, todėl ir toliau skirsime dėmesį pacientams, tačiau šįkart norime papildomai atkreipti dėmesį ir į tuos, kurie jais rūpinasi. Prižiūrintis sergantįjį neturi likti vienišas savo kelyje – visuomenė gali ir turi suteikti jam palaikymą. Taip galime tapti jautresni, empatiškesni ir kurti bendruomenę, kurioje niekas nelieka be pagalbos“, – </w:t>
      </w:r>
      <w:r w:rsidR="00AF61CF">
        <w:rPr>
          <w:rFonts w:ascii="Times New Roman" w:hAnsi="Times New Roman" w:cs="Times New Roman"/>
          <w:sz w:val="24"/>
          <w:szCs w:val="24"/>
          <w:lang w:val="lt-LT"/>
        </w:rPr>
        <w:t>įsitikinusi</w:t>
      </w:r>
      <w:r w:rsidRPr="00D466C5">
        <w:rPr>
          <w:rFonts w:ascii="Times New Roman" w:hAnsi="Times New Roman" w:cs="Times New Roman"/>
          <w:sz w:val="24"/>
          <w:szCs w:val="24"/>
          <w:lang w:val="lt-LT"/>
        </w:rPr>
        <w:t xml:space="preserve"> vaistinių tinklo rinkodaros vadovė.</w:t>
      </w:r>
    </w:p>
    <w:p w14:paraId="7790A638" w14:textId="3BDE082D" w:rsidR="004F1834" w:rsidRPr="00D466C5" w:rsidRDefault="00E559DF" w:rsidP="004F1834">
      <w:pPr>
        <w:rPr>
          <w:rFonts w:ascii="Times New Roman" w:hAnsi="Times New Roman" w:cs="Times New Roman"/>
          <w:b/>
          <w:bCs/>
          <w:sz w:val="24"/>
          <w:szCs w:val="24"/>
          <w:lang w:val="lt-LT"/>
        </w:rPr>
      </w:pPr>
      <w:r w:rsidRPr="00D466C5">
        <w:rPr>
          <w:rFonts w:ascii="Times New Roman" w:hAnsi="Times New Roman" w:cs="Times New Roman"/>
          <w:b/>
          <w:bCs/>
          <w:sz w:val="24"/>
          <w:szCs w:val="24"/>
          <w:lang w:val="lt-LT"/>
        </w:rPr>
        <w:t>Psichologo patarimai</w:t>
      </w:r>
      <w:r w:rsidR="004F1834" w:rsidRPr="00D466C5">
        <w:rPr>
          <w:rFonts w:ascii="Times New Roman" w:hAnsi="Times New Roman" w:cs="Times New Roman"/>
          <w:b/>
          <w:bCs/>
          <w:sz w:val="24"/>
          <w:szCs w:val="24"/>
          <w:lang w:val="lt-LT"/>
        </w:rPr>
        <w:t xml:space="preserve"> </w:t>
      </w:r>
      <w:r w:rsidR="004B0E83">
        <w:rPr>
          <w:rFonts w:ascii="Times New Roman" w:hAnsi="Times New Roman" w:cs="Times New Roman"/>
          <w:b/>
          <w:bCs/>
          <w:sz w:val="24"/>
          <w:szCs w:val="24"/>
          <w:lang w:val="lt-LT"/>
        </w:rPr>
        <w:t>ir interaktyvus stendas</w:t>
      </w:r>
    </w:p>
    <w:p w14:paraId="5CDE390F" w14:textId="15C785A1" w:rsidR="00D466C5" w:rsidRPr="00D466C5" w:rsidRDefault="00D466C5" w:rsidP="00D466C5">
      <w:pPr>
        <w:tabs>
          <w:tab w:val="num" w:pos="720"/>
        </w:tabs>
        <w:rPr>
          <w:rFonts w:ascii="Times New Roman" w:hAnsi="Times New Roman" w:cs="Times New Roman"/>
          <w:sz w:val="24"/>
          <w:szCs w:val="24"/>
          <w:lang w:val="lt-LT"/>
        </w:rPr>
      </w:pPr>
      <w:r w:rsidRPr="00D466C5">
        <w:rPr>
          <w:rFonts w:ascii="Times New Roman" w:hAnsi="Times New Roman" w:cs="Times New Roman"/>
          <w:sz w:val="24"/>
          <w:szCs w:val="24"/>
          <w:lang w:val="lt-LT"/>
        </w:rPr>
        <w:t xml:space="preserve">Siekiant kuo labiau įtraukti visuomenę, </w:t>
      </w:r>
      <w:r w:rsidR="001E28C6" w:rsidRPr="001E28C6">
        <w:rPr>
          <w:rFonts w:ascii="Times New Roman" w:hAnsi="Times New Roman" w:cs="Times New Roman"/>
          <w:sz w:val="24"/>
          <w:szCs w:val="24"/>
          <w:lang w:val="lt-LT"/>
        </w:rPr>
        <w:t xml:space="preserve">Vilniaus centre esanti „Gintarinė vaistinė“ </w:t>
      </w:r>
      <w:r w:rsidRPr="00D466C5">
        <w:rPr>
          <w:rFonts w:ascii="Times New Roman" w:hAnsi="Times New Roman" w:cs="Times New Roman"/>
          <w:sz w:val="24"/>
          <w:szCs w:val="24"/>
          <w:lang w:val="lt-LT"/>
        </w:rPr>
        <w:t>tapo interaktyvios iniciatyvos dalimi – joje buvo įrengtas specialus stendas. Vasario 15–16 dienomis vaistinės lankytojai galėjo atsakyti į klausimą, ar jų artimoje aplinkoje yra žmogus, kuriuo jie rūpinasi, ir pasirinkti emociją, geriausiai atspindinčią jų dabartinę savijautą.</w:t>
      </w:r>
      <w:r>
        <w:rPr>
          <w:rFonts w:ascii="Times New Roman" w:hAnsi="Times New Roman" w:cs="Times New Roman"/>
          <w:sz w:val="24"/>
          <w:szCs w:val="24"/>
          <w:lang w:val="lt-LT"/>
        </w:rPr>
        <w:t xml:space="preserve"> </w:t>
      </w:r>
    </w:p>
    <w:p w14:paraId="40B7F762" w14:textId="616B1633" w:rsidR="00722287" w:rsidRPr="00D466C5" w:rsidRDefault="00722287" w:rsidP="00722287">
      <w:pPr>
        <w:tabs>
          <w:tab w:val="num" w:pos="720"/>
        </w:tabs>
        <w:rPr>
          <w:rFonts w:ascii="Times New Roman" w:hAnsi="Times New Roman" w:cs="Times New Roman"/>
          <w:sz w:val="24"/>
          <w:szCs w:val="24"/>
          <w:lang w:val="lt-LT"/>
        </w:rPr>
      </w:pPr>
      <w:r w:rsidRPr="00D466C5">
        <w:rPr>
          <w:rFonts w:ascii="Times New Roman" w:hAnsi="Times New Roman" w:cs="Times New Roman"/>
          <w:sz w:val="24"/>
          <w:szCs w:val="24"/>
          <w:lang w:val="lt-LT"/>
        </w:rPr>
        <w:t xml:space="preserve">„Norėjome sukurti erdvę, kurioje žmonės galėtų išreikšti savo emocijas ir pajusti, kad nėra vieni. Tarp tų, kurie nurodė šiuo metu besirūpinantys artimuoju, sergančiu fizine ar psichine liga, dažniausiai išsakytos emocijos buvo nerimas, meilė, rūpestis, nuovargis ir baimė. Net mažas palaikymo gestas gali turėti didžiulę reikšmę tiems, kurie kasdien rūpinasi kitais – jiems svarbu būti išgirstiems“, – </w:t>
      </w:r>
      <w:r w:rsidR="00AF61CF">
        <w:rPr>
          <w:rFonts w:ascii="Times New Roman" w:hAnsi="Times New Roman" w:cs="Times New Roman"/>
          <w:sz w:val="24"/>
          <w:szCs w:val="24"/>
          <w:lang w:val="lt-LT"/>
        </w:rPr>
        <w:t>aiškina</w:t>
      </w:r>
      <w:r w:rsidRPr="00D466C5">
        <w:rPr>
          <w:rFonts w:ascii="Times New Roman" w:hAnsi="Times New Roman" w:cs="Times New Roman"/>
          <w:sz w:val="24"/>
          <w:szCs w:val="24"/>
          <w:lang w:val="lt-LT"/>
        </w:rPr>
        <w:t xml:space="preserve"> I. Tėvelienė.</w:t>
      </w:r>
    </w:p>
    <w:p w14:paraId="6AE00B20" w14:textId="5656CBB1" w:rsidR="00D252A4" w:rsidRPr="00D252A4" w:rsidRDefault="00D252A4" w:rsidP="00D252A4">
      <w:pPr>
        <w:tabs>
          <w:tab w:val="num" w:pos="720"/>
        </w:tabs>
        <w:rPr>
          <w:rFonts w:ascii="Times New Roman" w:hAnsi="Times New Roman" w:cs="Times New Roman"/>
          <w:sz w:val="24"/>
          <w:szCs w:val="24"/>
          <w:lang w:val="lt-LT"/>
        </w:rPr>
      </w:pPr>
      <w:r w:rsidRPr="00D252A4">
        <w:rPr>
          <w:rFonts w:ascii="Times New Roman" w:hAnsi="Times New Roman" w:cs="Times New Roman"/>
          <w:sz w:val="24"/>
          <w:szCs w:val="24"/>
          <w:lang w:val="lt-LT"/>
        </w:rPr>
        <w:t>Be emocinio palaikymo, iniciatyva siekia suteikti ir praktinę pagalbą tiems, kurie rūpinasi sergančiais artimaisiais.</w:t>
      </w:r>
      <w:r w:rsidR="00576A3D">
        <w:rPr>
          <w:rFonts w:ascii="Times New Roman" w:hAnsi="Times New Roman" w:cs="Times New Roman"/>
          <w:sz w:val="24"/>
          <w:szCs w:val="24"/>
          <w:lang w:val="lt-LT"/>
        </w:rPr>
        <w:t xml:space="preserve"> Specialioje</w:t>
      </w:r>
      <w:r w:rsidRPr="00D252A4">
        <w:rPr>
          <w:rFonts w:ascii="Times New Roman" w:hAnsi="Times New Roman" w:cs="Times New Roman"/>
          <w:sz w:val="24"/>
          <w:szCs w:val="24"/>
          <w:lang w:val="lt-LT"/>
        </w:rPr>
        <w:t xml:space="preserve"> </w:t>
      </w:r>
      <w:r w:rsidR="00A4244F">
        <w:rPr>
          <w:rFonts w:ascii="Times New Roman" w:hAnsi="Times New Roman" w:cs="Times New Roman"/>
          <w:sz w:val="24"/>
          <w:szCs w:val="24"/>
          <w:lang w:val="lt-LT"/>
        </w:rPr>
        <w:t xml:space="preserve">„Gintarinės vaistinės“ tinklalapio </w:t>
      </w:r>
      <w:r w:rsidR="00576A3D">
        <w:rPr>
          <w:rFonts w:ascii="Times New Roman" w:hAnsi="Times New Roman" w:cs="Times New Roman"/>
          <w:sz w:val="24"/>
          <w:szCs w:val="24"/>
          <w:lang w:val="lt-LT"/>
        </w:rPr>
        <w:t xml:space="preserve">skiltyje </w:t>
      </w:r>
      <w:r w:rsidRPr="00D252A4">
        <w:rPr>
          <w:rFonts w:ascii="Times New Roman" w:hAnsi="Times New Roman" w:cs="Times New Roman"/>
          <w:sz w:val="24"/>
          <w:szCs w:val="24"/>
          <w:lang w:val="lt-LT"/>
        </w:rPr>
        <w:t>galima rasti psichologo patarimus, kaip pasirūpinti savo emocine ir fizine sveikata, bei rekomendacijas artimiesiems, kaip jie gali prisidėti prie slaugančiųjų gerovės.</w:t>
      </w:r>
      <w:r w:rsidR="00576A3D">
        <w:rPr>
          <w:rFonts w:ascii="Times New Roman" w:hAnsi="Times New Roman" w:cs="Times New Roman"/>
          <w:sz w:val="24"/>
          <w:szCs w:val="24"/>
          <w:lang w:val="lt-LT"/>
        </w:rPr>
        <w:t xml:space="preserve"> Čia </w:t>
      </w:r>
      <w:r w:rsidRPr="00D252A4">
        <w:rPr>
          <w:rFonts w:ascii="Times New Roman" w:hAnsi="Times New Roman" w:cs="Times New Roman"/>
          <w:sz w:val="24"/>
          <w:szCs w:val="24"/>
          <w:lang w:val="lt-LT"/>
        </w:rPr>
        <w:t>taip pat pateikiama informacija apie skirtingas slaugos rūšis, valstybės teikiamas išmokas bei socialines paslaugas, skirtas artimuosius prižiūrintiems žmonėms.</w:t>
      </w:r>
    </w:p>
    <w:p w14:paraId="6D645190" w14:textId="31F26AC0" w:rsidR="00AE0D79" w:rsidRPr="00D466C5" w:rsidRDefault="005D1BEA" w:rsidP="005C0051">
      <w:pPr>
        <w:tabs>
          <w:tab w:val="num" w:pos="720"/>
        </w:tabs>
        <w:rPr>
          <w:rFonts w:ascii="Times New Roman" w:hAnsi="Times New Roman" w:cs="Times New Roman"/>
          <w:sz w:val="24"/>
          <w:szCs w:val="24"/>
          <w:lang w:val="lt-LT"/>
        </w:rPr>
      </w:pPr>
      <w:r w:rsidRPr="00D466C5">
        <w:rPr>
          <w:rFonts w:ascii="Times New Roman" w:hAnsi="Times New Roman" w:cs="Times New Roman"/>
          <w:sz w:val="24"/>
          <w:szCs w:val="24"/>
          <w:lang w:val="lt-LT"/>
        </w:rPr>
        <w:t xml:space="preserve">Daugiau informacijos apie socialinę iniciatyvą: </w:t>
      </w:r>
      <w:hyperlink r:id="rId5" w:history="1">
        <w:r w:rsidR="00652608" w:rsidRPr="0058294B">
          <w:rPr>
            <w:rStyle w:val="Hyperlink"/>
            <w:rFonts w:ascii="Times New Roman" w:hAnsi="Times New Roman" w:cs="Times New Roman"/>
            <w:sz w:val="24"/>
            <w:szCs w:val="24"/>
            <w:lang w:val="lt-LT"/>
          </w:rPr>
          <w:t>https://www.gintarine.lt/tylus-rupestis</w:t>
        </w:r>
      </w:hyperlink>
      <w:r w:rsidR="00652608">
        <w:rPr>
          <w:rFonts w:ascii="Times New Roman" w:hAnsi="Times New Roman" w:cs="Times New Roman"/>
          <w:sz w:val="24"/>
          <w:szCs w:val="24"/>
          <w:lang w:val="lt-LT"/>
        </w:rPr>
        <w:t xml:space="preserve"> </w:t>
      </w:r>
    </w:p>
    <w:sectPr w:rsidR="00AE0D79" w:rsidRPr="00D46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1FD"/>
    <w:multiLevelType w:val="multilevel"/>
    <w:tmpl w:val="524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5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3"/>
    <w:rsid w:val="000258D9"/>
    <w:rsid w:val="0005094E"/>
    <w:rsid w:val="00091400"/>
    <w:rsid w:val="000916FB"/>
    <w:rsid w:val="00093FCA"/>
    <w:rsid w:val="000A2354"/>
    <w:rsid w:val="000A3224"/>
    <w:rsid w:val="000D0CC4"/>
    <w:rsid w:val="000E3CEF"/>
    <w:rsid w:val="000E61E7"/>
    <w:rsid w:val="0015160E"/>
    <w:rsid w:val="001541A0"/>
    <w:rsid w:val="001645D8"/>
    <w:rsid w:val="001829FD"/>
    <w:rsid w:val="001E28C6"/>
    <w:rsid w:val="002226A3"/>
    <w:rsid w:val="00241182"/>
    <w:rsid w:val="002472E3"/>
    <w:rsid w:val="002809C8"/>
    <w:rsid w:val="0028576E"/>
    <w:rsid w:val="002A1EE6"/>
    <w:rsid w:val="0032318B"/>
    <w:rsid w:val="003C666F"/>
    <w:rsid w:val="004111DB"/>
    <w:rsid w:val="004160DA"/>
    <w:rsid w:val="004224B8"/>
    <w:rsid w:val="00472A37"/>
    <w:rsid w:val="004743BB"/>
    <w:rsid w:val="004A023D"/>
    <w:rsid w:val="004A1268"/>
    <w:rsid w:val="004A64B8"/>
    <w:rsid w:val="004B0E83"/>
    <w:rsid w:val="004B5813"/>
    <w:rsid w:val="004C2701"/>
    <w:rsid w:val="004C3997"/>
    <w:rsid w:val="004C4F0E"/>
    <w:rsid w:val="004D1922"/>
    <w:rsid w:val="004F1834"/>
    <w:rsid w:val="00515951"/>
    <w:rsid w:val="005539C0"/>
    <w:rsid w:val="00555873"/>
    <w:rsid w:val="00575788"/>
    <w:rsid w:val="00576A3D"/>
    <w:rsid w:val="005A40E6"/>
    <w:rsid w:val="005C0051"/>
    <w:rsid w:val="005D1BEA"/>
    <w:rsid w:val="005F77FD"/>
    <w:rsid w:val="006050E1"/>
    <w:rsid w:val="0060634E"/>
    <w:rsid w:val="00650651"/>
    <w:rsid w:val="00652608"/>
    <w:rsid w:val="00656077"/>
    <w:rsid w:val="006D1FE7"/>
    <w:rsid w:val="006D7F00"/>
    <w:rsid w:val="006F0E4E"/>
    <w:rsid w:val="00722287"/>
    <w:rsid w:val="00735B14"/>
    <w:rsid w:val="00757203"/>
    <w:rsid w:val="0077545D"/>
    <w:rsid w:val="007912D1"/>
    <w:rsid w:val="007B0CF8"/>
    <w:rsid w:val="007B5EB3"/>
    <w:rsid w:val="007B70C6"/>
    <w:rsid w:val="007C4B8E"/>
    <w:rsid w:val="008630A7"/>
    <w:rsid w:val="008B42E0"/>
    <w:rsid w:val="008D054C"/>
    <w:rsid w:val="00906C68"/>
    <w:rsid w:val="0094780B"/>
    <w:rsid w:val="00951DDD"/>
    <w:rsid w:val="0096230A"/>
    <w:rsid w:val="00993C37"/>
    <w:rsid w:val="009D0F97"/>
    <w:rsid w:val="009E6A7D"/>
    <w:rsid w:val="009F4C27"/>
    <w:rsid w:val="00A17171"/>
    <w:rsid w:val="00A2418C"/>
    <w:rsid w:val="00A24808"/>
    <w:rsid w:val="00A36FDC"/>
    <w:rsid w:val="00A4244F"/>
    <w:rsid w:val="00A967B5"/>
    <w:rsid w:val="00AA62F1"/>
    <w:rsid w:val="00AC5011"/>
    <w:rsid w:val="00AD7670"/>
    <w:rsid w:val="00AE0D79"/>
    <w:rsid w:val="00AF61CF"/>
    <w:rsid w:val="00B2047A"/>
    <w:rsid w:val="00B30C28"/>
    <w:rsid w:val="00B66ADB"/>
    <w:rsid w:val="00B94DD8"/>
    <w:rsid w:val="00BA0D7F"/>
    <w:rsid w:val="00BA6380"/>
    <w:rsid w:val="00BB064A"/>
    <w:rsid w:val="00BC0FF3"/>
    <w:rsid w:val="00BC5B0E"/>
    <w:rsid w:val="00BD0E50"/>
    <w:rsid w:val="00BD2486"/>
    <w:rsid w:val="00BD6F56"/>
    <w:rsid w:val="00BE775A"/>
    <w:rsid w:val="00C1216E"/>
    <w:rsid w:val="00C62E2E"/>
    <w:rsid w:val="00C72819"/>
    <w:rsid w:val="00C82B1D"/>
    <w:rsid w:val="00CA33CB"/>
    <w:rsid w:val="00CB2653"/>
    <w:rsid w:val="00CC6B41"/>
    <w:rsid w:val="00CE3CDE"/>
    <w:rsid w:val="00D122B9"/>
    <w:rsid w:val="00D128A9"/>
    <w:rsid w:val="00D21E33"/>
    <w:rsid w:val="00D252A4"/>
    <w:rsid w:val="00D466C5"/>
    <w:rsid w:val="00DB4C52"/>
    <w:rsid w:val="00DC1A6E"/>
    <w:rsid w:val="00DC3481"/>
    <w:rsid w:val="00DD3197"/>
    <w:rsid w:val="00DE3ACC"/>
    <w:rsid w:val="00DE6295"/>
    <w:rsid w:val="00DF7709"/>
    <w:rsid w:val="00E002CC"/>
    <w:rsid w:val="00E02E7B"/>
    <w:rsid w:val="00E11C18"/>
    <w:rsid w:val="00E4078E"/>
    <w:rsid w:val="00E42104"/>
    <w:rsid w:val="00E4660A"/>
    <w:rsid w:val="00E559DF"/>
    <w:rsid w:val="00E931F9"/>
    <w:rsid w:val="00EF68F2"/>
    <w:rsid w:val="00F50CA1"/>
    <w:rsid w:val="00F54EE1"/>
    <w:rsid w:val="00F874B6"/>
    <w:rsid w:val="00FB0110"/>
    <w:rsid w:val="00FB38CB"/>
    <w:rsid w:val="00FB42AC"/>
    <w:rsid w:val="00FC1A75"/>
    <w:rsid w:val="00FF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77FC"/>
  <w15:chartTrackingRefBased/>
  <w15:docId w15:val="{8A7BDEBD-A152-4BA8-B58E-6110BF3A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B3"/>
    <w:rPr>
      <w:rFonts w:eastAsiaTheme="majorEastAsia" w:cstheme="majorBidi"/>
      <w:color w:val="272727" w:themeColor="text1" w:themeTint="D8"/>
    </w:rPr>
  </w:style>
  <w:style w:type="paragraph" w:styleId="Title">
    <w:name w:val="Title"/>
    <w:basedOn w:val="Normal"/>
    <w:next w:val="Normal"/>
    <w:link w:val="TitleChar"/>
    <w:uiPriority w:val="10"/>
    <w:qFormat/>
    <w:rsid w:val="007B5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B3"/>
    <w:pPr>
      <w:spacing w:before="160"/>
      <w:jc w:val="center"/>
    </w:pPr>
    <w:rPr>
      <w:i/>
      <w:iCs/>
      <w:color w:val="404040" w:themeColor="text1" w:themeTint="BF"/>
    </w:rPr>
  </w:style>
  <w:style w:type="character" w:customStyle="1" w:styleId="QuoteChar">
    <w:name w:val="Quote Char"/>
    <w:basedOn w:val="DefaultParagraphFont"/>
    <w:link w:val="Quote"/>
    <w:uiPriority w:val="29"/>
    <w:rsid w:val="007B5EB3"/>
    <w:rPr>
      <w:i/>
      <w:iCs/>
      <w:color w:val="404040" w:themeColor="text1" w:themeTint="BF"/>
    </w:rPr>
  </w:style>
  <w:style w:type="paragraph" w:styleId="ListParagraph">
    <w:name w:val="List Paragraph"/>
    <w:basedOn w:val="Normal"/>
    <w:uiPriority w:val="34"/>
    <w:qFormat/>
    <w:rsid w:val="007B5EB3"/>
    <w:pPr>
      <w:ind w:left="720"/>
      <w:contextualSpacing/>
    </w:pPr>
  </w:style>
  <w:style w:type="character" w:styleId="IntenseEmphasis">
    <w:name w:val="Intense Emphasis"/>
    <w:basedOn w:val="DefaultParagraphFont"/>
    <w:uiPriority w:val="21"/>
    <w:qFormat/>
    <w:rsid w:val="007B5EB3"/>
    <w:rPr>
      <w:i/>
      <w:iCs/>
      <w:color w:val="0F4761" w:themeColor="accent1" w:themeShade="BF"/>
    </w:rPr>
  </w:style>
  <w:style w:type="paragraph" w:styleId="IntenseQuote">
    <w:name w:val="Intense Quote"/>
    <w:basedOn w:val="Normal"/>
    <w:next w:val="Normal"/>
    <w:link w:val="IntenseQuoteChar"/>
    <w:uiPriority w:val="30"/>
    <w:qFormat/>
    <w:rsid w:val="007B5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EB3"/>
    <w:rPr>
      <w:i/>
      <w:iCs/>
      <w:color w:val="0F4761" w:themeColor="accent1" w:themeShade="BF"/>
    </w:rPr>
  </w:style>
  <w:style w:type="character" w:styleId="IntenseReference">
    <w:name w:val="Intense Reference"/>
    <w:basedOn w:val="DefaultParagraphFont"/>
    <w:uiPriority w:val="32"/>
    <w:qFormat/>
    <w:rsid w:val="007B5EB3"/>
    <w:rPr>
      <w:b/>
      <w:bCs/>
      <w:smallCaps/>
      <w:color w:val="0F4761" w:themeColor="accent1" w:themeShade="BF"/>
      <w:spacing w:val="5"/>
    </w:rPr>
  </w:style>
  <w:style w:type="character" w:styleId="CommentReference">
    <w:name w:val="annotation reference"/>
    <w:basedOn w:val="DefaultParagraphFont"/>
    <w:uiPriority w:val="99"/>
    <w:semiHidden/>
    <w:unhideWhenUsed/>
    <w:rsid w:val="000258D9"/>
    <w:rPr>
      <w:sz w:val="16"/>
      <w:szCs w:val="16"/>
    </w:rPr>
  </w:style>
  <w:style w:type="paragraph" w:styleId="CommentText">
    <w:name w:val="annotation text"/>
    <w:basedOn w:val="Normal"/>
    <w:link w:val="CommentTextChar"/>
    <w:uiPriority w:val="99"/>
    <w:unhideWhenUsed/>
    <w:rsid w:val="000258D9"/>
    <w:pPr>
      <w:spacing w:line="240" w:lineRule="auto"/>
    </w:pPr>
    <w:rPr>
      <w:sz w:val="20"/>
      <w:szCs w:val="20"/>
    </w:rPr>
  </w:style>
  <w:style w:type="character" w:customStyle="1" w:styleId="CommentTextChar">
    <w:name w:val="Comment Text Char"/>
    <w:basedOn w:val="DefaultParagraphFont"/>
    <w:link w:val="CommentText"/>
    <w:uiPriority w:val="99"/>
    <w:rsid w:val="000258D9"/>
    <w:rPr>
      <w:sz w:val="20"/>
      <w:szCs w:val="20"/>
    </w:rPr>
  </w:style>
  <w:style w:type="paragraph" w:styleId="CommentSubject">
    <w:name w:val="annotation subject"/>
    <w:basedOn w:val="CommentText"/>
    <w:next w:val="CommentText"/>
    <w:link w:val="CommentSubjectChar"/>
    <w:uiPriority w:val="99"/>
    <w:semiHidden/>
    <w:unhideWhenUsed/>
    <w:rsid w:val="000258D9"/>
    <w:rPr>
      <w:b/>
      <w:bCs/>
    </w:rPr>
  </w:style>
  <w:style w:type="character" w:customStyle="1" w:styleId="CommentSubjectChar">
    <w:name w:val="Comment Subject Char"/>
    <w:basedOn w:val="CommentTextChar"/>
    <w:link w:val="CommentSubject"/>
    <w:uiPriority w:val="99"/>
    <w:semiHidden/>
    <w:rsid w:val="000258D9"/>
    <w:rPr>
      <w:b/>
      <w:bCs/>
      <w:sz w:val="20"/>
      <w:szCs w:val="20"/>
    </w:rPr>
  </w:style>
  <w:style w:type="character" w:styleId="Hyperlink">
    <w:name w:val="Hyperlink"/>
    <w:basedOn w:val="DefaultParagraphFont"/>
    <w:uiPriority w:val="99"/>
    <w:unhideWhenUsed/>
    <w:rsid w:val="00652608"/>
    <w:rPr>
      <w:color w:val="467886" w:themeColor="hyperlink"/>
      <w:u w:val="single"/>
    </w:rPr>
  </w:style>
  <w:style w:type="character" w:styleId="UnresolvedMention">
    <w:name w:val="Unresolved Mention"/>
    <w:basedOn w:val="DefaultParagraphFont"/>
    <w:uiPriority w:val="99"/>
    <w:semiHidden/>
    <w:unhideWhenUsed/>
    <w:rsid w:val="00652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37">
      <w:bodyDiv w:val="1"/>
      <w:marLeft w:val="0"/>
      <w:marRight w:val="0"/>
      <w:marTop w:val="0"/>
      <w:marBottom w:val="0"/>
      <w:divBdr>
        <w:top w:val="none" w:sz="0" w:space="0" w:color="auto"/>
        <w:left w:val="none" w:sz="0" w:space="0" w:color="auto"/>
        <w:bottom w:val="none" w:sz="0" w:space="0" w:color="auto"/>
        <w:right w:val="none" w:sz="0" w:space="0" w:color="auto"/>
      </w:divBdr>
    </w:div>
    <w:div w:id="261693546">
      <w:bodyDiv w:val="1"/>
      <w:marLeft w:val="0"/>
      <w:marRight w:val="0"/>
      <w:marTop w:val="0"/>
      <w:marBottom w:val="0"/>
      <w:divBdr>
        <w:top w:val="none" w:sz="0" w:space="0" w:color="auto"/>
        <w:left w:val="none" w:sz="0" w:space="0" w:color="auto"/>
        <w:bottom w:val="none" w:sz="0" w:space="0" w:color="auto"/>
        <w:right w:val="none" w:sz="0" w:space="0" w:color="auto"/>
      </w:divBdr>
      <w:divsChild>
        <w:div w:id="573668661">
          <w:marLeft w:val="0"/>
          <w:marRight w:val="0"/>
          <w:marTop w:val="0"/>
          <w:marBottom w:val="0"/>
          <w:divBdr>
            <w:top w:val="none" w:sz="0" w:space="0" w:color="auto"/>
            <w:left w:val="none" w:sz="0" w:space="0" w:color="auto"/>
            <w:bottom w:val="none" w:sz="0" w:space="0" w:color="auto"/>
            <w:right w:val="none" w:sz="0" w:space="0" w:color="auto"/>
          </w:divBdr>
          <w:divsChild>
            <w:div w:id="827745378">
              <w:marLeft w:val="0"/>
              <w:marRight w:val="0"/>
              <w:marTop w:val="0"/>
              <w:marBottom w:val="0"/>
              <w:divBdr>
                <w:top w:val="none" w:sz="0" w:space="0" w:color="auto"/>
                <w:left w:val="none" w:sz="0" w:space="0" w:color="auto"/>
                <w:bottom w:val="none" w:sz="0" w:space="0" w:color="auto"/>
                <w:right w:val="none" w:sz="0" w:space="0" w:color="auto"/>
              </w:divBdr>
              <w:divsChild>
                <w:div w:id="407310248">
                  <w:marLeft w:val="0"/>
                  <w:marRight w:val="0"/>
                  <w:marTop w:val="0"/>
                  <w:marBottom w:val="0"/>
                  <w:divBdr>
                    <w:top w:val="none" w:sz="0" w:space="0" w:color="auto"/>
                    <w:left w:val="none" w:sz="0" w:space="0" w:color="auto"/>
                    <w:bottom w:val="none" w:sz="0" w:space="0" w:color="auto"/>
                    <w:right w:val="none" w:sz="0" w:space="0" w:color="auto"/>
                  </w:divBdr>
                  <w:divsChild>
                    <w:div w:id="1924025123">
                      <w:marLeft w:val="0"/>
                      <w:marRight w:val="0"/>
                      <w:marTop w:val="0"/>
                      <w:marBottom w:val="0"/>
                      <w:divBdr>
                        <w:top w:val="none" w:sz="0" w:space="0" w:color="auto"/>
                        <w:left w:val="none" w:sz="0" w:space="0" w:color="auto"/>
                        <w:bottom w:val="none" w:sz="0" w:space="0" w:color="auto"/>
                        <w:right w:val="none" w:sz="0" w:space="0" w:color="auto"/>
                      </w:divBdr>
                      <w:divsChild>
                        <w:div w:id="1307706882">
                          <w:marLeft w:val="0"/>
                          <w:marRight w:val="0"/>
                          <w:marTop w:val="0"/>
                          <w:marBottom w:val="0"/>
                          <w:divBdr>
                            <w:top w:val="none" w:sz="0" w:space="0" w:color="auto"/>
                            <w:left w:val="none" w:sz="0" w:space="0" w:color="auto"/>
                            <w:bottom w:val="none" w:sz="0" w:space="0" w:color="auto"/>
                            <w:right w:val="none" w:sz="0" w:space="0" w:color="auto"/>
                          </w:divBdr>
                          <w:divsChild>
                            <w:div w:id="2107921946">
                              <w:marLeft w:val="0"/>
                              <w:marRight w:val="0"/>
                              <w:marTop w:val="0"/>
                              <w:marBottom w:val="0"/>
                              <w:divBdr>
                                <w:top w:val="none" w:sz="0" w:space="0" w:color="auto"/>
                                <w:left w:val="none" w:sz="0" w:space="0" w:color="auto"/>
                                <w:bottom w:val="none" w:sz="0" w:space="0" w:color="auto"/>
                                <w:right w:val="none" w:sz="0" w:space="0" w:color="auto"/>
                              </w:divBdr>
                              <w:divsChild>
                                <w:div w:id="2044868775">
                                  <w:marLeft w:val="0"/>
                                  <w:marRight w:val="0"/>
                                  <w:marTop w:val="0"/>
                                  <w:marBottom w:val="0"/>
                                  <w:divBdr>
                                    <w:top w:val="none" w:sz="0" w:space="0" w:color="auto"/>
                                    <w:left w:val="none" w:sz="0" w:space="0" w:color="auto"/>
                                    <w:bottom w:val="none" w:sz="0" w:space="0" w:color="auto"/>
                                    <w:right w:val="none" w:sz="0" w:space="0" w:color="auto"/>
                                  </w:divBdr>
                                  <w:divsChild>
                                    <w:div w:id="4238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2644">
                          <w:marLeft w:val="0"/>
                          <w:marRight w:val="0"/>
                          <w:marTop w:val="0"/>
                          <w:marBottom w:val="0"/>
                          <w:divBdr>
                            <w:top w:val="none" w:sz="0" w:space="0" w:color="auto"/>
                            <w:left w:val="none" w:sz="0" w:space="0" w:color="auto"/>
                            <w:bottom w:val="none" w:sz="0" w:space="0" w:color="auto"/>
                            <w:right w:val="none" w:sz="0" w:space="0" w:color="auto"/>
                          </w:divBdr>
                          <w:divsChild>
                            <w:div w:id="1029642207">
                              <w:marLeft w:val="0"/>
                              <w:marRight w:val="0"/>
                              <w:marTop w:val="0"/>
                              <w:marBottom w:val="0"/>
                              <w:divBdr>
                                <w:top w:val="none" w:sz="0" w:space="0" w:color="auto"/>
                                <w:left w:val="none" w:sz="0" w:space="0" w:color="auto"/>
                                <w:bottom w:val="none" w:sz="0" w:space="0" w:color="auto"/>
                                <w:right w:val="none" w:sz="0" w:space="0" w:color="auto"/>
                              </w:divBdr>
                              <w:divsChild>
                                <w:div w:id="88746165">
                                  <w:marLeft w:val="0"/>
                                  <w:marRight w:val="0"/>
                                  <w:marTop w:val="0"/>
                                  <w:marBottom w:val="0"/>
                                  <w:divBdr>
                                    <w:top w:val="none" w:sz="0" w:space="0" w:color="auto"/>
                                    <w:left w:val="none" w:sz="0" w:space="0" w:color="auto"/>
                                    <w:bottom w:val="none" w:sz="0" w:space="0" w:color="auto"/>
                                    <w:right w:val="none" w:sz="0" w:space="0" w:color="auto"/>
                                  </w:divBdr>
                                  <w:divsChild>
                                    <w:div w:id="2017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5483">
      <w:bodyDiv w:val="1"/>
      <w:marLeft w:val="0"/>
      <w:marRight w:val="0"/>
      <w:marTop w:val="0"/>
      <w:marBottom w:val="0"/>
      <w:divBdr>
        <w:top w:val="none" w:sz="0" w:space="0" w:color="auto"/>
        <w:left w:val="none" w:sz="0" w:space="0" w:color="auto"/>
        <w:bottom w:val="none" w:sz="0" w:space="0" w:color="auto"/>
        <w:right w:val="none" w:sz="0" w:space="0" w:color="auto"/>
      </w:divBdr>
    </w:div>
    <w:div w:id="468861516">
      <w:bodyDiv w:val="1"/>
      <w:marLeft w:val="0"/>
      <w:marRight w:val="0"/>
      <w:marTop w:val="0"/>
      <w:marBottom w:val="0"/>
      <w:divBdr>
        <w:top w:val="none" w:sz="0" w:space="0" w:color="auto"/>
        <w:left w:val="none" w:sz="0" w:space="0" w:color="auto"/>
        <w:bottom w:val="none" w:sz="0" w:space="0" w:color="auto"/>
        <w:right w:val="none" w:sz="0" w:space="0" w:color="auto"/>
      </w:divBdr>
    </w:div>
    <w:div w:id="607277852">
      <w:bodyDiv w:val="1"/>
      <w:marLeft w:val="0"/>
      <w:marRight w:val="0"/>
      <w:marTop w:val="0"/>
      <w:marBottom w:val="0"/>
      <w:divBdr>
        <w:top w:val="none" w:sz="0" w:space="0" w:color="auto"/>
        <w:left w:val="none" w:sz="0" w:space="0" w:color="auto"/>
        <w:bottom w:val="none" w:sz="0" w:space="0" w:color="auto"/>
        <w:right w:val="none" w:sz="0" w:space="0" w:color="auto"/>
      </w:divBdr>
    </w:div>
    <w:div w:id="644892201">
      <w:bodyDiv w:val="1"/>
      <w:marLeft w:val="0"/>
      <w:marRight w:val="0"/>
      <w:marTop w:val="0"/>
      <w:marBottom w:val="0"/>
      <w:divBdr>
        <w:top w:val="none" w:sz="0" w:space="0" w:color="auto"/>
        <w:left w:val="none" w:sz="0" w:space="0" w:color="auto"/>
        <w:bottom w:val="none" w:sz="0" w:space="0" w:color="auto"/>
        <w:right w:val="none" w:sz="0" w:space="0" w:color="auto"/>
      </w:divBdr>
    </w:div>
    <w:div w:id="714543408">
      <w:bodyDiv w:val="1"/>
      <w:marLeft w:val="0"/>
      <w:marRight w:val="0"/>
      <w:marTop w:val="0"/>
      <w:marBottom w:val="0"/>
      <w:divBdr>
        <w:top w:val="none" w:sz="0" w:space="0" w:color="auto"/>
        <w:left w:val="none" w:sz="0" w:space="0" w:color="auto"/>
        <w:bottom w:val="none" w:sz="0" w:space="0" w:color="auto"/>
        <w:right w:val="none" w:sz="0" w:space="0" w:color="auto"/>
      </w:divBdr>
      <w:divsChild>
        <w:div w:id="1311786290">
          <w:marLeft w:val="0"/>
          <w:marRight w:val="0"/>
          <w:marTop w:val="0"/>
          <w:marBottom w:val="0"/>
          <w:divBdr>
            <w:top w:val="none" w:sz="0" w:space="0" w:color="auto"/>
            <w:left w:val="none" w:sz="0" w:space="0" w:color="auto"/>
            <w:bottom w:val="none" w:sz="0" w:space="0" w:color="auto"/>
            <w:right w:val="none" w:sz="0" w:space="0" w:color="auto"/>
          </w:divBdr>
          <w:divsChild>
            <w:div w:id="688872930">
              <w:marLeft w:val="0"/>
              <w:marRight w:val="0"/>
              <w:marTop w:val="0"/>
              <w:marBottom w:val="0"/>
              <w:divBdr>
                <w:top w:val="none" w:sz="0" w:space="0" w:color="auto"/>
                <w:left w:val="none" w:sz="0" w:space="0" w:color="auto"/>
                <w:bottom w:val="none" w:sz="0" w:space="0" w:color="auto"/>
                <w:right w:val="none" w:sz="0" w:space="0" w:color="auto"/>
              </w:divBdr>
              <w:divsChild>
                <w:div w:id="40133970">
                  <w:marLeft w:val="0"/>
                  <w:marRight w:val="0"/>
                  <w:marTop w:val="0"/>
                  <w:marBottom w:val="0"/>
                  <w:divBdr>
                    <w:top w:val="none" w:sz="0" w:space="0" w:color="auto"/>
                    <w:left w:val="none" w:sz="0" w:space="0" w:color="auto"/>
                    <w:bottom w:val="none" w:sz="0" w:space="0" w:color="auto"/>
                    <w:right w:val="none" w:sz="0" w:space="0" w:color="auto"/>
                  </w:divBdr>
                  <w:divsChild>
                    <w:div w:id="1033850011">
                      <w:marLeft w:val="0"/>
                      <w:marRight w:val="0"/>
                      <w:marTop w:val="0"/>
                      <w:marBottom w:val="0"/>
                      <w:divBdr>
                        <w:top w:val="none" w:sz="0" w:space="0" w:color="auto"/>
                        <w:left w:val="none" w:sz="0" w:space="0" w:color="auto"/>
                        <w:bottom w:val="none" w:sz="0" w:space="0" w:color="auto"/>
                        <w:right w:val="none" w:sz="0" w:space="0" w:color="auto"/>
                      </w:divBdr>
                      <w:divsChild>
                        <w:div w:id="987974433">
                          <w:marLeft w:val="0"/>
                          <w:marRight w:val="0"/>
                          <w:marTop w:val="0"/>
                          <w:marBottom w:val="0"/>
                          <w:divBdr>
                            <w:top w:val="none" w:sz="0" w:space="0" w:color="auto"/>
                            <w:left w:val="none" w:sz="0" w:space="0" w:color="auto"/>
                            <w:bottom w:val="none" w:sz="0" w:space="0" w:color="auto"/>
                            <w:right w:val="none" w:sz="0" w:space="0" w:color="auto"/>
                          </w:divBdr>
                          <w:divsChild>
                            <w:div w:id="751388008">
                              <w:marLeft w:val="0"/>
                              <w:marRight w:val="0"/>
                              <w:marTop w:val="0"/>
                              <w:marBottom w:val="0"/>
                              <w:divBdr>
                                <w:top w:val="none" w:sz="0" w:space="0" w:color="auto"/>
                                <w:left w:val="none" w:sz="0" w:space="0" w:color="auto"/>
                                <w:bottom w:val="none" w:sz="0" w:space="0" w:color="auto"/>
                                <w:right w:val="none" w:sz="0" w:space="0" w:color="auto"/>
                              </w:divBdr>
                              <w:divsChild>
                                <w:div w:id="1219393185">
                                  <w:marLeft w:val="0"/>
                                  <w:marRight w:val="0"/>
                                  <w:marTop w:val="0"/>
                                  <w:marBottom w:val="0"/>
                                  <w:divBdr>
                                    <w:top w:val="none" w:sz="0" w:space="0" w:color="auto"/>
                                    <w:left w:val="none" w:sz="0" w:space="0" w:color="auto"/>
                                    <w:bottom w:val="none" w:sz="0" w:space="0" w:color="auto"/>
                                    <w:right w:val="none" w:sz="0" w:space="0" w:color="auto"/>
                                  </w:divBdr>
                                  <w:divsChild>
                                    <w:div w:id="2322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5241">
                          <w:marLeft w:val="0"/>
                          <w:marRight w:val="0"/>
                          <w:marTop w:val="0"/>
                          <w:marBottom w:val="0"/>
                          <w:divBdr>
                            <w:top w:val="none" w:sz="0" w:space="0" w:color="auto"/>
                            <w:left w:val="none" w:sz="0" w:space="0" w:color="auto"/>
                            <w:bottom w:val="none" w:sz="0" w:space="0" w:color="auto"/>
                            <w:right w:val="none" w:sz="0" w:space="0" w:color="auto"/>
                          </w:divBdr>
                          <w:divsChild>
                            <w:div w:id="1208102119">
                              <w:marLeft w:val="0"/>
                              <w:marRight w:val="0"/>
                              <w:marTop w:val="0"/>
                              <w:marBottom w:val="0"/>
                              <w:divBdr>
                                <w:top w:val="none" w:sz="0" w:space="0" w:color="auto"/>
                                <w:left w:val="none" w:sz="0" w:space="0" w:color="auto"/>
                                <w:bottom w:val="none" w:sz="0" w:space="0" w:color="auto"/>
                                <w:right w:val="none" w:sz="0" w:space="0" w:color="auto"/>
                              </w:divBdr>
                              <w:divsChild>
                                <w:div w:id="402871554">
                                  <w:marLeft w:val="0"/>
                                  <w:marRight w:val="0"/>
                                  <w:marTop w:val="0"/>
                                  <w:marBottom w:val="0"/>
                                  <w:divBdr>
                                    <w:top w:val="none" w:sz="0" w:space="0" w:color="auto"/>
                                    <w:left w:val="none" w:sz="0" w:space="0" w:color="auto"/>
                                    <w:bottom w:val="none" w:sz="0" w:space="0" w:color="auto"/>
                                    <w:right w:val="none" w:sz="0" w:space="0" w:color="auto"/>
                                  </w:divBdr>
                                  <w:divsChild>
                                    <w:div w:id="12146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822303">
      <w:bodyDiv w:val="1"/>
      <w:marLeft w:val="0"/>
      <w:marRight w:val="0"/>
      <w:marTop w:val="0"/>
      <w:marBottom w:val="0"/>
      <w:divBdr>
        <w:top w:val="none" w:sz="0" w:space="0" w:color="auto"/>
        <w:left w:val="none" w:sz="0" w:space="0" w:color="auto"/>
        <w:bottom w:val="none" w:sz="0" w:space="0" w:color="auto"/>
        <w:right w:val="none" w:sz="0" w:space="0" w:color="auto"/>
      </w:divBdr>
    </w:div>
    <w:div w:id="1226725658">
      <w:bodyDiv w:val="1"/>
      <w:marLeft w:val="0"/>
      <w:marRight w:val="0"/>
      <w:marTop w:val="0"/>
      <w:marBottom w:val="0"/>
      <w:divBdr>
        <w:top w:val="none" w:sz="0" w:space="0" w:color="auto"/>
        <w:left w:val="none" w:sz="0" w:space="0" w:color="auto"/>
        <w:bottom w:val="none" w:sz="0" w:space="0" w:color="auto"/>
        <w:right w:val="none" w:sz="0" w:space="0" w:color="auto"/>
      </w:divBdr>
    </w:div>
    <w:div w:id="1327781461">
      <w:bodyDiv w:val="1"/>
      <w:marLeft w:val="0"/>
      <w:marRight w:val="0"/>
      <w:marTop w:val="0"/>
      <w:marBottom w:val="0"/>
      <w:divBdr>
        <w:top w:val="none" w:sz="0" w:space="0" w:color="auto"/>
        <w:left w:val="none" w:sz="0" w:space="0" w:color="auto"/>
        <w:bottom w:val="none" w:sz="0" w:space="0" w:color="auto"/>
        <w:right w:val="none" w:sz="0" w:space="0" w:color="auto"/>
      </w:divBdr>
      <w:divsChild>
        <w:div w:id="1059130534">
          <w:marLeft w:val="0"/>
          <w:marRight w:val="0"/>
          <w:marTop w:val="0"/>
          <w:marBottom w:val="0"/>
          <w:divBdr>
            <w:top w:val="none" w:sz="0" w:space="0" w:color="auto"/>
            <w:left w:val="none" w:sz="0" w:space="0" w:color="auto"/>
            <w:bottom w:val="none" w:sz="0" w:space="0" w:color="auto"/>
            <w:right w:val="none" w:sz="0" w:space="0" w:color="auto"/>
          </w:divBdr>
          <w:divsChild>
            <w:div w:id="691036068">
              <w:marLeft w:val="0"/>
              <w:marRight w:val="0"/>
              <w:marTop w:val="0"/>
              <w:marBottom w:val="0"/>
              <w:divBdr>
                <w:top w:val="none" w:sz="0" w:space="0" w:color="auto"/>
                <w:left w:val="none" w:sz="0" w:space="0" w:color="auto"/>
                <w:bottom w:val="none" w:sz="0" w:space="0" w:color="auto"/>
                <w:right w:val="none" w:sz="0" w:space="0" w:color="auto"/>
              </w:divBdr>
              <w:divsChild>
                <w:div w:id="2107578741">
                  <w:marLeft w:val="0"/>
                  <w:marRight w:val="0"/>
                  <w:marTop w:val="0"/>
                  <w:marBottom w:val="0"/>
                  <w:divBdr>
                    <w:top w:val="none" w:sz="0" w:space="0" w:color="auto"/>
                    <w:left w:val="none" w:sz="0" w:space="0" w:color="auto"/>
                    <w:bottom w:val="none" w:sz="0" w:space="0" w:color="auto"/>
                    <w:right w:val="none" w:sz="0" w:space="0" w:color="auto"/>
                  </w:divBdr>
                  <w:divsChild>
                    <w:div w:id="1585996713">
                      <w:marLeft w:val="0"/>
                      <w:marRight w:val="0"/>
                      <w:marTop w:val="0"/>
                      <w:marBottom w:val="0"/>
                      <w:divBdr>
                        <w:top w:val="none" w:sz="0" w:space="0" w:color="auto"/>
                        <w:left w:val="none" w:sz="0" w:space="0" w:color="auto"/>
                        <w:bottom w:val="none" w:sz="0" w:space="0" w:color="auto"/>
                        <w:right w:val="none" w:sz="0" w:space="0" w:color="auto"/>
                      </w:divBdr>
                      <w:divsChild>
                        <w:div w:id="249824869">
                          <w:marLeft w:val="0"/>
                          <w:marRight w:val="0"/>
                          <w:marTop w:val="0"/>
                          <w:marBottom w:val="0"/>
                          <w:divBdr>
                            <w:top w:val="none" w:sz="0" w:space="0" w:color="auto"/>
                            <w:left w:val="none" w:sz="0" w:space="0" w:color="auto"/>
                            <w:bottom w:val="none" w:sz="0" w:space="0" w:color="auto"/>
                            <w:right w:val="none" w:sz="0" w:space="0" w:color="auto"/>
                          </w:divBdr>
                          <w:divsChild>
                            <w:div w:id="320013219">
                              <w:marLeft w:val="0"/>
                              <w:marRight w:val="0"/>
                              <w:marTop w:val="0"/>
                              <w:marBottom w:val="0"/>
                              <w:divBdr>
                                <w:top w:val="none" w:sz="0" w:space="0" w:color="auto"/>
                                <w:left w:val="none" w:sz="0" w:space="0" w:color="auto"/>
                                <w:bottom w:val="none" w:sz="0" w:space="0" w:color="auto"/>
                                <w:right w:val="none" w:sz="0" w:space="0" w:color="auto"/>
                              </w:divBdr>
                              <w:divsChild>
                                <w:div w:id="820193557">
                                  <w:marLeft w:val="0"/>
                                  <w:marRight w:val="0"/>
                                  <w:marTop w:val="0"/>
                                  <w:marBottom w:val="0"/>
                                  <w:divBdr>
                                    <w:top w:val="none" w:sz="0" w:space="0" w:color="auto"/>
                                    <w:left w:val="none" w:sz="0" w:space="0" w:color="auto"/>
                                    <w:bottom w:val="none" w:sz="0" w:space="0" w:color="auto"/>
                                    <w:right w:val="none" w:sz="0" w:space="0" w:color="auto"/>
                                  </w:divBdr>
                                  <w:divsChild>
                                    <w:div w:id="81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98773">
                          <w:marLeft w:val="0"/>
                          <w:marRight w:val="0"/>
                          <w:marTop w:val="0"/>
                          <w:marBottom w:val="0"/>
                          <w:divBdr>
                            <w:top w:val="none" w:sz="0" w:space="0" w:color="auto"/>
                            <w:left w:val="none" w:sz="0" w:space="0" w:color="auto"/>
                            <w:bottom w:val="none" w:sz="0" w:space="0" w:color="auto"/>
                            <w:right w:val="none" w:sz="0" w:space="0" w:color="auto"/>
                          </w:divBdr>
                          <w:divsChild>
                            <w:div w:id="366488522">
                              <w:marLeft w:val="0"/>
                              <w:marRight w:val="0"/>
                              <w:marTop w:val="0"/>
                              <w:marBottom w:val="0"/>
                              <w:divBdr>
                                <w:top w:val="none" w:sz="0" w:space="0" w:color="auto"/>
                                <w:left w:val="none" w:sz="0" w:space="0" w:color="auto"/>
                                <w:bottom w:val="none" w:sz="0" w:space="0" w:color="auto"/>
                                <w:right w:val="none" w:sz="0" w:space="0" w:color="auto"/>
                              </w:divBdr>
                              <w:divsChild>
                                <w:div w:id="1585407898">
                                  <w:marLeft w:val="0"/>
                                  <w:marRight w:val="0"/>
                                  <w:marTop w:val="0"/>
                                  <w:marBottom w:val="0"/>
                                  <w:divBdr>
                                    <w:top w:val="none" w:sz="0" w:space="0" w:color="auto"/>
                                    <w:left w:val="none" w:sz="0" w:space="0" w:color="auto"/>
                                    <w:bottom w:val="none" w:sz="0" w:space="0" w:color="auto"/>
                                    <w:right w:val="none" w:sz="0" w:space="0" w:color="auto"/>
                                  </w:divBdr>
                                  <w:divsChild>
                                    <w:div w:id="16128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80471065">
      <w:bodyDiv w:val="1"/>
      <w:marLeft w:val="0"/>
      <w:marRight w:val="0"/>
      <w:marTop w:val="0"/>
      <w:marBottom w:val="0"/>
      <w:divBdr>
        <w:top w:val="none" w:sz="0" w:space="0" w:color="auto"/>
        <w:left w:val="none" w:sz="0" w:space="0" w:color="auto"/>
        <w:bottom w:val="none" w:sz="0" w:space="0" w:color="auto"/>
        <w:right w:val="none" w:sz="0" w:space="0" w:color="auto"/>
      </w:divBdr>
    </w:div>
    <w:div w:id="1564831791">
      <w:bodyDiv w:val="1"/>
      <w:marLeft w:val="0"/>
      <w:marRight w:val="0"/>
      <w:marTop w:val="0"/>
      <w:marBottom w:val="0"/>
      <w:divBdr>
        <w:top w:val="none" w:sz="0" w:space="0" w:color="auto"/>
        <w:left w:val="none" w:sz="0" w:space="0" w:color="auto"/>
        <w:bottom w:val="none" w:sz="0" w:space="0" w:color="auto"/>
        <w:right w:val="none" w:sz="0" w:space="0" w:color="auto"/>
      </w:divBdr>
      <w:divsChild>
        <w:div w:id="1693535273">
          <w:marLeft w:val="0"/>
          <w:marRight w:val="0"/>
          <w:marTop w:val="0"/>
          <w:marBottom w:val="0"/>
          <w:divBdr>
            <w:top w:val="none" w:sz="0" w:space="0" w:color="auto"/>
            <w:left w:val="none" w:sz="0" w:space="0" w:color="auto"/>
            <w:bottom w:val="none" w:sz="0" w:space="0" w:color="auto"/>
            <w:right w:val="none" w:sz="0" w:space="0" w:color="auto"/>
          </w:divBdr>
          <w:divsChild>
            <w:div w:id="1770856936">
              <w:marLeft w:val="0"/>
              <w:marRight w:val="0"/>
              <w:marTop w:val="0"/>
              <w:marBottom w:val="0"/>
              <w:divBdr>
                <w:top w:val="none" w:sz="0" w:space="0" w:color="auto"/>
                <w:left w:val="none" w:sz="0" w:space="0" w:color="auto"/>
                <w:bottom w:val="none" w:sz="0" w:space="0" w:color="auto"/>
                <w:right w:val="none" w:sz="0" w:space="0" w:color="auto"/>
              </w:divBdr>
              <w:divsChild>
                <w:div w:id="858279657">
                  <w:marLeft w:val="0"/>
                  <w:marRight w:val="0"/>
                  <w:marTop w:val="0"/>
                  <w:marBottom w:val="0"/>
                  <w:divBdr>
                    <w:top w:val="none" w:sz="0" w:space="0" w:color="auto"/>
                    <w:left w:val="none" w:sz="0" w:space="0" w:color="auto"/>
                    <w:bottom w:val="none" w:sz="0" w:space="0" w:color="auto"/>
                    <w:right w:val="none" w:sz="0" w:space="0" w:color="auto"/>
                  </w:divBdr>
                  <w:divsChild>
                    <w:div w:id="2037611430">
                      <w:marLeft w:val="0"/>
                      <w:marRight w:val="0"/>
                      <w:marTop w:val="0"/>
                      <w:marBottom w:val="0"/>
                      <w:divBdr>
                        <w:top w:val="none" w:sz="0" w:space="0" w:color="auto"/>
                        <w:left w:val="none" w:sz="0" w:space="0" w:color="auto"/>
                        <w:bottom w:val="none" w:sz="0" w:space="0" w:color="auto"/>
                        <w:right w:val="none" w:sz="0" w:space="0" w:color="auto"/>
                      </w:divBdr>
                      <w:divsChild>
                        <w:div w:id="1392922346">
                          <w:marLeft w:val="0"/>
                          <w:marRight w:val="0"/>
                          <w:marTop w:val="0"/>
                          <w:marBottom w:val="0"/>
                          <w:divBdr>
                            <w:top w:val="none" w:sz="0" w:space="0" w:color="auto"/>
                            <w:left w:val="none" w:sz="0" w:space="0" w:color="auto"/>
                            <w:bottom w:val="none" w:sz="0" w:space="0" w:color="auto"/>
                            <w:right w:val="none" w:sz="0" w:space="0" w:color="auto"/>
                          </w:divBdr>
                          <w:divsChild>
                            <w:div w:id="719090688">
                              <w:marLeft w:val="0"/>
                              <w:marRight w:val="0"/>
                              <w:marTop w:val="0"/>
                              <w:marBottom w:val="0"/>
                              <w:divBdr>
                                <w:top w:val="none" w:sz="0" w:space="0" w:color="auto"/>
                                <w:left w:val="none" w:sz="0" w:space="0" w:color="auto"/>
                                <w:bottom w:val="none" w:sz="0" w:space="0" w:color="auto"/>
                                <w:right w:val="none" w:sz="0" w:space="0" w:color="auto"/>
                              </w:divBdr>
                              <w:divsChild>
                                <w:div w:id="1407604600">
                                  <w:marLeft w:val="0"/>
                                  <w:marRight w:val="0"/>
                                  <w:marTop w:val="0"/>
                                  <w:marBottom w:val="0"/>
                                  <w:divBdr>
                                    <w:top w:val="none" w:sz="0" w:space="0" w:color="auto"/>
                                    <w:left w:val="none" w:sz="0" w:space="0" w:color="auto"/>
                                    <w:bottom w:val="none" w:sz="0" w:space="0" w:color="auto"/>
                                    <w:right w:val="none" w:sz="0" w:space="0" w:color="auto"/>
                                  </w:divBdr>
                                  <w:divsChild>
                                    <w:div w:id="786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1427">
                          <w:marLeft w:val="0"/>
                          <w:marRight w:val="0"/>
                          <w:marTop w:val="0"/>
                          <w:marBottom w:val="0"/>
                          <w:divBdr>
                            <w:top w:val="none" w:sz="0" w:space="0" w:color="auto"/>
                            <w:left w:val="none" w:sz="0" w:space="0" w:color="auto"/>
                            <w:bottom w:val="none" w:sz="0" w:space="0" w:color="auto"/>
                            <w:right w:val="none" w:sz="0" w:space="0" w:color="auto"/>
                          </w:divBdr>
                          <w:divsChild>
                            <w:div w:id="1288046812">
                              <w:marLeft w:val="0"/>
                              <w:marRight w:val="0"/>
                              <w:marTop w:val="0"/>
                              <w:marBottom w:val="0"/>
                              <w:divBdr>
                                <w:top w:val="none" w:sz="0" w:space="0" w:color="auto"/>
                                <w:left w:val="none" w:sz="0" w:space="0" w:color="auto"/>
                                <w:bottom w:val="none" w:sz="0" w:space="0" w:color="auto"/>
                                <w:right w:val="none" w:sz="0" w:space="0" w:color="auto"/>
                              </w:divBdr>
                              <w:divsChild>
                                <w:div w:id="1497186204">
                                  <w:marLeft w:val="0"/>
                                  <w:marRight w:val="0"/>
                                  <w:marTop w:val="0"/>
                                  <w:marBottom w:val="0"/>
                                  <w:divBdr>
                                    <w:top w:val="none" w:sz="0" w:space="0" w:color="auto"/>
                                    <w:left w:val="none" w:sz="0" w:space="0" w:color="auto"/>
                                    <w:bottom w:val="none" w:sz="0" w:space="0" w:color="auto"/>
                                    <w:right w:val="none" w:sz="0" w:space="0" w:color="auto"/>
                                  </w:divBdr>
                                  <w:divsChild>
                                    <w:div w:id="20910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950446">
      <w:bodyDiv w:val="1"/>
      <w:marLeft w:val="0"/>
      <w:marRight w:val="0"/>
      <w:marTop w:val="0"/>
      <w:marBottom w:val="0"/>
      <w:divBdr>
        <w:top w:val="none" w:sz="0" w:space="0" w:color="auto"/>
        <w:left w:val="none" w:sz="0" w:space="0" w:color="auto"/>
        <w:bottom w:val="none" w:sz="0" w:space="0" w:color="auto"/>
        <w:right w:val="none" w:sz="0" w:space="0" w:color="auto"/>
      </w:divBdr>
      <w:divsChild>
        <w:div w:id="804272678">
          <w:marLeft w:val="0"/>
          <w:marRight w:val="0"/>
          <w:marTop w:val="0"/>
          <w:marBottom w:val="0"/>
          <w:divBdr>
            <w:top w:val="none" w:sz="0" w:space="0" w:color="auto"/>
            <w:left w:val="none" w:sz="0" w:space="0" w:color="auto"/>
            <w:bottom w:val="none" w:sz="0" w:space="0" w:color="auto"/>
            <w:right w:val="none" w:sz="0" w:space="0" w:color="auto"/>
          </w:divBdr>
          <w:divsChild>
            <w:div w:id="338119857">
              <w:marLeft w:val="0"/>
              <w:marRight w:val="0"/>
              <w:marTop w:val="0"/>
              <w:marBottom w:val="0"/>
              <w:divBdr>
                <w:top w:val="none" w:sz="0" w:space="0" w:color="auto"/>
                <w:left w:val="none" w:sz="0" w:space="0" w:color="auto"/>
                <w:bottom w:val="none" w:sz="0" w:space="0" w:color="auto"/>
                <w:right w:val="none" w:sz="0" w:space="0" w:color="auto"/>
              </w:divBdr>
              <w:divsChild>
                <w:div w:id="754017971">
                  <w:marLeft w:val="0"/>
                  <w:marRight w:val="0"/>
                  <w:marTop w:val="0"/>
                  <w:marBottom w:val="0"/>
                  <w:divBdr>
                    <w:top w:val="none" w:sz="0" w:space="0" w:color="auto"/>
                    <w:left w:val="none" w:sz="0" w:space="0" w:color="auto"/>
                    <w:bottom w:val="none" w:sz="0" w:space="0" w:color="auto"/>
                    <w:right w:val="none" w:sz="0" w:space="0" w:color="auto"/>
                  </w:divBdr>
                  <w:divsChild>
                    <w:div w:id="1171914873">
                      <w:marLeft w:val="0"/>
                      <w:marRight w:val="0"/>
                      <w:marTop w:val="0"/>
                      <w:marBottom w:val="0"/>
                      <w:divBdr>
                        <w:top w:val="none" w:sz="0" w:space="0" w:color="auto"/>
                        <w:left w:val="none" w:sz="0" w:space="0" w:color="auto"/>
                        <w:bottom w:val="none" w:sz="0" w:space="0" w:color="auto"/>
                        <w:right w:val="none" w:sz="0" w:space="0" w:color="auto"/>
                      </w:divBdr>
                      <w:divsChild>
                        <w:div w:id="1098595393">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1033841850">
                                  <w:marLeft w:val="0"/>
                                  <w:marRight w:val="0"/>
                                  <w:marTop w:val="0"/>
                                  <w:marBottom w:val="0"/>
                                  <w:divBdr>
                                    <w:top w:val="none" w:sz="0" w:space="0" w:color="auto"/>
                                    <w:left w:val="none" w:sz="0" w:space="0" w:color="auto"/>
                                    <w:bottom w:val="none" w:sz="0" w:space="0" w:color="auto"/>
                                    <w:right w:val="none" w:sz="0" w:space="0" w:color="auto"/>
                                  </w:divBdr>
                                  <w:divsChild>
                                    <w:div w:id="3095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99678">
                          <w:marLeft w:val="0"/>
                          <w:marRight w:val="0"/>
                          <w:marTop w:val="0"/>
                          <w:marBottom w:val="0"/>
                          <w:divBdr>
                            <w:top w:val="none" w:sz="0" w:space="0" w:color="auto"/>
                            <w:left w:val="none" w:sz="0" w:space="0" w:color="auto"/>
                            <w:bottom w:val="none" w:sz="0" w:space="0" w:color="auto"/>
                            <w:right w:val="none" w:sz="0" w:space="0" w:color="auto"/>
                          </w:divBdr>
                          <w:divsChild>
                            <w:div w:id="789322712">
                              <w:marLeft w:val="0"/>
                              <w:marRight w:val="0"/>
                              <w:marTop w:val="0"/>
                              <w:marBottom w:val="0"/>
                              <w:divBdr>
                                <w:top w:val="none" w:sz="0" w:space="0" w:color="auto"/>
                                <w:left w:val="none" w:sz="0" w:space="0" w:color="auto"/>
                                <w:bottom w:val="none" w:sz="0" w:space="0" w:color="auto"/>
                                <w:right w:val="none" w:sz="0" w:space="0" w:color="auto"/>
                              </w:divBdr>
                              <w:divsChild>
                                <w:div w:id="974525319">
                                  <w:marLeft w:val="0"/>
                                  <w:marRight w:val="0"/>
                                  <w:marTop w:val="0"/>
                                  <w:marBottom w:val="0"/>
                                  <w:divBdr>
                                    <w:top w:val="none" w:sz="0" w:space="0" w:color="auto"/>
                                    <w:left w:val="none" w:sz="0" w:space="0" w:color="auto"/>
                                    <w:bottom w:val="none" w:sz="0" w:space="0" w:color="auto"/>
                                    <w:right w:val="none" w:sz="0" w:space="0" w:color="auto"/>
                                  </w:divBdr>
                                  <w:divsChild>
                                    <w:div w:id="7680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935349">
      <w:bodyDiv w:val="1"/>
      <w:marLeft w:val="0"/>
      <w:marRight w:val="0"/>
      <w:marTop w:val="0"/>
      <w:marBottom w:val="0"/>
      <w:divBdr>
        <w:top w:val="none" w:sz="0" w:space="0" w:color="auto"/>
        <w:left w:val="none" w:sz="0" w:space="0" w:color="auto"/>
        <w:bottom w:val="none" w:sz="0" w:space="0" w:color="auto"/>
        <w:right w:val="none" w:sz="0" w:space="0" w:color="auto"/>
      </w:divBdr>
      <w:divsChild>
        <w:div w:id="284890790">
          <w:marLeft w:val="0"/>
          <w:marRight w:val="0"/>
          <w:marTop w:val="0"/>
          <w:marBottom w:val="0"/>
          <w:divBdr>
            <w:top w:val="none" w:sz="0" w:space="0" w:color="auto"/>
            <w:left w:val="none" w:sz="0" w:space="0" w:color="auto"/>
            <w:bottom w:val="none" w:sz="0" w:space="0" w:color="auto"/>
            <w:right w:val="none" w:sz="0" w:space="0" w:color="auto"/>
          </w:divBdr>
          <w:divsChild>
            <w:div w:id="949975856">
              <w:marLeft w:val="0"/>
              <w:marRight w:val="0"/>
              <w:marTop w:val="0"/>
              <w:marBottom w:val="0"/>
              <w:divBdr>
                <w:top w:val="none" w:sz="0" w:space="0" w:color="auto"/>
                <w:left w:val="none" w:sz="0" w:space="0" w:color="auto"/>
                <w:bottom w:val="none" w:sz="0" w:space="0" w:color="auto"/>
                <w:right w:val="none" w:sz="0" w:space="0" w:color="auto"/>
              </w:divBdr>
              <w:divsChild>
                <w:div w:id="2056854751">
                  <w:marLeft w:val="0"/>
                  <w:marRight w:val="0"/>
                  <w:marTop w:val="0"/>
                  <w:marBottom w:val="0"/>
                  <w:divBdr>
                    <w:top w:val="none" w:sz="0" w:space="0" w:color="auto"/>
                    <w:left w:val="none" w:sz="0" w:space="0" w:color="auto"/>
                    <w:bottom w:val="none" w:sz="0" w:space="0" w:color="auto"/>
                    <w:right w:val="none" w:sz="0" w:space="0" w:color="auto"/>
                  </w:divBdr>
                  <w:divsChild>
                    <w:div w:id="1628970733">
                      <w:marLeft w:val="0"/>
                      <w:marRight w:val="0"/>
                      <w:marTop w:val="0"/>
                      <w:marBottom w:val="0"/>
                      <w:divBdr>
                        <w:top w:val="none" w:sz="0" w:space="0" w:color="auto"/>
                        <w:left w:val="none" w:sz="0" w:space="0" w:color="auto"/>
                        <w:bottom w:val="none" w:sz="0" w:space="0" w:color="auto"/>
                        <w:right w:val="none" w:sz="0" w:space="0" w:color="auto"/>
                      </w:divBdr>
                      <w:divsChild>
                        <w:div w:id="411898407">
                          <w:marLeft w:val="0"/>
                          <w:marRight w:val="0"/>
                          <w:marTop w:val="0"/>
                          <w:marBottom w:val="0"/>
                          <w:divBdr>
                            <w:top w:val="none" w:sz="0" w:space="0" w:color="auto"/>
                            <w:left w:val="none" w:sz="0" w:space="0" w:color="auto"/>
                            <w:bottom w:val="none" w:sz="0" w:space="0" w:color="auto"/>
                            <w:right w:val="none" w:sz="0" w:space="0" w:color="auto"/>
                          </w:divBdr>
                          <w:divsChild>
                            <w:div w:id="880628525">
                              <w:marLeft w:val="0"/>
                              <w:marRight w:val="0"/>
                              <w:marTop w:val="0"/>
                              <w:marBottom w:val="0"/>
                              <w:divBdr>
                                <w:top w:val="none" w:sz="0" w:space="0" w:color="auto"/>
                                <w:left w:val="none" w:sz="0" w:space="0" w:color="auto"/>
                                <w:bottom w:val="none" w:sz="0" w:space="0" w:color="auto"/>
                                <w:right w:val="none" w:sz="0" w:space="0" w:color="auto"/>
                              </w:divBdr>
                              <w:divsChild>
                                <w:div w:id="2146507179">
                                  <w:marLeft w:val="0"/>
                                  <w:marRight w:val="0"/>
                                  <w:marTop w:val="0"/>
                                  <w:marBottom w:val="0"/>
                                  <w:divBdr>
                                    <w:top w:val="none" w:sz="0" w:space="0" w:color="auto"/>
                                    <w:left w:val="none" w:sz="0" w:space="0" w:color="auto"/>
                                    <w:bottom w:val="none" w:sz="0" w:space="0" w:color="auto"/>
                                    <w:right w:val="none" w:sz="0" w:space="0" w:color="auto"/>
                                  </w:divBdr>
                                  <w:divsChild>
                                    <w:div w:id="19462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90848">
                          <w:marLeft w:val="0"/>
                          <w:marRight w:val="0"/>
                          <w:marTop w:val="0"/>
                          <w:marBottom w:val="0"/>
                          <w:divBdr>
                            <w:top w:val="none" w:sz="0" w:space="0" w:color="auto"/>
                            <w:left w:val="none" w:sz="0" w:space="0" w:color="auto"/>
                            <w:bottom w:val="none" w:sz="0" w:space="0" w:color="auto"/>
                            <w:right w:val="none" w:sz="0" w:space="0" w:color="auto"/>
                          </w:divBdr>
                          <w:divsChild>
                            <w:div w:id="1132555945">
                              <w:marLeft w:val="0"/>
                              <w:marRight w:val="0"/>
                              <w:marTop w:val="0"/>
                              <w:marBottom w:val="0"/>
                              <w:divBdr>
                                <w:top w:val="none" w:sz="0" w:space="0" w:color="auto"/>
                                <w:left w:val="none" w:sz="0" w:space="0" w:color="auto"/>
                                <w:bottom w:val="none" w:sz="0" w:space="0" w:color="auto"/>
                                <w:right w:val="none" w:sz="0" w:space="0" w:color="auto"/>
                              </w:divBdr>
                              <w:divsChild>
                                <w:div w:id="1058623505">
                                  <w:marLeft w:val="0"/>
                                  <w:marRight w:val="0"/>
                                  <w:marTop w:val="0"/>
                                  <w:marBottom w:val="0"/>
                                  <w:divBdr>
                                    <w:top w:val="none" w:sz="0" w:space="0" w:color="auto"/>
                                    <w:left w:val="none" w:sz="0" w:space="0" w:color="auto"/>
                                    <w:bottom w:val="none" w:sz="0" w:space="0" w:color="auto"/>
                                    <w:right w:val="none" w:sz="0" w:space="0" w:color="auto"/>
                                  </w:divBdr>
                                  <w:divsChild>
                                    <w:div w:id="15792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503542">
      <w:bodyDiv w:val="1"/>
      <w:marLeft w:val="0"/>
      <w:marRight w:val="0"/>
      <w:marTop w:val="0"/>
      <w:marBottom w:val="0"/>
      <w:divBdr>
        <w:top w:val="none" w:sz="0" w:space="0" w:color="auto"/>
        <w:left w:val="none" w:sz="0" w:space="0" w:color="auto"/>
        <w:bottom w:val="none" w:sz="0" w:space="0" w:color="auto"/>
        <w:right w:val="none" w:sz="0" w:space="0" w:color="auto"/>
      </w:divBdr>
    </w:div>
    <w:div w:id="2022705563">
      <w:bodyDiv w:val="1"/>
      <w:marLeft w:val="0"/>
      <w:marRight w:val="0"/>
      <w:marTop w:val="0"/>
      <w:marBottom w:val="0"/>
      <w:divBdr>
        <w:top w:val="none" w:sz="0" w:space="0" w:color="auto"/>
        <w:left w:val="none" w:sz="0" w:space="0" w:color="auto"/>
        <w:bottom w:val="none" w:sz="0" w:space="0" w:color="auto"/>
        <w:right w:val="none" w:sz="0" w:space="0" w:color="auto"/>
      </w:divBdr>
    </w:div>
    <w:div w:id="20986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intarine.lt/tylus-rupest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 Bakšė</dc:creator>
  <cp:keywords/>
  <dc:description/>
  <cp:lastModifiedBy>Saulė Bakšė</cp:lastModifiedBy>
  <cp:revision>14</cp:revision>
  <dcterms:created xsi:type="dcterms:W3CDTF">2025-03-03T11:57:00Z</dcterms:created>
  <dcterms:modified xsi:type="dcterms:W3CDTF">2025-03-06T08:09:00Z</dcterms:modified>
</cp:coreProperties>
</file>