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33248" w14:textId="59700D64" w:rsidR="00AF0AAB" w:rsidRPr="00AF0AAB" w:rsidRDefault="00A165DE" w:rsidP="00AF0AAB">
      <w:pPr>
        <w:jc w:val="both"/>
        <w:rPr>
          <w:rFonts w:asciiTheme="minorHAnsi" w:eastAsia="Times New Roman" w:hAnsiTheme="minorHAnsi" w:cstheme="minorBidi"/>
          <w:b/>
          <w:bCs/>
          <w:kern w:val="2"/>
          <w:lang w:eastAsia="en-US" w:bidi="he-IL"/>
        </w:rPr>
      </w:pPr>
      <w:r>
        <w:rPr>
          <w:rFonts w:asciiTheme="minorHAnsi" w:eastAsia="Times New Roman" w:hAnsiTheme="minorHAnsi" w:cstheme="minorBidi"/>
          <w:b/>
          <w:bCs/>
          <w:kern w:val="2"/>
          <w:lang w:eastAsia="en-US" w:bidi="he-IL"/>
        </w:rPr>
        <w:t>Vilniaus, Klaipėdos ir Šiaulių „Akropoliai“ skelbia</w:t>
      </w:r>
      <w:r w:rsidR="00B5089A">
        <w:rPr>
          <w:rFonts w:asciiTheme="minorHAnsi" w:eastAsia="Times New Roman" w:hAnsiTheme="minorHAnsi" w:cstheme="minorBidi"/>
          <w:b/>
          <w:bCs/>
          <w:kern w:val="2"/>
          <w:lang w:eastAsia="en-US" w:bidi="he-IL"/>
        </w:rPr>
        <w:t>, kaip dirbs</w:t>
      </w:r>
      <w:r>
        <w:rPr>
          <w:rFonts w:asciiTheme="minorHAnsi" w:eastAsia="Times New Roman" w:hAnsiTheme="minorHAnsi" w:cstheme="minorBidi"/>
          <w:b/>
          <w:bCs/>
          <w:kern w:val="2"/>
          <w:lang w:eastAsia="en-US" w:bidi="he-IL"/>
        </w:rPr>
        <w:t xml:space="preserve"> </w:t>
      </w:r>
      <w:r w:rsidR="00CA5C86">
        <w:rPr>
          <w:rFonts w:asciiTheme="minorHAnsi" w:eastAsia="Times New Roman" w:hAnsiTheme="minorHAnsi" w:cstheme="minorBidi"/>
          <w:b/>
          <w:bCs/>
          <w:kern w:val="2"/>
          <w:lang w:eastAsia="en-US" w:bidi="he-IL"/>
        </w:rPr>
        <w:t>per</w:t>
      </w:r>
      <w:r>
        <w:rPr>
          <w:rFonts w:asciiTheme="minorHAnsi" w:eastAsia="Times New Roman" w:hAnsiTheme="minorHAnsi" w:cstheme="minorBidi"/>
          <w:b/>
          <w:bCs/>
          <w:kern w:val="2"/>
          <w:lang w:eastAsia="en-US" w:bidi="he-IL"/>
        </w:rPr>
        <w:t xml:space="preserve"> Velyk</w:t>
      </w:r>
      <w:r w:rsidR="00CA5C86">
        <w:rPr>
          <w:rFonts w:asciiTheme="minorHAnsi" w:eastAsia="Times New Roman" w:hAnsiTheme="minorHAnsi" w:cstheme="minorBidi"/>
          <w:b/>
          <w:bCs/>
          <w:kern w:val="2"/>
          <w:lang w:eastAsia="en-US" w:bidi="he-IL"/>
        </w:rPr>
        <w:t>as</w:t>
      </w:r>
    </w:p>
    <w:p w14:paraId="2F251B4B" w14:textId="0AE1BD2C" w:rsidR="00BE1699" w:rsidRDefault="00BE1699" w:rsidP="00AF0AAB">
      <w:pPr>
        <w:jc w:val="both"/>
        <w:rPr>
          <w:rFonts w:asciiTheme="minorHAnsi" w:eastAsia="Times New Roman" w:hAnsiTheme="minorHAnsi" w:cstheme="minorBidi"/>
          <w:b/>
          <w:bCs/>
          <w:kern w:val="2"/>
          <w:lang w:eastAsia="en-US" w:bidi="he-IL"/>
        </w:rPr>
      </w:pPr>
    </w:p>
    <w:p w14:paraId="02600FE2" w14:textId="108D51DB" w:rsidR="00AF0AAB" w:rsidRDefault="00AF0AAB" w:rsidP="00AF0AAB">
      <w:pPr>
        <w:jc w:val="both"/>
        <w:rPr>
          <w:rFonts w:asciiTheme="minorHAnsi" w:eastAsia="Times New Roman" w:hAnsiTheme="minorHAnsi" w:cstheme="minorBidi"/>
          <w:b/>
          <w:bCs/>
          <w:kern w:val="2"/>
          <w:lang w:eastAsia="en-US" w:bidi="he-IL"/>
        </w:rPr>
      </w:pPr>
      <w:r w:rsidRPr="00AF0AAB">
        <w:rPr>
          <w:rFonts w:asciiTheme="minorHAnsi" w:eastAsia="Times New Roman" w:hAnsiTheme="minorHAnsi" w:cstheme="minorBidi"/>
          <w:b/>
          <w:bCs/>
          <w:kern w:val="2"/>
          <w:lang w:eastAsia="en-US" w:bidi="he-IL"/>
        </w:rPr>
        <w:t>Pirmąją Velykų dieną, balandžio 20-ąją, Vilniaus, Klaipėdos ir Šiaulių „Akropoliuose“ veiks tik dalis pramogų ir maitinimo erdvių</w:t>
      </w:r>
      <w:r w:rsidR="00F879E9">
        <w:rPr>
          <w:rFonts w:asciiTheme="minorHAnsi" w:eastAsia="Times New Roman" w:hAnsiTheme="minorHAnsi" w:cstheme="minorBidi"/>
          <w:b/>
          <w:bCs/>
          <w:kern w:val="2"/>
          <w:lang w:eastAsia="en-US" w:bidi="he-IL"/>
        </w:rPr>
        <w:t>. Prekybos ir pramogų centruose įsikūrusios</w:t>
      </w:r>
      <w:r w:rsidRPr="00AF0AAB">
        <w:rPr>
          <w:rFonts w:asciiTheme="minorHAnsi" w:eastAsia="Times New Roman" w:hAnsiTheme="minorHAnsi" w:cstheme="minorBidi"/>
          <w:b/>
          <w:bCs/>
          <w:kern w:val="2"/>
          <w:lang w:eastAsia="en-US" w:bidi="he-IL"/>
        </w:rPr>
        <w:t xml:space="preserve"> parduotuvės, vaistinės ir dauguma paslaugų vietų</w:t>
      </w:r>
      <w:r w:rsidR="00F879E9">
        <w:rPr>
          <w:rFonts w:asciiTheme="minorHAnsi" w:eastAsia="Times New Roman" w:hAnsiTheme="minorHAnsi" w:cstheme="minorBidi"/>
          <w:b/>
          <w:bCs/>
          <w:kern w:val="2"/>
          <w:lang w:eastAsia="en-US" w:bidi="he-IL"/>
        </w:rPr>
        <w:t xml:space="preserve"> tądien</w:t>
      </w:r>
      <w:r w:rsidRPr="00AF0AAB">
        <w:rPr>
          <w:rFonts w:asciiTheme="minorHAnsi" w:eastAsia="Times New Roman" w:hAnsiTheme="minorHAnsi" w:cstheme="minorBidi"/>
          <w:b/>
          <w:bCs/>
          <w:kern w:val="2"/>
          <w:lang w:eastAsia="en-US" w:bidi="he-IL"/>
        </w:rPr>
        <w:t xml:space="preserve"> nedirbs. Antrąją Velykų dieną „Akropoliai“ dirbs įprastu grafiku.</w:t>
      </w:r>
    </w:p>
    <w:p w14:paraId="519BF856" w14:textId="77777777" w:rsidR="00F879E9" w:rsidRDefault="00F879E9" w:rsidP="00AF0AAB">
      <w:pPr>
        <w:jc w:val="both"/>
        <w:rPr>
          <w:rFonts w:asciiTheme="minorHAnsi" w:eastAsia="Times New Roman" w:hAnsiTheme="minorHAnsi" w:cstheme="minorBidi"/>
          <w:b/>
          <w:bCs/>
          <w:kern w:val="2"/>
          <w:lang w:eastAsia="en-US" w:bidi="he-IL"/>
        </w:rPr>
      </w:pPr>
    </w:p>
    <w:p w14:paraId="266807AA" w14:textId="02073FDE" w:rsidR="00E73F65" w:rsidRPr="002B2160" w:rsidRDefault="00E73F65" w:rsidP="00E73F65">
      <w:pPr>
        <w:jc w:val="both"/>
        <w:rPr>
          <w:rFonts w:asciiTheme="minorHAnsi" w:eastAsia="Times New Roman" w:hAnsiTheme="minorHAnsi" w:cstheme="minorBidi"/>
          <w:kern w:val="2"/>
          <w:lang w:val="en-GB" w:eastAsia="en-US" w:bidi="he-IL"/>
        </w:rPr>
      </w:pPr>
      <w:r w:rsidRPr="00E73F65">
        <w:rPr>
          <w:rFonts w:asciiTheme="minorHAnsi" w:eastAsia="Times New Roman" w:hAnsiTheme="minorHAnsi" w:cstheme="minorBidi"/>
          <w:kern w:val="2"/>
          <w:lang w:eastAsia="en-US" w:bidi="he-IL"/>
        </w:rPr>
        <w:t>Velykų sekmadienį, balandžio 20 d., Vilniaus „Akropolyje“ lankytojus pasitiks kino teatras „Apollo“, greito maisto restoranas „Burger King“ ir sporto baras „O‘Learys“</w:t>
      </w:r>
      <w:r w:rsidR="000A35BE">
        <w:rPr>
          <w:rFonts w:asciiTheme="minorHAnsi" w:eastAsia="Times New Roman" w:hAnsiTheme="minorHAnsi" w:cstheme="minorBidi"/>
          <w:kern w:val="2"/>
          <w:lang w:eastAsia="en-US" w:bidi="he-IL"/>
        </w:rPr>
        <w:t>, kurie dirbs nuo</w:t>
      </w:r>
      <w:r w:rsidRPr="00E73F65">
        <w:rPr>
          <w:rFonts w:asciiTheme="minorHAnsi" w:eastAsia="Times New Roman" w:hAnsiTheme="minorHAnsi" w:cstheme="minorBidi"/>
          <w:kern w:val="2"/>
          <w:lang w:eastAsia="en-US" w:bidi="he-IL"/>
        </w:rPr>
        <w:t xml:space="preserve"> 12 iki 22 val..</w:t>
      </w:r>
      <w:r w:rsidR="002B2160" w:rsidRPr="00E73F65">
        <w:rPr>
          <w:rFonts w:asciiTheme="minorHAnsi" w:eastAsia="Times New Roman" w:hAnsiTheme="minorHAnsi" w:cstheme="minorBidi"/>
          <w:kern w:val="2"/>
          <w:lang w:eastAsia="en-US" w:bidi="he-IL"/>
        </w:rPr>
        <w:t xml:space="preserve"> </w:t>
      </w:r>
      <w:r w:rsidRPr="00E73F65">
        <w:rPr>
          <w:rFonts w:asciiTheme="minorHAnsi" w:eastAsia="Times New Roman" w:hAnsiTheme="minorHAnsi" w:cstheme="minorBidi"/>
          <w:kern w:val="2"/>
          <w:lang w:eastAsia="en-US" w:bidi="he-IL"/>
        </w:rPr>
        <w:t xml:space="preserve">Kitos parduotuvės, paslaugų vietos, vaistinės, restoranai ir bankų </w:t>
      </w:r>
      <w:r w:rsidR="00921C85">
        <w:rPr>
          <w:rFonts w:asciiTheme="minorHAnsi" w:eastAsia="Times New Roman" w:hAnsiTheme="minorHAnsi" w:cstheme="minorBidi"/>
          <w:kern w:val="2"/>
          <w:lang w:eastAsia="en-US" w:bidi="he-IL"/>
        </w:rPr>
        <w:t>padaliniai</w:t>
      </w:r>
      <w:r w:rsidRPr="00E73F65">
        <w:rPr>
          <w:rFonts w:asciiTheme="minorHAnsi" w:eastAsia="Times New Roman" w:hAnsiTheme="minorHAnsi" w:cstheme="minorBidi"/>
          <w:kern w:val="2"/>
          <w:lang w:eastAsia="en-US" w:bidi="he-IL"/>
        </w:rPr>
        <w:t xml:space="preserve"> nedirbs.</w:t>
      </w:r>
    </w:p>
    <w:p w14:paraId="7FFADC32" w14:textId="77777777" w:rsidR="00E73F65" w:rsidRPr="00E73F65" w:rsidRDefault="00E73F65" w:rsidP="00E73F65">
      <w:pPr>
        <w:jc w:val="both"/>
        <w:rPr>
          <w:rFonts w:asciiTheme="minorHAnsi" w:eastAsia="Times New Roman" w:hAnsiTheme="minorHAnsi" w:cstheme="minorBidi"/>
          <w:kern w:val="2"/>
          <w:lang w:eastAsia="en-US" w:bidi="he-IL"/>
        </w:rPr>
      </w:pPr>
    </w:p>
    <w:p w14:paraId="0E91D5D8" w14:textId="7839B9E8" w:rsidR="00E73F65" w:rsidRPr="00E73F65" w:rsidRDefault="00E73F65" w:rsidP="00E73F65">
      <w:pPr>
        <w:jc w:val="both"/>
        <w:rPr>
          <w:rFonts w:asciiTheme="minorHAnsi" w:eastAsia="Times New Roman" w:hAnsiTheme="minorHAnsi" w:cstheme="minorBidi"/>
          <w:kern w:val="2"/>
          <w:lang w:eastAsia="en-US" w:bidi="he-IL"/>
        </w:rPr>
      </w:pPr>
      <w:r w:rsidRPr="00E73F65">
        <w:rPr>
          <w:rFonts w:asciiTheme="minorHAnsi" w:eastAsia="Times New Roman" w:hAnsiTheme="minorHAnsi" w:cstheme="minorBidi"/>
          <w:kern w:val="2"/>
          <w:lang w:eastAsia="en-US" w:bidi="he-IL"/>
        </w:rPr>
        <w:t>Klaipėdos „Akropolyje“ šventinį sekmadienį dirbs kino teatras „</w:t>
      </w:r>
      <w:r w:rsidR="00921C85">
        <w:rPr>
          <w:rFonts w:asciiTheme="minorHAnsi" w:eastAsia="Times New Roman" w:hAnsiTheme="minorHAnsi" w:cstheme="minorBidi"/>
          <w:kern w:val="2"/>
          <w:lang w:eastAsia="en-US" w:bidi="he-IL"/>
        </w:rPr>
        <w:t>Forum Cinemas</w:t>
      </w:r>
      <w:r w:rsidRPr="00E73F65">
        <w:rPr>
          <w:rFonts w:asciiTheme="minorHAnsi" w:eastAsia="Times New Roman" w:hAnsiTheme="minorHAnsi" w:cstheme="minorBidi"/>
          <w:kern w:val="2"/>
          <w:lang w:eastAsia="en-US" w:bidi="he-IL"/>
        </w:rPr>
        <w:t>“, restoranai ir kitos pramogų erdvės nuo 12 iki 22 val., visą parą veiks ir sporto klubas „Gym+“. Įėjimas į prekybos centrą tądien bus galimas tik per 4-ąjį – „Čiuožyklos“ – įėjimą. Parduotuvės, vaistinė</w:t>
      </w:r>
      <w:r w:rsidR="00921C85">
        <w:rPr>
          <w:rFonts w:asciiTheme="minorHAnsi" w:eastAsia="Times New Roman" w:hAnsiTheme="minorHAnsi" w:cstheme="minorBidi"/>
          <w:kern w:val="2"/>
          <w:lang w:eastAsia="en-US" w:bidi="he-IL"/>
        </w:rPr>
        <w:t xml:space="preserve"> ir kitos </w:t>
      </w:r>
      <w:r w:rsidRPr="00E73F65">
        <w:rPr>
          <w:rFonts w:asciiTheme="minorHAnsi" w:eastAsia="Times New Roman" w:hAnsiTheme="minorHAnsi" w:cstheme="minorBidi"/>
          <w:kern w:val="2"/>
          <w:lang w:eastAsia="en-US" w:bidi="he-IL"/>
        </w:rPr>
        <w:t>paslaugų teikimo vietos Velykų sekmadienį nedirbs.</w:t>
      </w:r>
    </w:p>
    <w:p w14:paraId="0BC58096" w14:textId="77777777" w:rsidR="00E73F65" w:rsidRPr="00E73F65" w:rsidRDefault="00E73F65" w:rsidP="00E73F65">
      <w:pPr>
        <w:jc w:val="both"/>
        <w:rPr>
          <w:rFonts w:asciiTheme="minorHAnsi" w:eastAsia="Times New Roman" w:hAnsiTheme="minorHAnsi" w:cstheme="minorBidi"/>
          <w:kern w:val="2"/>
          <w:lang w:eastAsia="en-US" w:bidi="he-IL"/>
        </w:rPr>
      </w:pPr>
    </w:p>
    <w:p w14:paraId="32E2A80D" w14:textId="1B0D6BD7" w:rsidR="00E73F65" w:rsidRPr="00E73F65" w:rsidRDefault="00E73F65" w:rsidP="00E73F65">
      <w:pPr>
        <w:jc w:val="both"/>
        <w:rPr>
          <w:rFonts w:asciiTheme="minorHAnsi" w:eastAsia="Times New Roman" w:hAnsiTheme="minorHAnsi" w:cstheme="minorBidi"/>
          <w:kern w:val="2"/>
          <w:lang w:eastAsia="en-US" w:bidi="he-IL"/>
        </w:rPr>
      </w:pPr>
      <w:r w:rsidRPr="00E73F65">
        <w:rPr>
          <w:rFonts w:asciiTheme="minorHAnsi" w:eastAsia="Times New Roman" w:hAnsiTheme="minorHAnsi" w:cstheme="minorBidi"/>
          <w:kern w:val="2"/>
          <w:lang w:eastAsia="en-US" w:bidi="he-IL"/>
        </w:rPr>
        <w:t xml:space="preserve">Šiaulių „Akropolyje“ balandžio 20-ąją </w:t>
      </w:r>
      <w:r w:rsidR="002B2160" w:rsidRPr="00E73F65">
        <w:rPr>
          <w:rFonts w:asciiTheme="minorHAnsi" w:eastAsia="Times New Roman" w:hAnsiTheme="minorHAnsi" w:cstheme="minorBidi"/>
          <w:kern w:val="2"/>
          <w:lang w:eastAsia="en-US" w:bidi="he-IL"/>
        </w:rPr>
        <w:t xml:space="preserve">nuo 12 iki 22 val. </w:t>
      </w:r>
      <w:r w:rsidRPr="00E73F65">
        <w:rPr>
          <w:rFonts w:asciiTheme="minorHAnsi" w:eastAsia="Times New Roman" w:hAnsiTheme="minorHAnsi" w:cstheme="minorBidi"/>
          <w:kern w:val="2"/>
          <w:lang w:eastAsia="en-US" w:bidi="he-IL"/>
        </w:rPr>
        <w:t>dirbs kino teatras</w:t>
      </w:r>
      <w:r w:rsidR="00921C85">
        <w:rPr>
          <w:rFonts w:asciiTheme="minorHAnsi" w:eastAsia="Times New Roman" w:hAnsiTheme="minorHAnsi" w:cstheme="minorBidi"/>
          <w:kern w:val="2"/>
          <w:lang w:eastAsia="en-US" w:bidi="he-IL"/>
        </w:rPr>
        <w:t xml:space="preserve"> </w:t>
      </w:r>
      <w:r w:rsidR="00921C85" w:rsidRPr="00E73F65">
        <w:rPr>
          <w:rFonts w:asciiTheme="minorHAnsi" w:eastAsia="Times New Roman" w:hAnsiTheme="minorHAnsi" w:cstheme="minorBidi"/>
          <w:kern w:val="2"/>
          <w:lang w:eastAsia="en-US" w:bidi="he-IL"/>
        </w:rPr>
        <w:t>„</w:t>
      </w:r>
      <w:r w:rsidR="00921C85">
        <w:rPr>
          <w:rFonts w:asciiTheme="minorHAnsi" w:eastAsia="Times New Roman" w:hAnsiTheme="minorHAnsi" w:cstheme="minorBidi"/>
          <w:kern w:val="2"/>
          <w:lang w:eastAsia="en-US" w:bidi="he-IL"/>
        </w:rPr>
        <w:t>Forum Cinemas</w:t>
      </w:r>
      <w:r w:rsidR="00921C85" w:rsidRPr="00E73F65">
        <w:rPr>
          <w:rFonts w:asciiTheme="minorHAnsi" w:eastAsia="Times New Roman" w:hAnsiTheme="minorHAnsi" w:cstheme="minorBidi"/>
          <w:kern w:val="2"/>
          <w:lang w:eastAsia="en-US" w:bidi="he-IL"/>
        </w:rPr>
        <w:t>“</w:t>
      </w:r>
      <w:r w:rsidR="00921C85">
        <w:rPr>
          <w:rFonts w:asciiTheme="minorHAnsi" w:eastAsia="Times New Roman" w:hAnsiTheme="minorHAnsi" w:cstheme="minorBidi"/>
          <w:kern w:val="2"/>
          <w:lang w:eastAsia="en-US" w:bidi="he-IL"/>
        </w:rPr>
        <w:t xml:space="preserve"> </w:t>
      </w:r>
      <w:r w:rsidRPr="00E73F65">
        <w:rPr>
          <w:rFonts w:asciiTheme="minorHAnsi" w:eastAsia="Times New Roman" w:hAnsiTheme="minorHAnsi" w:cstheme="minorBidi"/>
          <w:kern w:val="2"/>
          <w:lang w:eastAsia="en-US" w:bidi="he-IL"/>
        </w:rPr>
        <w:t xml:space="preserve"> ir </w:t>
      </w:r>
      <w:r w:rsidR="00921C85">
        <w:rPr>
          <w:rFonts w:asciiTheme="minorHAnsi" w:eastAsia="Times New Roman" w:hAnsiTheme="minorHAnsi" w:cstheme="minorBidi"/>
          <w:kern w:val="2"/>
          <w:lang w:eastAsia="en-US" w:bidi="he-IL"/>
        </w:rPr>
        <w:t xml:space="preserve">„Apollo“ </w:t>
      </w:r>
      <w:r w:rsidRPr="00E73F65">
        <w:rPr>
          <w:rFonts w:asciiTheme="minorHAnsi" w:eastAsia="Times New Roman" w:hAnsiTheme="minorHAnsi" w:cstheme="minorBidi"/>
          <w:kern w:val="2"/>
          <w:lang w:eastAsia="en-US" w:bidi="he-IL"/>
        </w:rPr>
        <w:t>boulingas</w:t>
      </w:r>
      <w:r w:rsidR="002B2160">
        <w:rPr>
          <w:rFonts w:asciiTheme="minorHAnsi" w:eastAsia="Times New Roman" w:hAnsiTheme="minorHAnsi" w:cstheme="minorBidi"/>
          <w:kern w:val="2"/>
          <w:lang w:eastAsia="en-US" w:bidi="he-IL"/>
        </w:rPr>
        <w:t>.</w:t>
      </w:r>
      <w:r w:rsidRPr="00E73F65">
        <w:rPr>
          <w:rFonts w:asciiTheme="minorHAnsi" w:eastAsia="Times New Roman" w:hAnsiTheme="minorHAnsi" w:cstheme="minorBidi"/>
          <w:kern w:val="2"/>
          <w:lang w:eastAsia="en-US" w:bidi="he-IL"/>
        </w:rPr>
        <w:t xml:space="preserve"> </w:t>
      </w:r>
      <w:r w:rsidR="002B2160">
        <w:rPr>
          <w:rFonts w:asciiTheme="minorHAnsi" w:eastAsia="Times New Roman" w:hAnsiTheme="minorHAnsi" w:cstheme="minorBidi"/>
          <w:kern w:val="2"/>
          <w:lang w:eastAsia="en-US" w:bidi="he-IL"/>
        </w:rPr>
        <w:t>P</w:t>
      </w:r>
      <w:r w:rsidRPr="00E73F65">
        <w:rPr>
          <w:rFonts w:asciiTheme="minorHAnsi" w:eastAsia="Times New Roman" w:hAnsiTheme="minorHAnsi" w:cstheme="minorBidi"/>
          <w:kern w:val="2"/>
          <w:lang w:eastAsia="en-US" w:bidi="he-IL"/>
        </w:rPr>
        <w:t xml:space="preserve">atekti į prekybos centrą bus galima tik per 3-iajame aukšte esantį „Pramogų“ įėjimą. Kitų paslaugų, parduotuvių ir restoranų tądien nebus galima aplankyti. </w:t>
      </w:r>
    </w:p>
    <w:p w14:paraId="3C55BEFC" w14:textId="77777777" w:rsidR="00E73F65" w:rsidRPr="00E73F65" w:rsidRDefault="00E73F65" w:rsidP="00E73F65">
      <w:pPr>
        <w:jc w:val="both"/>
        <w:rPr>
          <w:rFonts w:asciiTheme="minorHAnsi" w:eastAsia="Times New Roman" w:hAnsiTheme="minorHAnsi" w:cstheme="minorBidi"/>
          <w:kern w:val="2"/>
          <w:lang w:eastAsia="en-US" w:bidi="he-IL"/>
        </w:rPr>
      </w:pPr>
    </w:p>
    <w:p w14:paraId="6E97D367" w14:textId="74C3FE1A" w:rsidR="00686ACF" w:rsidRPr="00FE7CEE" w:rsidRDefault="00E73F65" w:rsidP="00686ACF">
      <w:pPr>
        <w:jc w:val="both"/>
        <w:rPr>
          <w:rFonts w:asciiTheme="minorHAnsi" w:eastAsia="Times New Roman" w:hAnsiTheme="minorHAnsi" w:cstheme="minorBidi"/>
          <w:kern w:val="2"/>
          <w:lang w:eastAsia="en-US" w:bidi="he-IL"/>
        </w:rPr>
      </w:pPr>
      <w:r w:rsidRPr="00FE7CEE">
        <w:rPr>
          <w:rFonts w:asciiTheme="minorHAnsi" w:eastAsia="Times New Roman" w:hAnsiTheme="minorHAnsi" w:cstheme="minorBidi"/>
          <w:kern w:val="2"/>
          <w:lang w:eastAsia="en-US" w:bidi="he-IL"/>
        </w:rPr>
        <w:t>Balandžio 21 d. – antrąją Velykų dieną – visi trys „Akropoliai“ dirbs įprast</w:t>
      </w:r>
      <w:r w:rsidR="00921C85" w:rsidRPr="00FE7CEE">
        <w:rPr>
          <w:rFonts w:asciiTheme="minorHAnsi" w:eastAsia="Times New Roman" w:hAnsiTheme="minorHAnsi" w:cstheme="minorBidi"/>
          <w:kern w:val="2"/>
          <w:lang w:eastAsia="en-US" w:bidi="he-IL"/>
        </w:rPr>
        <w:t>u grafiku, išskyrus Vilniaus „Akropolyje“ esanti SEB banko padalinį, kuris veiks nuo 10 iki 16 val.</w:t>
      </w:r>
    </w:p>
    <w:p w14:paraId="535380C6" w14:textId="77777777" w:rsidR="00686ACF" w:rsidRPr="00FE7CEE" w:rsidRDefault="00686ACF" w:rsidP="00686ACF">
      <w:pPr>
        <w:jc w:val="both"/>
        <w:rPr>
          <w:rFonts w:asciiTheme="minorHAnsi" w:eastAsia="Times New Roman" w:hAnsiTheme="minorHAnsi" w:cstheme="minorBidi"/>
          <w:kern w:val="2"/>
          <w:lang w:eastAsia="en-US" w:bidi="he-IL"/>
        </w:rPr>
      </w:pPr>
    </w:p>
    <w:p w14:paraId="65D4B562" w14:textId="3A083960" w:rsidR="00686ACF" w:rsidRDefault="00686ACF" w:rsidP="00686ACF">
      <w:pPr>
        <w:jc w:val="both"/>
        <w:rPr>
          <w:rFonts w:asciiTheme="minorHAnsi" w:eastAsia="Times New Roman" w:hAnsiTheme="minorHAnsi" w:cstheme="minorBidi"/>
          <w:kern w:val="2"/>
          <w:lang w:eastAsia="en-US" w:bidi="he-IL"/>
        </w:rPr>
      </w:pPr>
      <w:r w:rsidRPr="00FE7CEE">
        <w:rPr>
          <w:rFonts w:asciiTheme="minorHAnsi" w:eastAsia="Times New Roman" w:hAnsiTheme="minorHAnsi" w:cstheme="minorBidi"/>
          <w:kern w:val="2"/>
          <w:lang w:eastAsia="en-US" w:bidi="he-IL"/>
        </w:rPr>
        <w:t>Velykiniai renginiai bei šventinės iniciatyvos „Akropolių“ erdvėse startuoja jau šią savaitę. Artėjantį savaitgalį, balandžio 12-13 d. nuo 12 iki 16 val. Vilniaus, Klaipėdos ir Šiaulių „Akropoliuose“ vyks velykinės „Kinder“ žaidynės be pralaimėjimo, kurių mažieji dalyviai galės laimėti įvairių prizų.</w:t>
      </w:r>
    </w:p>
    <w:p w14:paraId="61269612" w14:textId="77777777" w:rsidR="00E73F65" w:rsidRPr="00AF0AAB" w:rsidRDefault="00E73F65" w:rsidP="00E73F65">
      <w:pPr>
        <w:jc w:val="both"/>
        <w:rPr>
          <w:rFonts w:asciiTheme="minorHAnsi" w:eastAsia="Times New Roman" w:hAnsiTheme="minorHAnsi" w:cstheme="minorBidi"/>
          <w:kern w:val="2"/>
          <w:lang w:eastAsia="en-US" w:bidi="he-IL"/>
        </w:rPr>
      </w:pPr>
    </w:p>
    <w:p w14:paraId="32AC12A0" w14:textId="28B1A9A5" w:rsidR="00A165DE" w:rsidRPr="00AF0AAB" w:rsidRDefault="00AF0AAB" w:rsidP="0024286B">
      <w:pPr>
        <w:jc w:val="both"/>
        <w:rPr>
          <w:rFonts w:asciiTheme="minorHAnsi" w:eastAsia="Times New Roman" w:hAnsiTheme="minorHAnsi" w:cstheme="minorBidi"/>
          <w:kern w:val="2"/>
          <w:lang w:eastAsia="en-US" w:bidi="he-IL"/>
        </w:rPr>
      </w:pPr>
      <w:r w:rsidRPr="00AF0AAB">
        <w:rPr>
          <w:rFonts w:asciiTheme="minorHAnsi" w:eastAsia="Times New Roman" w:hAnsiTheme="minorHAnsi" w:cstheme="minorBidi"/>
          <w:kern w:val="2"/>
          <w:lang w:eastAsia="en-US" w:bidi="he-IL"/>
        </w:rPr>
        <w:t xml:space="preserve">Daugiau informacijos apie „Akropolių“ parduotuvių, paslaugų vietų, restoranų ir pramogų erdvių darbo laiką </w:t>
      </w:r>
      <w:r w:rsidR="00686ACF">
        <w:rPr>
          <w:rFonts w:asciiTheme="minorHAnsi" w:eastAsia="Times New Roman" w:hAnsiTheme="minorHAnsi" w:cstheme="minorBidi"/>
          <w:kern w:val="2"/>
          <w:lang w:eastAsia="en-US" w:bidi="he-IL"/>
        </w:rPr>
        <w:t xml:space="preserve">bei renginius </w:t>
      </w:r>
      <w:r w:rsidRPr="00AF0AAB">
        <w:rPr>
          <w:rFonts w:asciiTheme="minorHAnsi" w:eastAsia="Times New Roman" w:hAnsiTheme="minorHAnsi" w:cstheme="minorBidi"/>
          <w:kern w:val="2"/>
          <w:lang w:eastAsia="en-US" w:bidi="he-IL"/>
        </w:rPr>
        <w:t xml:space="preserve">šventiniu laikotarpiu rasite: </w:t>
      </w:r>
      <w:hyperlink r:id="rId11" w:tgtFrame="_new" w:history="1">
        <w:r w:rsidRPr="00AF0AAB">
          <w:rPr>
            <w:rStyle w:val="Hyperlink"/>
            <w:rFonts w:asciiTheme="minorHAnsi" w:eastAsia="Times New Roman" w:hAnsiTheme="minorHAnsi" w:cstheme="minorBidi"/>
            <w:kern w:val="2"/>
            <w:lang w:eastAsia="en-US" w:bidi="he-IL"/>
          </w:rPr>
          <w:t>www.akropolis.lt</w:t>
        </w:r>
      </w:hyperlink>
      <w:r w:rsidRPr="00AF0AAB">
        <w:rPr>
          <w:rFonts w:asciiTheme="minorHAnsi" w:eastAsia="Times New Roman" w:hAnsiTheme="minorHAnsi" w:cstheme="minorBidi"/>
          <w:kern w:val="2"/>
          <w:lang w:eastAsia="en-US" w:bidi="he-IL"/>
        </w:rPr>
        <w:t>.</w:t>
      </w:r>
    </w:p>
    <w:p w14:paraId="44992E2E" w14:textId="77777777" w:rsidR="00A165DE" w:rsidRDefault="00A165DE" w:rsidP="0024286B">
      <w:pPr>
        <w:jc w:val="both"/>
        <w:rPr>
          <w:rFonts w:asciiTheme="minorHAnsi" w:eastAsia="Times New Roman" w:hAnsiTheme="minorHAnsi" w:cstheme="minorBidi"/>
          <w:b/>
          <w:bCs/>
          <w:kern w:val="2"/>
          <w:lang w:eastAsia="en-US" w:bidi="he-IL"/>
        </w:rPr>
      </w:pPr>
    </w:p>
    <w:p w14:paraId="7042F728" w14:textId="77777777" w:rsidR="00A165DE" w:rsidRPr="00FB32C8" w:rsidRDefault="00A165DE" w:rsidP="0024286B">
      <w:pPr>
        <w:jc w:val="both"/>
        <w:rPr>
          <w:rFonts w:asciiTheme="minorHAnsi" w:eastAsia="Times New Roman" w:hAnsiTheme="minorHAnsi" w:cstheme="minorHAnsi"/>
          <w:kern w:val="2"/>
          <w:lang w:eastAsia="en-US" w:bidi="he-IL"/>
        </w:rPr>
      </w:pPr>
    </w:p>
    <w:p w14:paraId="3574124B" w14:textId="77777777" w:rsidR="004B35CE" w:rsidRPr="00FB32C8" w:rsidRDefault="004B35CE" w:rsidP="003475ED">
      <w:pPr>
        <w:jc w:val="both"/>
        <w:rPr>
          <w:rFonts w:cstheme="minorHAnsi"/>
          <w:b/>
          <w:bCs/>
          <w:i/>
          <w:iCs/>
        </w:rPr>
      </w:pPr>
      <w:r w:rsidRPr="00FB32C8">
        <w:rPr>
          <w:rFonts w:cstheme="minorHAnsi"/>
          <w:b/>
          <w:bCs/>
          <w:i/>
          <w:iCs/>
        </w:rPr>
        <w:t>Apie „Akropolis Group“:</w:t>
      </w:r>
    </w:p>
    <w:p w14:paraId="40EE9300" w14:textId="77777777" w:rsidR="004B35CE" w:rsidRPr="00FB32C8" w:rsidRDefault="004B35CE" w:rsidP="005B3A54">
      <w:pPr>
        <w:spacing w:after="120"/>
        <w:jc w:val="both"/>
        <w:rPr>
          <w:rFonts w:cstheme="minorHAnsi"/>
          <w:i/>
          <w:iCs/>
        </w:rPr>
      </w:pPr>
      <w:r w:rsidRPr="00FB32C8">
        <w:rPr>
          <w:rFonts w:cstheme="minorHAnsi"/>
          <w:i/>
          <w:iCs/>
        </w:rPr>
        <w:t>Baltijos šalyse pirmaujanti prekybos ir pramogų centrų vystymo ir valdymo bendrovė „Akropolis Group“ valdo prekybos centrų vystymo ir valdymo paslaugų įmones Lietuvoje ir Latvijoje. Lietuvoje „Akropolis Group“ valdo prekybos ir pramogų centrus „Akropolis“ Vilniuje, Klaipėdoje ir Šiauliuose, Latvijoje – „Akropole</w:t>
      </w:r>
      <w:r w:rsidR="00531A0F" w:rsidRPr="00FB32C8">
        <w:rPr>
          <w:rFonts w:cstheme="minorHAnsi"/>
          <w:i/>
          <w:iCs/>
        </w:rPr>
        <w:t xml:space="preserve"> Riga</w:t>
      </w:r>
      <w:r w:rsidRPr="00FB32C8">
        <w:rPr>
          <w:rFonts w:cstheme="minorHAnsi"/>
          <w:i/>
          <w:iCs/>
        </w:rPr>
        <w:t>“</w:t>
      </w:r>
      <w:r w:rsidR="00531A0F" w:rsidRPr="00FB32C8">
        <w:rPr>
          <w:rFonts w:cstheme="minorHAnsi"/>
          <w:i/>
          <w:iCs/>
        </w:rPr>
        <w:t xml:space="preserve"> ir „Akropole Alfa“</w:t>
      </w:r>
      <w:r w:rsidRPr="00FB32C8">
        <w:rPr>
          <w:rFonts w:cstheme="minorHAnsi"/>
          <w:i/>
          <w:iCs/>
        </w:rPr>
        <w:t xml:space="preserve"> Rygoje.</w:t>
      </w:r>
    </w:p>
    <w:p w14:paraId="1B8A32FB" w14:textId="77777777" w:rsidR="00E6055F" w:rsidRPr="00FB32C8" w:rsidRDefault="00E6055F" w:rsidP="005B3A54">
      <w:pPr>
        <w:spacing w:after="120"/>
        <w:jc w:val="both"/>
        <w:rPr>
          <w:rFonts w:cstheme="minorHAnsi"/>
          <w:i/>
          <w:iCs/>
        </w:rPr>
      </w:pPr>
    </w:p>
    <w:p w14:paraId="1FD281B4" w14:textId="77777777" w:rsidR="00FC354B" w:rsidRPr="00FB32C8" w:rsidRDefault="00FC354B" w:rsidP="005B3A54">
      <w:pPr>
        <w:jc w:val="both"/>
        <w:rPr>
          <w:rFonts w:cstheme="minorHAnsi"/>
          <w:i/>
          <w:iCs/>
        </w:rPr>
      </w:pPr>
      <w:r w:rsidRPr="00FB32C8">
        <w:rPr>
          <w:rFonts w:cstheme="minorHAnsi"/>
          <w:i/>
          <w:iCs/>
        </w:rPr>
        <w:t>Daugiau informacijos:</w:t>
      </w:r>
    </w:p>
    <w:p w14:paraId="69C6AAE8" w14:textId="01B18BF9" w:rsidR="00FC354B" w:rsidRPr="00FB32C8" w:rsidRDefault="00DF5488" w:rsidP="005B3A54">
      <w:pPr>
        <w:jc w:val="both"/>
        <w:rPr>
          <w:rFonts w:cstheme="minorHAnsi"/>
          <w:i/>
          <w:iCs/>
        </w:rPr>
      </w:pPr>
      <w:r>
        <w:rPr>
          <w:rFonts w:cstheme="minorHAnsi"/>
          <w:i/>
          <w:iCs/>
        </w:rPr>
        <w:t>Marius Deksnys</w:t>
      </w:r>
    </w:p>
    <w:p w14:paraId="0597824B" w14:textId="516FE1EE" w:rsidR="00FC354B" w:rsidRPr="00FB32C8" w:rsidRDefault="00FC354B" w:rsidP="0C0AE12C">
      <w:pPr>
        <w:jc w:val="both"/>
        <w:rPr>
          <w:rFonts w:cstheme="minorBidi"/>
          <w:i/>
          <w:iCs/>
        </w:rPr>
      </w:pPr>
      <w:r w:rsidRPr="00FB32C8">
        <w:rPr>
          <w:rFonts w:cstheme="minorBidi"/>
          <w:i/>
          <w:iCs/>
        </w:rPr>
        <w:t>+370</w:t>
      </w:r>
      <w:r w:rsidR="00DF5488">
        <w:rPr>
          <w:rFonts w:cstheme="minorBidi"/>
          <w:i/>
          <w:iCs/>
        </w:rPr>
        <w:t xml:space="preserve"> 686 08387 </w:t>
      </w:r>
      <w:r w:rsidRPr="00FB32C8">
        <w:rPr>
          <w:rFonts w:cstheme="minorBidi"/>
          <w:i/>
          <w:iCs/>
        </w:rPr>
        <w:t xml:space="preserve">/ </w:t>
      </w:r>
      <w:hyperlink r:id="rId12" w:history="1">
        <w:r w:rsidR="00DF5488" w:rsidRPr="00E4297F">
          <w:rPr>
            <w:rStyle w:val="Hyperlink"/>
            <w:rFonts w:cstheme="minorBidi"/>
            <w:i/>
            <w:iCs/>
          </w:rPr>
          <w:t>marius@ideaprima.lt</w:t>
        </w:r>
      </w:hyperlink>
      <w:r w:rsidR="00DF5488">
        <w:rPr>
          <w:rFonts w:cstheme="minorBidi"/>
          <w:i/>
          <w:iCs/>
        </w:rPr>
        <w:t xml:space="preserve"> </w:t>
      </w:r>
    </w:p>
    <w:p w14:paraId="3B33865B" w14:textId="389515A9" w:rsidR="00B1087A" w:rsidRPr="00126000" w:rsidRDefault="00FC354B" w:rsidP="005B3A54">
      <w:pPr>
        <w:jc w:val="both"/>
        <w:rPr>
          <w:rFonts w:cstheme="minorHAnsi"/>
          <w:i/>
          <w:iCs/>
          <w:lang w:val="en-US"/>
        </w:rPr>
      </w:pPr>
      <w:r w:rsidRPr="00FB32C8">
        <w:rPr>
          <w:rFonts w:cstheme="minorHAnsi"/>
          <w:i/>
          <w:iCs/>
        </w:rPr>
        <w:t xml:space="preserve">„Akropolis Group“ </w:t>
      </w:r>
      <w:r w:rsidR="00DF5488">
        <w:rPr>
          <w:rFonts w:cstheme="minorHAnsi"/>
          <w:i/>
          <w:iCs/>
        </w:rPr>
        <w:t>komunikacijos konsultantas</w:t>
      </w:r>
    </w:p>
    <w:sectPr w:rsidR="00B1087A" w:rsidRPr="00126000" w:rsidSect="00AB5B7A">
      <w:headerReference w:type="default" r:id="rId13"/>
      <w:footerReference w:type="default" r:id="rId14"/>
      <w:pgSz w:w="11906" w:h="16838"/>
      <w:pgMar w:top="2142"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A6F63" w14:textId="77777777" w:rsidR="002E41EC" w:rsidRPr="00FB32C8" w:rsidRDefault="002E41EC" w:rsidP="00FC354B">
      <w:r w:rsidRPr="00FB32C8">
        <w:separator/>
      </w:r>
    </w:p>
  </w:endnote>
  <w:endnote w:type="continuationSeparator" w:id="0">
    <w:p w14:paraId="54624958" w14:textId="77777777" w:rsidR="002E41EC" w:rsidRPr="00FB32C8" w:rsidRDefault="002E41EC" w:rsidP="00FC354B">
      <w:r w:rsidRPr="00FB32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82E9C46" w:rsidRPr="00FB32C8" w14:paraId="12A3C60D" w14:textId="77777777" w:rsidTr="782E9C46">
      <w:trPr>
        <w:trHeight w:val="300"/>
      </w:trPr>
      <w:tc>
        <w:tcPr>
          <w:tcW w:w="3005" w:type="dxa"/>
        </w:tcPr>
        <w:p w14:paraId="273EA239" w14:textId="03ADDD6D" w:rsidR="782E9C46" w:rsidRPr="00FB32C8" w:rsidRDefault="782E9C46" w:rsidP="782E9C46">
          <w:pPr>
            <w:pStyle w:val="Header"/>
            <w:ind w:left="-115"/>
          </w:pPr>
        </w:p>
      </w:tc>
      <w:tc>
        <w:tcPr>
          <w:tcW w:w="3005" w:type="dxa"/>
        </w:tcPr>
        <w:p w14:paraId="7A4FFACC" w14:textId="4826295B" w:rsidR="782E9C46" w:rsidRPr="00FB32C8" w:rsidRDefault="782E9C46" w:rsidP="782E9C46">
          <w:pPr>
            <w:pStyle w:val="Header"/>
            <w:jc w:val="center"/>
          </w:pPr>
        </w:p>
      </w:tc>
      <w:tc>
        <w:tcPr>
          <w:tcW w:w="3005" w:type="dxa"/>
        </w:tcPr>
        <w:p w14:paraId="2E7ED093" w14:textId="145C7F2C" w:rsidR="782E9C46" w:rsidRPr="00FB32C8" w:rsidRDefault="782E9C46" w:rsidP="782E9C46">
          <w:pPr>
            <w:pStyle w:val="Header"/>
            <w:ind w:right="-115"/>
            <w:jc w:val="right"/>
          </w:pPr>
        </w:p>
      </w:tc>
    </w:tr>
  </w:tbl>
  <w:p w14:paraId="5962F4D5" w14:textId="26448BB2" w:rsidR="782E9C46" w:rsidRPr="00FB32C8" w:rsidRDefault="782E9C46" w:rsidP="782E9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63373" w14:textId="77777777" w:rsidR="002E41EC" w:rsidRPr="00FB32C8" w:rsidRDefault="002E41EC" w:rsidP="00FC354B">
      <w:r w:rsidRPr="00FB32C8">
        <w:separator/>
      </w:r>
    </w:p>
  </w:footnote>
  <w:footnote w:type="continuationSeparator" w:id="0">
    <w:p w14:paraId="0A4D73AA" w14:textId="77777777" w:rsidR="002E41EC" w:rsidRPr="00FB32C8" w:rsidRDefault="002E41EC" w:rsidP="00FC354B">
      <w:r w:rsidRPr="00FB32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ED82" w14:textId="77777777" w:rsidR="00481B39" w:rsidRPr="00FB32C8" w:rsidRDefault="00481B39">
    <w:pPr>
      <w:pStyle w:val="Header"/>
    </w:pPr>
  </w:p>
  <w:p w14:paraId="6E085796" w14:textId="77777777" w:rsidR="00481B39" w:rsidRPr="00FB32C8" w:rsidRDefault="00CE1690">
    <w:pPr>
      <w:pStyle w:val="Header"/>
    </w:pPr>
    <w:r w:rsidRPr="00FB32C8">
      <w:rPr>
        <w:noProof/>
        <w:lang w:val="en-US"/>
      </w:rPr>
      <w:drawing>
        <wp:anchor distT="0" distB="0" distL="114300" distR="114300" simplePos="0" relativeHeight="251659264" behindDoc="1" locked="0" layoutInCell="1" allowOverlap="1" wp14:anchorId="3B4E8F38" wp14:editId="4FD9184E">
          <wp:simplePos x="0" y="0"/>
          <wp:positionH relativeFrom="column">
            <wp:posOffset>0</wp:posOffset>
          </wp:positionH>
          <wp:positionV relativeFrom="paragraph">
            <wp:posOffset>2540</wp:posOffset>
          </wp:positionV>
          <wp:extent cx="1905000" cy="704850"/>
          <wp:effectExtent l="0" t="0" r="0" b="0"/>
          <wp:wrapTight wrapText="bothSides">
            <wp:wrapPolygon edited="0">
              <wp:start x="0" y="0"/>
              <wp:lineTo x="0" y="21016"/>
              <wp:lineTo x="21384" y="21016"/>
              <wp:lineTo x="21384" y="0"/>
              <wp:lineTo x="0" y="0"/>
            </wp:wrapPolygon>
          </wp:wrapTight>
          <wp:docPr id="8" name="Picture 8" descr="Vaizdo rezultatas pagal uÅ¾klausÄ âakropolis logo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akropolis logoâ"/>
                  <pic:cNvPicPr>
                    <a:picLocks noChangeAspect="1" noChangeArrowheads="1"/>
                  </pic:cNvPicPr>
                </pic:nvPicPr>
                <pic:blipFill rotWithShape="1">
                  <a:blip r:embed="rId1">
                    <a:extLst>
                      <a:ext uri="{28A0092B-C50C-407E-A947-70E740481C1C}">
                        <a14:useLocalDpi xmlns:a14="http://schemas.microsoft.com/office/drawing/2010/main" val="0"/>
                      </a:ext>
                    </a:extLst>
                  </a:blip>
                  <a:srcRect t="33500" b="29500"/>
                  <a:stretch/>
                </pic:blipFill>
                <pic:spPr bwMode="auto">
                  <a:xfrm>
                    <a:off x="0" y="0"/>
                    <a:ext cx="1905000" cy="704850"/>
                  </a:xfrm>
                  <a:prstGeom prst="rect">
                    <a:avLst/>
                  </a:prstGeom>
                  <a:noFill/>
                  <a:ln>
                    <a:noFill/>
                  </a:ln>
                  <a:extLst>
                    <a:ext uri="{53640926-AAD7-44D8-BBD7-CCE9431645EC}">
                      <a14:shadowObscured xmlns:a14="http://schemas.microsoft.com/office/drawing/2010/main"/>
                    </a:ext>
                  </a:extLst>
                </pic:spPr>
              </pic:pic>
            </a:graphicData>
          </a:graphic>
        </wp:anchor>
      </w:drawing>
    </w:r>
    <w:r w:rsidRPr="00FB32C8">
      <w:tab/>
    </w:r>
    <w:r w:rsidRPr="00FB32C8">
      <w:tab/>
    </w:r>
    <w:r w:rsidRPr="00FB32C8">
      <w:t>Pranešimas žiniasklaidai</w:t>
    </w:r>
  </w:p>
  <w:p w14:paraId="5114FAA5" w14:textId="6BB4D8F9" w:rsidR="00481B39" w:rsidRPr="00FB32C8" w:rsidRDefault="00CE1690">
    <w:pPr>
      <w:pStyle w:val="Header"/>
    </w:pPr>
    <w:r w:rsidRPr="00FB32C8">
      <w:tab/>
    </w:r>
    <w:r w:rsidRPr="00FB32C8">
      <w:tab/>
    </w:r>
    <w:r w:rsidR="0C0AE12C" w:rsidRPr="00FB32C8">
      <w:t>202</w:t>
    </w:r>
    <w:r w:rsidR="00CE1C35">
      <w:t>5</w:t>
    </w:r>
    <w:r w:rsidR="0C0AE12C" w:rsidRPr="00FB32C8">
      <w:t xml:space="preserve"> m. </w:t>
    </w:r>
    <w:r w:rsidR="00CE1C35">
      <w:t xml:space="preserve">balandžio </w:t>
    </w:r>
    <w:r w:rsidR="00DF5488">
      <w:t>7</w:t>
    </w:r>
    <w:r w:rsidR="0C0AE12C" w:rsidRPr="00FB32C8">
      <w:t xml:space="preserve"> d.</w:t>
    </w:r>
  </w:p>
  <w:p w14:paraId="2CE06E2D" w14:textId="77777777" w:rsidR="00481B39" w:rsidRPr="00FB32C8" w:rsidRDefault="00481B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160BE"/>
    <w:multiLevelType w:val="hybridMultilevel"/>
    <w:tmpl w:val="6A92DC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A5978A6"/>
    <w:multiLevelType w:val="hybridMultilevel"/>
    <w:tmpl w:val="89CE0C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19412422">
    <w:abstractNumId w:val="0"/>
  </w:num>
  <w:num w:numId="2" w16cid:durableId="3005769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i-FI" w:vendorID="64" w:dllVersion="6" w:nlCheck="1" w:checkStyle="0"/>
  <w:activeWritingStyle w:appName="MSWord" w:lang="fi-FI"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05A"/>
    <w:rsid w:val="00000298"/>
    <w:rsid w:val="00014936"/>
    <w:rsid w:val="00014F70"/>
    <w:rsid w:val="000251CF"/>
    <w:rsid w:val="00026704"/>
    <w:rsid w:val="00040483"/>
    <w:rsid w:val="00050576"/>
    <w:rsid w:val="00054683"/>
    <w:rsid w:val="0005561E"/>
    <w:rsid w:val="00061C8D"/>
    <w:rsid w:val="00061E7A"/>
    <w:rsid w:val="0008424B"/>
    <w:rsid w:val="0009653D"/>
    <w:rsid w:val="00097F05"/>
    <w:rsid w:val="000A35BE"/>
    <w:rsid w:val="001044EF"/>
    <w:rsid w:val="00104FE5"/>
    <w:rsid w:val="00106580"/>
    <w:rsid w:val="00114C68"/>
    <w:rsid w:val="001159AC"/>
    <w:rsid w:val="00122009"/>
    <w:rsid w:val="001254D0"/>
    <w:rsid w:val="00126000"/>
    <w:rsid w:val="00131F08"/>
    <w:rsid w:val="00163733"/>
    <w:rsid w:val="00174643"/>
    <w:rsid w:val="001775E9"/>
    <w:rsid w:val="001834FC"/>
    <w:rsid w:val="0019072F"/>
    <w:rsid w:val="00192327"/>
    <w:rsid w:val="001949D1"/>
    <w:rsid w:val="001A0333"/>
    <w:rsid w:val="001A040A"/>
    <w:rsid w:val="001A6039"/>
    <w:rsid w:val="001A6B1B"/>
    <w:rsid w:val="001B0534"/>
    <w:rsid w:val="001B25E6"/>
    <w:rsid w:val="001B3CEA"/>
    <w:rsid w:val="001C0FB4"/>
    <w:rsid w:val="001C13F2"/>
    <w:rsid w:val="001C1413"/>
    <w:rsid w:val="001C3DB3"/>
    <w:rsid w:val="001D1B19"/>
    <w:rsid w:val="001D22C4"/>
    <w:rsid w:val="002034D5"/>
    <w:rsid w:val="00213530"/>
    <w:rsid w:val="00232B3E"/>
    <w:rsid w:val="00236D3D"/>
    <w:rsid w:val="0024286B"/>
    <w:rsid w:val="0025450B"/>
    <w:rsid w:val="0026342A"/>
    <w:rsid w:val="00281C0C"/>
    <w:rsid w:val="00286172"/>
    <w:rsid w:val="002A6413"/>
    <w:rsid w:val="002B2160"/>
    <w:rsid w:val="002B2ADB"/>
    <w:rsid w:val="002C13E3"/>
    <w:rsid w:val="002C66AF"/>
    <w:rsid w:val="002C7299"/>
    <w:rsid w:val="002D0CBD"/>
    <w:rsid w:val="002D62A7"/>
    <w:rsid w:val="002E41EC"/>
    <w:rsid w:val="002E792C"/>
    <w:rsid w:val="002F5435"/>
    <w:rsid w:val="00301B6D"/>
    <w:rsid w:val="003025A6"/>
    <w:rsid w:val="00313B92"/>
    <w:rsid w:val="0032472B"/>
    <w:rsid w:val="003277F0"/>
    <w:rsid w:val="00327E0C"/>
    <w:rsid w:val="00332D7E"/>
    <w:rsid w:val="003475ED"/>
    <w:rsid w:val="00356CE7"/>
    <w:rsid w:val="00366914"/>
    <w:rsid w:val="00370B55"/>
    <w:rsid w:val="00387523"/>
    <w:rsid w:val="00387E31"/>
    <w:rsid w:val="003917BC"/>
    <w:rsid w:val="003922E9"/>
    <w:rsid w:val="00395F53"/>
    <w:rsid w:val="003A0C0C"/>
    <w:rsid w:val="003A2FFB"/>
    <w:rsid w:val="003A7AF4"/>
    <w:rsid w:val="003A7B97"/>
    <w:rsid w:val="003B3EC3"/>
    <w:rsid w:val="003C69C2"/>
    <w:rsid w:val="003E1199"/>
    <w:rsid w:val="003F0D4A"/>
    <w:rsid w:val="003F2BA3"/>
    <w:rsid w:val="003F3F0D"/>
    <w:rsid w:val="003F5F98"/>
    <w:rsid w:val="003F6F7C"/>
    <w:rsid w:val="00401379"/>
    <w:rsid w:val="00406E5A"/>
    <w:rsid w:val="0041321A"/>
    <w:rsid w:val="0042743C"/>
    <w:rsid w:val="00450DC3"/>
    <w:rsid w:val="00451BFA"/>
    <w:rsid w:val="00454B7D"/>
    <w:rsid w:val="00456BCC"/>
    <w:rsid w:val="0046106F"/>
    <w:rsid w:val="0046624F"/>
    <w:rsid w:val="00467CB6"/>
    <w:rsid w:val="0047033B"/>
    <w:rsid w:val="004718FD"/>
    <w:rsid w:val="00481B39"/>
    <w:rsid w:val="00487F41"/>
    <w:rsid w:val="004A0516"/>
    <w:rsid w:val="004B35CE"/>
    <w:rsid w:val="004B3FC5"/>
    <w:rsid w:val="004C3EAC"/>
    <w:rsid w:val="004C6C0A"/>
    <w:rsid w:val="004E5A53"/>
    <w:rsid w:val="004E5DEF"/>
    <w:rsid w:val="004E7490"/>
    <w:rsid w:val="004E7DDD"/>
    <w:rsid w:val="004F0CEA"/>
    <w:rsid w:val="00500CF9"/>
    <w:rsid w:val="0052116C"/>
    <w:rsid w:val="00527D0B"/>
    <w:rsid w:val="005316F1"/>
    <w:rsid w:val="00531A0F"/>
    <w:rsid w:val="00532989"/>
    <w:rsid w:val="00543028"/>
    <w:rsid w:val="005521B1"/>
    <w:rsid w:val="0055736F"/>
    <w:rsid w:val="00557A95"/>
    <w:rsid w:val="00561687"/>
    <w:rsid w:val="00566BFB"/>
    <w:rsid w:val="00576F46"/>
    <w:rsid w:val="00585F57"/>
    <w:rsid w:val="00590340"/>
    <w:rsid w:val="00592BEF"/>
    <w:rsid w:val="005A1917"/>
    <w:rsid w:val="005B3A54"/>
    <w:rsid w:val="005C5FFA"/>
    <w:rsid w:val="005D06BB"/>
    <w:rsid w:val="00603CAA"/>
    <w:rsid w:val="00613A1A"/>
    <w:rsid w:val="00627173"/>
    <w:rsid w:val="006837D8"/>
    <w:rsid w:val="00686ACF"/>
    <w:rsid w:val="0068773A"/>
    <w:rsid w:val="006A7FB2"/>
    <w:rsid w:val="006B4BAA"/>
    <w:rsid w:val="006B4CD5"/>
    <w:rsid w:val="006C5D61"/>
    <w:rsid w:val="00701058"/>
    <w:rsid w:val="00703311"/>
    <w:rsid w:val="00704DF8"/>
    <w:rsid w:val="00714892"/>
    <w:rsid w:val="00714A91"/>
    <w:rsid w:val="00714FC8"/>
    <w:rsid w:val="007223BE"/>
    <w:rsid w:val="00726BC6"/>
    <w:rsid w:val="00731B34"/>
    <w:rsid w:val="00740F40"/>
    <w:rsid w:val="00742389"/>
    <w:rsid w:val="00756816"/>
    <w:rsid w:val="0076025A"/>
    <w:rsid w:val="00764E19"/>
    <w:rsid w:val="007731DE"/>
    <w:rsid w:val="007736DC"/>
    <w:rsid w:val="00777B37"/>
    <w:rsid w:val="007848DE"/>
    <w:rsid w:val="00791351"/>
    <w:rsid w:val="0079558A"/>
    <w:rsid w:val="007963BF"/>
    <w:rsid w:val="007A335B"/>
    <w:rsid w:val="007B68E4"/>
    <w:rsid w:val="007D1FB7"/>
    <w:rsid w:val="007E1C1C"/>
    <w:rsid w:val="007E2CF0"/>
    <w:rsid w:val="007E5D09"/>
    <w:rsid w:val="007F0735"/>
    <w:rsid w:val="00802748"/>
    <w:rsid w:val="0082291E"/>
    <w:rsid w:val="008271BB"/>
    <w:rsid w:val="00831702"/>
    <w:rsid w:val="00837BD6"/>
    <w:rsid w:val="008518FB"/>
    <w:rsid w:val="0087776B"/>
    <w:rsid w:val="008926F5"/>
    <w:rsid w:val="00893235"/>
    <w:rsid w:val="00896CC6"/>
    <w:rsid w:val="008B259E"/>
    <w:rsid w:val="008B4656"/>
    <w:rsid w:val="008B6C86"/>
    <w:rsid w:val="008C1789"/>
    <w:rsid w:val="008C3335"/>
    <w:rsid w:val="008C378B"/>
    <w:rsid w:val="008D4AF3"/>
    <w:rsid w:val="008E1C11"/>
    <w:rsid w:val="0090555A"/>
    <w:rsid w:val="009215BF"/>
    <w:rsid w:val="00921C85"/>
    <w:rsid w:val="0093359D"/>
    <w:rsid w:val="00937CCE"/>
    <w:rsid w:val="00940458"/>
    <w:rsid w:val="00950C52"/>
    <w:rsid w:val="00960152"/>
    <w:rsid w:val="00960952"/>
    <w:rsid w:val="009822DA"/>
    <w:rsid w:val="00986B90"/>
    <w:rsid w:val="00990106"/>
    <w:rsid w:val="00991FF1"/>
    <w:rsid w:val="0099469A"/>
    <w:rsid w:val="009A22A3"/>
    <w:rsid w:val="009A4825"/>
    <w:rsid w:val="009C0129"/>
    <w:rsid w:val="009C47F8"/>
    <w:rsid w:val="009C73AE"/>
    <w:rsid w:val="009D4934"/>
    <w:rsid w:val="009E472B"/>
    <w:rsid w:val="00A07571"/>
    <w:rsid w:val="00A1150B"/>
    <w:rsid w:val="00A12DC9"/>
    <w:rsid w:val="00A165DE"/>
    <w:rsid w:val="00A31167"/>
    <w:rsid w:val="00A35ED3"/>
    <w:rsid w:val="00A41762"/>
    <w:rsid w:val="00A61C1C"/>
    <w:rsid w:val="00A906B6"/>
    <w:rsid w:val="00AA0C5F"/>
    <w:rsid w:val="00AA51B4"/>
    <w:rsid w:val="00AB1D7F"/>
    <w:rsid w:val="00AB5B7A"/>
    <w:rsid w:val="00AC28CE"/>
    <w:rsid w:val="00AC43A7"/>
    <w:rsid w:val="00AC76FE"/>
    <w:rsid w:val="00AD4311"/>
    <w:rsid w:val="00AE2941"/>
    <w:rsid w:val="00AF0AAB"/>
    <w:rsid w:val="00B0693A"/>
    <w:rsid w:val="00B1087A"/>
    <w:rsid w:val="00B1725B"/>
    <w:rsid w:val="00B25050"/>
    <w:rsid w:val="00B32909"/>
    <w:rsid w:val="00B5089A"/>
    <w:rsid w:val="00B541F0"/>
    <w:rsid w:val="00B573F7"/>
    <w:rsid w:val="00B678CC"/>
    <w:rsid w:val="00B75461"/>
    <w:rsid w:val="00B90390"/>
    <w:rsid w:val="00BA60F0"/>
    <w:rsid w:val="00BB0D19"/>
    <w:rsid w:val="00BB2FA3"/>
    <w:rsid w:val="00BC4C0B"/>
    <w:rsid w:val="00BD0EAC"/>
    <w:rsid w:val="00BD5570"/>
    <w:rsid w:val="00BD69DC"/>
    <w:rsid w:val="00BE1699"/>
    <w:rsid w:val="00BE44CD"/>
    <w:rsid w:val="00BF5FCD"/>
    <w:rsid w:val="00BF6E4B"/>
    <w:rsid w:val="00C20D3D"/>
    <w:rsid w:val="00C216B0"/>
    <w:rsid w:val="00C329AA"/>
    <w:rsid w:val="00C33A88"/>
    <w:rsid w:val="00C521D8"/>
    <w:rsid w:val="00C57054"/>
    <w:rsid w:val="00C57E28"/>
    <w:rsid w:val="00C63144"/>
    <w:rsid w:val="00C87C12"/>
    <w:rsid w:val="00C944CD"/>
    <w:rsid w:val="00C9533D"/>
    <w:rsid w:val="00CA5C86"/>
    <w:rsid w:val="00CA5DF6"/>
    <w:rsid w:val="00CD1D61"/>
    <w:rsid w:val="00CD3CAF"/>
    <w:rsid w:val="00CD637D"/>
    <w:rsid w:val="00CE1690"/>
    <w:rsid w:val="00CE1C35"/>
    <w:rsid w:val="00CE6790"/>
    <w:rsid w:val="00CF29D4"/>
    <w:rsid w:val="00D004BF"/>
    <w:rsid w:val="00D13EA1"/>
    <w:rsid w:val="00D17218"/>
    <w:rsid w:val="00D2267D"/>
    <w:rsid w:val="00D3692C"/>
    <w:rsid w:val="00D40366"/>
    <w:rsid w:val="00D4705A"/>
    <w:rsid w:val="00D50A1B"/>
    <w:rsid w:val="00D52B00"/>
    <w:rsid w:val="00D536A8"/>
    <w:rsid w:val="00D53BCC"/>
    <w:rsid w:val="00D5749A"/>
    <w:rsid w:val="00D72AAD"/>
    <w:rsid w:val="00D750D8"/>
    <w:rsid w:val="00D843D0"/>
    <w:rsid w:val="00D9120A"/>
    <w:rsid w:val="00DA78DD"/>
    <w:rsid w:val="00DC1736"/>
    <w:rsid w:val="00DD6F13"/>
    <w:rsid w:val="00DF5488"/>
    <w:rsid w:val="00DF58A2"/>
    <w:rsid w:val="00DF5BB3"/>
    <w:rsid w:val="00E02512"/>
    <w:rsid w:val="00E138E9"/>
    <w:rsid w:val="00E27B9A"/>
    <w:rsid w:val="00E45A53"/>
    <w:rsid w:val="00E4742A"/>
    <w:rsid w:val="00E535A8"/>
    <w:rsid w:val="00E6055F"/>
    <w:rsid w:val="00E64F21"/>
    <w:rsid w:val="00E6660B"/>
    <w:rsid w:val="00E73F65"/>
    <w:rsid w:val="00E7506A"/>
    <w:rsid w:val="00EA0C7E"/>
    <w:rsid w:val="00EB1A4D"/>
    <w:rsid w:val="00EB2B70"/>
    <w:rsid w:val="00EB7902"/>
    <w:rsid w:val="00EC17F2"/>
    <w:rsid w:val="00EC2CDB"/>
    <w:rsid w:val="00EC6043"/>
    <w:rsid w:val="00ED416B"/>
    <w:rsid w:val="00EF5C66"/>
    <w:rsid w:val="00F00CB6"/>
    <w:rsid w:val="00F17814"/>
    <w:rsid w:val="00F37D55"/>
    <w:rsid w:val="00F41089"/>
    <w:rsid w:val="00F421F9"/>
    <w:rsid w:val="00F552C4"/>
    <w:rsid w:val="00F62072"/>
    <w:rsid w:val="00F710CA"/>
    <w:rsid w:val="00F7249B"/>
    <w:rsid w:val="00F75CD6"/>
    <w:rsid w:val="00F879E9"/>
    <w:rsid w:val="00F87AD4"/>
    <w:rsid w:val="00F87C91"/>
    <w:rsid w:val="00F933D4"/>
    <w:rsid w:val="00FB32C8"/>
    <w:rsid w:val="00FC354B"/>
    <w:rsid w:val="00FC760F"/>
    <w:rsid w:val="00FE7CEE"/>
    <w:rsid w:val="00FF1154"/>
    <w:rsid w:val="00FF3160"/>
    <w:rsid w:val="01C88D31"/>
    <w:rsid w:val="0272FB0E"/>
    <w:rsid w:val="03D9E162"/>
    <w:rsid w:val="045C4680"/>
    <w:rsid w:val="0540F2C8"/>
    <w:rsid w:val="0564926A"/>
    <w:rsid w:val="05F716B4"/>
    <w:rsid w:val="068BAB81"/>
    <w:rsid w:val="07AAF173"/>
    <w:rsid w:val="09765D77"/>
    <w:rsid w:val="09B7153F"/>
    <w:rsid w:val="0B4DFFFE"/>
    <w:rsid w:val="0BD38688"/>
    <w:rsid w:val="0C0AE12C"/>
    <w:rsid w:val="0C1D244F"/>
    <w:rsid w:val="0C855C78"/>
    <w:rsid w:val="0CA0AE3A"/>
    <w:rsid w:val="0CC49C25"/>
    <w:rsid w:val="0D080D20"/>
    <w:rsid w:val="0DE20E6A"/>
    <w:rsid w:val="1031271F"/>
    <w:rsid w:val="1096F2A2"/>
    <w:rsid w:val="110D15C1"/>
    <w:rsid w:val="11133C5F"/>
    <w:rsid w:val="11830174"/>
    <w:rsid w:val="12319826"/>
    <w:rsid w:val="1249AFDB"/>
    <w:rsid w:val="129EB0A5"/>
    <w:rsid w:val="15F21B8D"/>
    <w:rsid w:val="16C3D8C6"/>
    <w:rsid w:val="17818CC6"/>
    <w:rsid w:val="19D3AE75"/>
    <w:rsid w:val="1A08CB58"/>
    <w:rsid w:val="1A38EA76"/>
    <w:rsid w:val="1B10BB5D"/>
    <w:rsid w:val="1CF55015"/>
    <w:rsid w:val="1D0DC67E"/>
    <w:rsid w:val="1E6B5D8B"/>
    <w:rsid w:val="200D5269"/>
    <w:rsid w:val="20DDFAB1"/>
    <w:rsid w:val="22A31C70"/>
    <w:rsid w:val="23B81210"/>
    <w:rsid w:val="2540D945"/>
    <w:rsid w:val="25BF4678"/>
    <w:rsid w:val="26FDF3DD"/>
    <w:rsid w:val="278ECB40"/>
    <w:rsid w:val="27CC481D"/>
    <w:rsid w:val="27FC9E22"/>
    <w:rsid w:val="28539CC0"/>
    <w:rsid w:val="28CF5EC0"/>
    <w:rsid w:val="28D7CEE2"/>
    <w:rsid w:val="29246EFD"/>
    <w:rsid w:val="295FF237"/>
    <w:rsid w:val="299DD13C"/>
    <w:rsid w:val="2A9F7216"/>
    <w:rsid w:val="2ADD319E"/>
    <w:rsid w:val="2BFB8D65"/>
    <w:rsid w:val="2CB22A5D"/>
    <w:rsid w:val="2D82A808"/>
    <w:rsid w:val="2DD4016D"/>
    <w:rsid w:val="2E52B749"/>
    <w:rsid w:val="2E9F2440"/>
    <w:rsid w:val="2EBA3324"/>
    <w:rsid w:val="2F0B225D"/>
    <w:rsid w:val="2FAAA507"/>
    <w:rsid w:val="304F989C"/>
    <w:rsid w:val="316AFCB3"/>
    <w:rsid w:val="318353BC"/>
    <w:rsid w:val="32377AD5"/>
    <w:rsid w:val="35C7DFCE"/>
    <w:rsid w:val="36E2B056"/>
    <w:rsid w:val="37859A09"/>
    <w:rsid w:val="38896531"/>
    <w:rsid w:val="391E2656"/>
    <w:rsid w:val="39512DC7"/>
    <w:rsid w:val="39B3638D"/>
    <w:rsid w:val="3A0C86FE"/>
    <w:rsid w:val="3A66CFEB"/>
    <w:rsid w:val="3AFDA749"/>
    <w:rsid w:val="3C2561EB"/>
    <w:rsid w:val="3CD85665"/>
    <w:rsid w:val="3DE3399C"/>
    <w:rsid w:val="3EE14703"/>
    <w:rsid w:val="3F028247"/>
    <w:rsid w:val="3FD5A631"/>
    <w:rsid w:val="4019F9F1"/>
    <w:rsid w:val="413221E0"/>
    <w:rsid w:val="41597F59"/>
    <w:rsid w:val="41BBF352"/>
    <w:rsid w:val="4225BF96"/>
    <w:rsid w:val="42943EC8"/>
    <w:rsid w:val="42F54FBA"/>
    <w:rsid w:val="43FB2400"/>
    <w:rsid w:val="45F60E62"/>
    <w:rsid w:val="46379334"/>
    <w:rsid w:val="4681574D"/>
    <w:rsid w:val="4715AFEE"/>
    <w:rsid w:val="4767A44D"/>
    <w:rsid w:val="4842966B"/>
    <w:rsid w:val="484AC8CF"/>
    <w:rsid w:val="485BEFB2"/>
    <w:rsid w:val="48AF4DE1"/>
    <w:rsid w:val="48FBA3A6"/>
    <w:rsid w:val="49730501"/>
    <w:rsid w:val="4981FAF1"/>
    <w:rsid w:val="4ABCDFE2"/>
    <w:rsid w:val="4B51845C"/>
    <w:rsid w:val="4BDA419E"/>
    <w:rsid w:val="4C5ED4C0"/>
    <w:rsid w:val="4E9E9C61"/>
    <w:rsid w:val="4F059DBA"/>
    <w:rsid w:val="4F5E698B"/>
    <w:rsid w:val="4FE74F06"/>
    <w:rsid w:val="50ADDDC0"/>
    <w:rsid w:val="510644BB"/>
    <w:rsid w:val="512D3046"/>
    <w:rsid w:val="525B55D1"/>
    <w:rsid w:val="52FA4352"/>
    <w:rsid w:val="53DF0A57"/>
    <w:rsid w:val="54210132"/>
    <w:rsid w:val="54511E7E"/>
    <w:rsid w:val="54604F30"/>
    <w:rsid w:val="555610AF"/>
    <w:rsid w:val="5678D5EB"/>
    <w:rsid w:val="56E48995"/>
    <w:rsid w:val="58720613"/>
    <w:rsid w:val="5A0A07B8"/>
    <w:rsid w:val="5B97F00A"/>
    <w:rsid w:val="5BAB34B0"/>
    <w:rsid w:val="5C63213D"/>
    <w:rsid w:val="5E8F3383"/>
    <w:rsid w:val="5EC0AB80"/>
    <w:rsid w:val="5FE970DF"/>
    <w:rsid w:val="600F4DC5"/>
    <w:rsid w:val="601D9CA2"/>
    <w:rsid w:val="605C7BE1"/>
    <w:rsid w:val="6067543A"/>
    <w:rsid w:val="6070030B"/>
    <w:rsid w:val="60B79F14"/>
    <w:rsid w:val="63C2FC4C"/>
    <w:rsid w:val="659CBD50"/>
    <w:rsid w:val="6838346B"/>
    <w:rsid w:val="690564AC"/>
    <w:rsid w:val="6AB5DA90"/>
    <w:rsid w:val="6C40368A"/>
    <w:rsid w:val="6D61848C"/>
    <w:rsid w:val="6ECDBA63"/>
    <w:rsid w:val="6F4B91E6"/>
    <w:rsid w:val="708F693C"/>
    <w:rsid w:val="70E76247"/>
    <w:rsid w:val="71955DB9"/>
    <w:rsid w:val="72165D92"/>
    <w:rsid w:val="72C95CED"/>
    <w:rsid w:val="7303C517"/>
    <w:rsid w:val="74021BBD"/>
    <w:rsid w:val="751C8657"/>
    <w:rsid w:val="75637AF3"/>
    <w:rsid w:val="75F22BB3"/>
    <w:rsid w:val="7611D2CD"/>
    <w:rsid w:val="76B856B8"/>
    <w:rsid w:val="7817F5BE"/>
    <w:rsid w:val="782E9C46"/>
    <w:rsid w:val="78542719"/>
    <w:rsid w:val="78D48BFA"/>
    <w:rsid w:val="7BE628EE"/>
    <w:rsid w:val="7CD2ECA5"/>
    <w:rsid w:val="7CF51085"/>
    <w:rsid w:val="7DFC63EE"/>
    <w:rsid w:val="7E1DA31D"/>
    <w:rsid w:val="7F6690F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6B8A13"/>
  <w15:chartTrackingRefBased/>
  <w15:docId w15:val="{FDA168FC-2BD7-41B8-AF80-20D21E8F4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06A"/>
    <w:pPr>
      <w:spacing w:after="0" w:line="240" w:lineRule="auto"/>
    </w:pPr>
    <w:rPr>
      <w:rFonts w:ascii="Calibri" w:hAnsi="Calibri" w:cs="Calibri"/>
      <w:lang w:eastAsia="lt-LT"/>
    </w:rPr>
  </w:style>
  <w:style w:type="paragraph" w:styleId="Heading3">
    <w:name w:val="heading 3"/>
    <w:basedOn w:val="Normal"/>
    <w:link w:val="Heading3Char"/>
    <w:uiPriority w:val="9"/>
    <w:qFormat/>
    <w:rsid w:val="00EA0C7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705A"/>
    <w:rPr>
      <w:color w:val="0000FF"/>
      <w:u w:val="single"/>
    </w:rPr>
  </w:style>
  <w:style w:type="paragraph" w:styleId="Header">
    <w:name w:val="header"/>
    <w:basedOn w:val="Normal"/>
    <w:link w:val="HeaderChar"/>
    <w:uiPriority w:val="99"/>
    <w:unhideWhenUsed/>
    <w:rsid w:val="00FC354B"/>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FC354B"/>
  </w:style>
  <w:style w:type="paragraph" w:styleId="Footer">
    <w:name w:val="footer"/>
    <w:basedOn w:val="Normal"/>
    <w:link w:val="FooterChar"/>
    <w:uiPriority w:val="99"/>
    <w:unhideWhenUsed/>
    <w:rsid w:val="00FC354B"/>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FC354B"/>
  </w:style>
  <w:style w:type="paragraph" w:styleId="PlainText">
    <w:name w:val="Plain Text"/>
    <w:basedOn w:val="Normal"/>
    <w:link w:val="PlainTextChar"/>
    <w:uiPriority w:val="99"/>
    <w:unhideWhenUsed/>
    <w:rsid w:val="00332D7E"/>
    <w:rPr>
      <w:rFonts w:cstheme="minorBidi"/>
      <w:szCs w:val="21"/>
      <w:lang w:eastAsia="en-US"/>
    </w:rPr>
  </w:style>
  <w:style w:type="character" w:customStyle="1" w:styleId="PlainTextChar">
    <w:name w:val="Plain Text Char"/>
    <w:basedOn w:val="DefaultParagraphFont"/>
    <w:link w:val="PlainText"/>
    <w:uiPriority w:val="99"/>
    <w:rsid w:val="00332D7E"/>
    <w:rPr>
      <w:rFonts w:ascii="Calibri" w:hAnsi="Calibri"/>
      <w:szCs w:val="21"/>
    </w:rPr>
  </w:style>
  <w:style w:type="paragraph" w:styleId="BalloonText">
    <w:name w:val="Balloon Text"/>
    <w:basedOn w:val="Normal"/>
    <w:link w:val="BalloonTextChar"/>
    <w:uiPriority w:val="99"/>
    <w:semiHidden/>
    <w:unhideWhenUsed/>
    <w:rsid w:val="004E5A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A53"/>
    <w:rPr>
      <w:rFonts w:ascii="Segoe UI" w:hAnsi="Segoe UI" w:cs="Segoe UI"/>
      <w:sz w:val="18"/>
      <w:szCs w:val="18"/>
    </w:rPr>
  </w:style>
  <w:style w:type="paragraph" w:styleId="ListParagraph">
    <w:name w:val="List Paragraph"/>
    <w:basedOn w:val="Normal"/>
    <w:uiPriority w:val="34"/>
    <w:qFormat/>
    <w:rsid w:val="00BF6E4B"/>
    <w:pPr>
      <w:spacing w:after="160" w:line="256" w:lineRule="auto"/>
      <w:ind w:left="720"/>
      <w:contextualSpacing/>
    </w:pPr>
    <w:rPr>
      <w:rFonts w:asciiTheme="minorHAnsi" w:hAnsiTheme="minorHAnsi" w:cstheme="minorBidi"/>
      <w:lang w:eastAsia="en-US"/>
    </w:rPr>
  </w:style>
  <w:style w:type="character" w:customStyle="1" w:styleId="UnresolvedMention1">
    <w:name w:val="Unresolved Mention1"/>
    <w:basedOn w:val="DefaultParagraphFont"/>
    <w:uiPriority w:val="99"/>
    <w:semiHidden/>
    <w:unhideWhenUsed/>
    <w:rsid w:val="00BF6E4B"/>
    <w:rPr>
      <w:color w:val="605E5C"/>
      <w:shd w:val="clear" w:color="auto" w:fill="E1DFDD"/>
    </w:rPr>
  </w:style>
  <w:style w:type="paragraph" w:customStyle="1" w:styleId="Default">
    <w:name w:val="Default"/>
    <w:rsid w:val="00BF6E4B"/>
    <w:pPr>
      <w:autoSpaceDE w:val="0"/>
      <w:autoSpaceDN w:val="0"/>
      <w:adjustRightInd w:val="0"/>
      <w:spacing w:after="0" w:line="240" w:lineRule="auto"/>
    </w:pPr>
    <w:rPr>
      <w:rFonts w:ascii="Calibri" w:hAnsi="Calibri" w:cs="Calibri"/>
      <w:color w:val="000000"/>
      <w:sz w:val="24"/>
      <w:szCs w:val="24"/>
      <w:lang w:val="en-US"/>
    </w:rPr>
  </w:style>
  <w:style w:type="character" w:styleId="FollowedHyperlink">
    <w:name w:val="FollowedHyperlink"/>
    <w:basedOn w:val="DefaultParagraphFont"/>
    <w:uiPriority w:val="99"/>
    <w:semiHidden/>
    <w:unhideWhenUsed/>
    <w:rsid w:val="008926F5"/>
    <w:rPr>
      <w:color w:val="954F72" w:themeColor="followedHyperlink"/>
      <w:u w:val="single"/>
    </w:rPr>
  </w:style>
  <w:style w:type="character" w:styleId="CommentReference">
    <w:name w:val="annotation reference"/>
    <w:basedOn w:val="DefaultParagraphFont"/>
    <w:uiPriority w:val="99"/>
    <w:semiHidden/>
    <w:unhideWhenUsed/>
    <w:rsid w:val="00837BD6"/>
    <w:rPr>
      <w:sz w:val="16"/>
      <w:szCs w:val="16"/>
    </w:rPr>
  </w:style>
  <w:style w:type="paragraph" w:styleId="CommentText">
    <w:name w:val="annotation text"/>
    <w:basedOn w:val="Normal"/>
    <w:link w:val="CommentTextChar"/>
    <w:uiPriority w:val="99"/>
    <w:unhideWhenUsed/>
    <w:rsid w:val="00837BD6"/>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837BD6"/>
    <w:rPr>
      <w:sz w:val="20"/>
      <w:szCs w:val="20"/>
    </w:rPr>
  </w:style>
  <w:style w:type="paragraph" w:styleId="CommentSubject">
    <w:name w:val="annotation subject"/>
    <w:basedOn w:val="CommentText"/>
    <w:next w:val="CommentText"/>
    <w:link w:val="CommentSubjectChar"/>
    <w:uiPriority w:val="99"/>
    <w:semiHidden/>
    <w:unhideWhenUsed/>
    <w:rsid w:val="00837BD6"/>
    <w:rPr>
      <w:b/>
      <w:bCs/>
    </w:rPr>
  </w:style>
  <w:style w:type="character" w:customStyle="1" w:styleId="CommentSubjectChar">
    <w:name w:val="Comment Subject Char"/>
    <w:basedOn w:val="CommentTextChar"/>
    <w:link w:val="CommentSubject"/>
    <w:uiPriority w:val="99"/>
    <w:semiHidden/>
    <w:rsid w:val="00837BD6"/>
    <w:rPr>
      <w:b/>
      <w:bCs/>
      <w:sz w:val="20"/>
      <w:szCs w:val="20"/>
    </w:rPr>
  </w:style>
  <w:style w:type="paragraph" w:styleId="NoSpacing">
    <w:name w:val="No Spacing"/>
    <w:uiPriority w:val="1"/>
    <w:qFormat/>
    <w:rsid w:val="005B3A54"/>
    <w:pPr>
      <w:spacing w:after="0" w:line="240" w:lineRule="auto"/>
    </w:pPr>
  </w:style>
  <w:style w:type="paragraph" w:styleId="NormalWeb">
    <w:name w:val="Normal (Web)"/>
    <w:basedOn w:val="Normal"/>
    <w:uiPriority w:val="99"/>
    <w:unhideWhenUsed/>
    <w:rsid w:val="005B3A54"/>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EA0C7E"/>
    <w:rPr>
      <w:rFonts w:ascii="Times New Roman" w:eastAsia="Times New Roman" w:hAnsi="Times New Roman" w:cs="Times New Roman"/>
      <w:b/>
      <w:bCs/>
      <w:sz w:val="27"/>
      <w:szCs w:val="27"/>
      <w:lang w:eastAsia="lt-LT"/>
    </w:rPr>
  </w:style>
  <w:style w:type="character" w:styleId="Strong">
    <w:name w:val="Strong"/>
    <w:basedOn w:val="DefaultParagraphFont"/>
    <w:uiPriority w:val="22"/>
    <w:qFormat/>
    <w:rsid w:val="00DC1736"/>
    <w:rPr>
      <w:b/>
      <w:bCs/>
    </w:rPr>
  </w:style>
  <w:style w:type="paragraph" w:styleId="Revision">
    <w:name w:val="Revision"/>
    <w:hidden/>
    <w:uiPriority w:val="99"/>
    <w:semiHidden/>
    <w:rsid w:val="00896CC6"/>
    <w:pPr>
      <w:spacing w:after="0" w:line="240" w:lineRule="auto"/>
    </w:pPr>
    <w:rPr>
      <w:rFonts w:ascii="Calibri" w:hAnsi="Calibri" w:cs="Calibri"/>
      <w:lang w:eastAsia="lt-L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2">
    <w:name w:val="Unresolved Mention2"/>
    <w:basedOn w:val="DefaultParagraphFont"/>
    <w:uiPriority w:val="99"/>
    <w:semiHidden/>
    <w:unhideWhenUsed/>
    <w:rsid w:val="00990106"/>
    <w:rPr>
      <w:color w:val="605E5C"/>
      <w:shd w:val="clear" w:color="auto" w:fill="E1DFDD"/>
    </w:rPr>
  </w:style>
  <w:style w:type="character" w:styleId="UnresolvedMention">
    <w:name w:val="Unresolved Mention"/>
    <w:basedOn w:val="DefaultParagraphFont"/>
    <w:uiPriority w:val="99"/>
    <w:semiHidden/>
    <w:unhideWhenUsed/>
    <w:rsid w:val="00AF0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80202">
      <w:bodyDiv w:val="1"/>
      <w:marLeft w:val="0"/>
      <w:marRight w:val="0"/>
      <w:marTop w:val="0"/>
      <w:marBottom w:val="0"/>
      <w:divBdr>
        <w:top w:val="none" w:sz="0" w:space="0" w:color="auto"/>
        <w:left w:val="none" w:sz="0" w:space="0" w:color="auto"/>
        <w:bottom w:val="none" w:sz="0" w:space="0" w:color="auto"/>
        <w:right w:val="none" w:sz="0" w:space="0" w:color="auto"/>
      </w:divBdr>
      <w:divsChild>
        <w:div w:id="2143381688">
          <w:marLeft w:val="0"/>
          <w:marRight w:val="0"/>
          <w:marTop w:val="0"/>
          <w:marBottom w:val="0"/>
          <w:divBdr>
            <w:top w:val="none" w:sz="0" w:space="0" w:color="auto"/>
            <w:left w:val="none" w:sz="0" w:space="0" w:color="auto"/>
            <w:bottom w:val="none" w:sz="0" w:space="0" w:color="auto"/>
            <w:right w:val="none" w:sz="0" w:space="0" w:color="auto"/>
          </w:divBdr>
        </w:div>
      </w:divsChild>
    </w:div>
    <w:div w:id="361394593">
      <w:bodyDiv w:val="1"/>
      <w:marLeft w:val="0"/>
      <w:marRight w:val="0"/>
      <w:marTop w:val="0"/>
      <w:marBottom w:val="0"/>
      <w:divBdr>
        <w:top w:val="none" w:sz="0" w:space="0" w:color="auto"/>
        <w:left w:val="none" w:sz="0" w:space="0" w:color="auto"/>
        <w:bottom w:val="none" w:sz="0" w:space="0" w:color="auto"/>
        <w:right w:val="none" w:sz="0" w:space="0" w:color="auto"/>
      </w:divBdr>
    </w:div>
    <w:div w:id="551582034">
      <w:bodyDiv w:val="1"/>
      <w:marLeft w:val="0"/>
      <w:marRight w:val="0"/>
      <w:marTop w:val="0"/>
      <w:marBottom w:val="0"/>
      <w:divBdr>
        <w:top w:val="none" w:sz="0" w:space="0" w:color="auto"/>
        <w:left w:val="none" w:sz="0" w:space="0" w:color="auto"/>
        <w:bottom w:val="none" w:sz="0" w:space="0" w:color="auto"/>
        <w:right w:val="none" w:sz="0" w:space="0" w:color="auto"/>
      </w:divBdr>
      <w:divsChild>
        <w:div w:id="2123382392">
          <w:marLeft w:val="0"/>
          <w:marRight w:val="0"/>
          <w:marTop w:val="0"/>
          <w:marBottom w:val="0"/>
          <w:divBdr>
            <w:top w:val="none" w:sz="0" w:space="0" w:color="auto"/>
            <w:left w:val="none" w:sz="0" w:space="0" w:color="auto"/>
            <w:bottom w:val="none" w:sz="0" w:space="0" w:color="auto"/>
            <w:right w:val="none" w:sz="0" w:space="0" w:color="auto"/>
          </w:divBdr>
        </w:div>
      </w:divsChild>
    </w:div>
    <w:div w:id="844710665">
      <w:bodyDiv w:val="1"/>
      <w:marLeft w:val="0"/>
      <w:marRight w:val="0"/>
      <w:marTop w:val="0"/>
      <w:marBottom w:val="0"/>
      <w:divBdr>
        <w:top w:val="none" w:sz="0" w:space="0" w:color="auto"/>
        <w:left w:val="none" w:sz="0" w:space="0" w:color="auto"/>
        <w:bottom w:val="none" w:sz="0" w:space="0" w:color="auto"/>
        <w:right w:val="none" w:sz="0" w:space="0" w:color="auto"/>
      </w:divBdr>
    </w:div>
    <w:div w:id="870337038">
      <w:bodyDiv w:val="1"/>
      <w:marLeft w:val="0"/>
      <w:marRight w:val="0"/>
      <w:marTop w:val="0"/>
      <w:marBottom w:val="0"/>
      <w:divBdr>
        <w:top w:val="none" w:sz="0" w:space="0" w:color="auto"/>
        <w:left w:val="none" w:sz="0" w:space="0" w:color="auto"/>
        <w:bottom w:val="none" w:sz="0" w:space="0" w:color="auto"/>
        <w:right w:val="none" w:sz="0" w:space="0" w:color="auto"/>
      </w:divBdr>
      <w:divsChild>
        <w:div w:id="1573931325">
          <w:marLeft w:val="0"/>
          <w:marRight w:val="0"/>
          <w:marTop w:val="0"/>
          <w:marBottom w:val="0"/>
          <w:divBdr>
            <w:top w:val="none" w:sz="0" w:space="0" w:color="auto"/>
            <w:left w:val="none" w:sz="0" w:space="0" w:color="auto"/>
            <w:bottom w:val="none" w:sz="0" w:space="0" w:color="auto"/>
            <w:right w:val="none" w:sz="0" w:space="0" w:color="auto"/>
          </w:divBdr>
        </w:div>
      </w:divsChild>
    </w:div>
    <w:div w:id="1044520808">
      <w:bodyDiv w:val="1"/>
      <w:marLeft w:val="0"/>
      <w:marRight w:val="0"/>
      <w:marTop w:val="0"/>
      <w:marBottom w:val="0"/>
      <w:divBdr>
        <w:top w:val="none" w:sz="0" w:space="0" w:color="auto"/>
        <w:left w:val="none" w:sz="0" w:space="0" w:color="auto"/>
        <w:bottom w:val="none" w:sz="0" w:space="0" w:color="auto"/>
        <w:right w:val="none" w:sz="0" w:space="0" w:color="auto"/>
      </w:divBdr>
    </w:div>
    <w:div w:id="1104881365">
      <w:bodyDiv w:val="1"/>
      <w:marLeft w:val="0"/>
      <w:marRight w:val="0"/>
      <w:marTop w:val="0"/>
      <w:marBottom w:val="0"/>
      <w:divBdr>
        <w:top w:val="none" w:sz="0" w:space="0" w:color="auto"/>
        <w:left w:val="none" w:sz="0" w:space="0" w:color="auto"/>
        <w:bottom w:val="none" w:sz="0" w:space="0" w:color="auto"/>
        <w:right w:val="none" w:sz="0" w:space="0" w:color="auto"/>
      </w:divBdr>
    </w:div>
    <w:div w:id="1105881787">
      <w:bodyDiv w:val="1"/>
      <w:marLeft w:val="0"/>
      <w:marRight w:val="0"/>
      <w:marTop w:val="0"/>
      <w:marBottom w:val="0"/>
      <w:divBdr>
        <w:top w:val="none" w:sz="0" w:space="0" w:color="auto"/>
        <w:left w:val="none" w:sz="0" w:space="0" w:color="auto"/>
        <w:bottom w:val="none" w:sz="0" w:space="0" w:color="auto"/>
        <w:right w:val="none" w:sz="0" w:space="0" w:color="auto"/>
      </w:divBdr>
    </w:div>
    <w:div w:id="1202476054">
      <w:bodyDiv w:val="1"/>
      <w:marLeft w:val="0"/>
      <w:marRight w:val="0"/>
      <w:marTop w:val="0"/>
      <w:marBottom w:val="0"/>
      <w:divBdr>
        <w:top w:val="none" w:sz="0" w:space="0" w:color="auto"/>
        <w:left w:val="none" w:sz="0" w:space="0" w:color="auto"/>
        <w:bottom w:val="none" w:sz="0" w:space="0" w:color="auto"/>
        <w:right w:val="none" w:sz="0" w:space="0" w:color="auto"/>
      </w:divBdr>
    </w:div>
    <w:div w:id="1418593302">
      <w:bodyDiv w:val="1"/>
      <w:marLeft w:val="0"/>
      <w:marRight w:val="0"/>
      <w:marTop w:val="0"/>
      <w:marBottom w:val="0"/>
      <w:divBdr>
        <w:top w:val="none" w:sz="0" w:space="0" w:color="auto"/>
        <w:left w:val="none" w:sz="0" w:space="0" w:color="auto"/>
        <w:bottom w:val="none" w:sz="0" w:space="0" w:color="auto"/>
        <w:right w:val="none" w:sz="0" w:space="0" w:color="auto"/>
      </w:divBdr>
    </w:div>
    <w:div w:id="1698580293">
      <w:bodyDiv w:val="1"/>
      <w:marLeft w:val="0"/>
      <w:marRight w:val="0"/>
      <w:marTop w:val="0"/>
      <w:marBottom w:val="0"/>
      <w:divBdr>
        <w:top w:val="none" w:sz="0" w:space="0" w:color="auto"/>
        <w:left w:val="none" w:sz="0" w:space="0" w:color="auto"/>
        <w:bottom w:val="none" w:sz="0" w:space="0" w:color="auto"/>
        <w:right w:val="none" w:sz="0" w:space="0" w:color="auto"/>
      </w:divBdr>
    </w:div>
    <w:div w:id="1802113433">
      <w:bodyDiv w:val="1"/>
      <w:marLeft w:val="0"/>
      <w:marRight w:val="0"/>
      <w:marTop w:val="0"/>
      <w:marBottom w:val="0"/>
      <w:divBdr>
        <w:top w:val="none" w:sz="0" w:space="0" w:color="auto"/>
        <w:left w:val="none" w:sz="0" w:space="0" w:color="auto"/>
        <w:bottom w:val="none" w:sz="0" w:space="0" w:color="auto"/>
        <w:right w:val="none" w:sz="0" w:space="0" w:color="auto"/>
      </w:divBdr>
    </w:div>
    <w:div w:id="1849978332">
      <w:bodyDiv w:val="1"/>
      <w:marLeft w:val="0"/>
      <w:marRight w:val="0"/>
      <w:marTop w:val="0"/>
      <w:marBottom w:val="0"/>
      <w:divBdr>
        <w:top w:val="none" w:sz="0" w:space="0" w:color="auto"/>
        <w:left w:val="none" w:sz="0" w:space="0" w:color="auto"/>
        <w:bottom w:val="none" w:sz="0" w:space="0" w:color="auto"/>
        <w:right w:val="none" w:sz="0" w:space="0" w:color="auto"/>
      </w:divBdr>
    </w:div>
    <w:div w:id="1879049679">
      <w:bodyDiv w:val="1"/>
      <w:marLeft w:val="0"/>
      <w:marRight w:val="0"/>
      <w:marTop w:val="0"/>
      <w:marBottom w:val="0"/>
      <w:divBdr>
        <w:top w:val="none" w:sz="0" w:space="0" w:color="auto"/>
        <w:left w:val="none" w:sz="0" w:space="0" w:color="auto"/>
        <w:bottom w:val="none" w:sz="0" w:space="0" w:color="auto"/>
        <w:right w:val="none" w:sz="0" w:space="0" w:color="auto"/>
      </w:divBdr>
      <w:divsChild>
        <w:div w:id="1302618438">
          <w:marLeft w:val="0"/>
          <w:marRight w:val="0"/>
          <w:marTop w:val="0"/>
          <w:marBottom w:val="0"/>
          <w:divBdr>
            <w:top w:val="none" w:sz="0" w:space="0" w:color="auto"/>
            <w:left w:val="none" w:sz="0" w:space="0" w:color="auto"/>
            <w:bottom w:val="none" w:sz="0" w:space="0" w:color="auto"/>
            <w:right w:val="none" w:sz="0" w:space="0" w:color="auto"/>
          </w:divBdr>
          <w:divsChild>
            <w:div w:id="1416436363">
              <w:marLeft w:val="0"/>
              <w:marRight w:val="0"/>
              <w:marTop w:val="0"/>
              <w:marBottom w:val="0"/>
              <w:divBdr>
                <w:top w:val="none" w:sz="0" w:space="0" w:color="auto"/>
                <w:left w:val="none" w:sz="0" w:space="0" w:color="auto"/>
                <w:bottom w:val="none" w:sz="0" w:space="0" w:color="auto"/>
                <w:right w:val="none" w:sz="0" w:space="0" w:color="auto"/>
              </w:divBdr>
              <w:divsChild>
                <w:div w:id="1185170692">
                  <w:marLeft w:val="0"/>
                  <w:marRight w:val="0"/>
                  <w:marTop w:val="0"/>
                  <w:marBottom w:val="0"/>
                  <w:divBdr>
                    <w:top w:val="none" w:sz="0" w:space="0" w:color="auto"/>
                    <w:left w:val="none" w:sz="0" w:space="0" w:color="auto"/>
                    <w:bottom w:val="none" w:sz="0" w:space="0" w:color="auto"/>
                    <w:right w:val="none" w:sz="0" w:space="0" w:color="auto"/>
                  </w:divBdr>
                  <w:divsChild>
                    <w:div w:id="1848861751">
                      <w:marLeft w:val="0"/>
                      <w:marRight w:val="0"/>
                      <w:marTop w:val="0"/>
                      <w:marBottom w:val="0"/>
                      <w:divBdr>
                        <w:top w:val="none" w:sz="0" w:space="0" w:color="auto"/>
                        <w:left w:val="none" w:sz="0" w:space="0" w:color="auto"/>
                        <w:bottom w:val="none" w:sz="0" w:space="0" w:color="auto"/>
                        <w:right w:val="none" w:sz="0" w:space="0" w:color="auto"/>
                      </w:divBdr>
                      <w:divsChild>
                        <w:div w:id="130489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235106">
      <w:bodyDiv w:val="1"/>
      <w:marLeft w:val="0"/>
      <w:marRight w:val="0"/>
      <w:marTop w:val="0"/>
      <w:marBottom w:val="0"/>
      <w:divBdr>
        <w:top w:val="none" w:sz="0" w:space="0" w:color="auto"/>
        <w:left w:val="none" w:sz="0" w:space="0" w:color="auto"/>
        <w:bottom w:val="none" w:sz="0" w:space="0" w:color="auto"/>
        <w:right w:val="none" w:sz="0" w:space="0" w:color="auto"/>
      </w:divBdr>
    </w:div>
    <w:div w:id="2038778126">
      <w:bodyDiv w:val="1"/>
      <w:marLeft w:val="0"/>
      <w:marRight w:val="0"/>
      <w:marTop w:val="0"/>
      <w:marBottom w:val="0"/>
      <w:divBdr>
        <w:top w:val="none" w:sz="0" w:space="0" w:color="auto"/>
        <w:left w:val="none" w:sz="0" w:space="0" w:color="auto"/>
        <w:bottom w:val="none" w:sz="0" w:space="0" w:color="auto"/>
        <w:right w:val="none" w:sz="0" w:space="0" w:color="auto"/>
      </w:divBdr>
      <w:divsChild>
        <w:div w:id="1978870356">
          <w:marLeft w:val="0"/>
          <w:marRight w:val="0"/>
          <w:marTop w:val="0"/>
          <w:marBottom w:val="0"/>
          <w:divBdr>
            <w:top w:val="none" w:sz="0" w:space="0" w:color="auto"/>
            <w:left w:val="none" w:sz="0" w:space="0" w:color="auto"/>
            <w:bottom w:val="none" w:sz="0" w:space="0" w:color="auto"/>
            <w:right w:val="none" w:sz="0" w:space="0" w:color="auto"/>
          </w:divBdr>
        </w:div>
      </w:divsChild>
    </w:div>
    <w:div w:id="2056197120">
      <w:bodyDiv w:val="1"/>
      <w:marLeft w:val="0"/>
      <w:marRight w:val="0"/>
      <w:marTop w:val="0"/>
      <w:marBottom w:val="0"/>
      <w:divBdr>
        <w:top w:val="none" w:sz="0" w:space="0" w:color="auto"/>
        <w:left w:val="none" w:sz="0" w:space="0" w:color="auto"/>
        <w:bottom w:val="none" w:sz="0" w:space="0" w:color="auto"/>
        <w:right w:val="none" w:sz="0" w:space="0" w:color="auto"/>
      </w:divBdr>
      <w:divsChild>
        <w:div w:id="4209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us@ideaprim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kropoli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6" ma:contentTypeDescription="Kurkite naują dokumentą." ma:contentTypeScope="" ma:versionID="2b80e03eb91806c658e482971d191a53">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49a5a517b9b7808588902fc08291be62"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e7a2f020-3001-4ff8-ab02-6494edfe1e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91d7ca20-3acd-4178-95db-c922436651aa}" ma:internalName="TaxCatchAll" ma:showField="CatchAllData" ma:web="4965f3cb-8d5c-453d-9482-c6362d8808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290afd-b687-4e3a-aacc-387c928723e0">
      <Terms xmlns="http://schemas.microsoft.com/office/infopath/2007/PartnerControls"/>
    </lcf76f155ced4ddcb4097134ff3c332f>
    <TaxCatchAll xmlns="4965f3cb-8d5c-453d-9482-c6362d88080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C557FB-EBF3-423F-AFB5-F800DF0F0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4FE703-48FF-4E09-9BE7-2DFB182A3B60}">
  <ds:schemaRefs>
    <ds:schemaRef ds:uri="http://schemas.microsoft.com/office/2006/metadata/properties"/>
    <ds:schemaRef ds:uri="http://schemas.microsoft.com/office/infopath/2007/PartnerControls"/>
    <ds:schemaRef ds:uri="fb290afd-b687-4e3a-aacc-387c928723e0"/>
    <ds:schemaRef ds:uri="4965f3cb-8d5c-453d-9482-c6362d88080f"/>
  </ds:schemaRefs>
</ds:datastoreItem>
</file>

<file path=customXml/itemProps3.xml><?xml version="1.0" encoding="utf-8"?>
<ds:datastoreItem xmlns:ds="http://schemas.openxmlformats.org/officeDocument/2006/customXml" ds:itemID="{E3ADDD56-E005-48A7-AC00-12F8D9288E17}">
  <ds:schemaRefs>
    <ds:schemaRef ds:uri="http://schemas.openxmlformats.org/officeDocument/2006/bibliography"/>
  </ds:schemaRefs>
</ds:datastoreItem>
</file>

<file path=customXml/itemProps4.xml><?xml version="1.0" encoding="utf-8"?>
<ds:datastoreItem xmlns:ds="http://schemas.openxmlformats.org/officeDocument/2006/customXml" ds:itemID="{9463A1D8-8B34-4257-A86F-3D0501FE14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316</Words>
  <Characters>2196</Characters>
  <Application>Microsoft Office Word</Application>
  <DocSecurity>0</DocSecurity>
  <Lines>18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ernestakaraliene</dc:creator>
  <cp:keywords/>
  <dc:description/>
  <cp:lastModifiedBy>Marius Deksnys</cp:lastModifiedBy>
  <cp:revision>4</cp:revision>
  <cp:lastPrinted>2021-09-10T06:28:00Z</cp:lastPrinted>
  <dcterms:created xsi:type="dcterms:W3CDTF">2025-04-07T05:21:00Z</dcterms:created>
  <dcterms:modified xsi:type="dcterms:W3CDTF">2025-04-07T11:40:00Z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y fmtid="{D5CDD505-2E9C-101B-9397-08002B2CF9AE}" pid="3" name="MediaServiceImageTags">
    <vt:lpwstr/>
  </property>
  <property fmtid="{D5CDD505-2E9C-101B-9397-08002B2CF9AE}" pid="4" name="GrammarlyDocumentId">
    <vt:lpwstr>d82b91b18dde724f377baac3cbfa20754137c13f330c9f991e45d9724619162f</vt:lpwstr>
  </property>
</Properties>
</file>