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589" w14:textId="77777777" w:rsidR="00790823" w:rsidRPr="00242E85" w:rsidRDefault="00790823" w:rsidP="002049F0">
      <w:pPr>
        <w:spacing w:after="0" w:line="240" w:lineRule="auto"/>
        <w:ind w:right="567"/>
        <w:jc w:val="both"/>
        <w:rPr>
          <w:rFonts w:cstheme="minorHAnsi"/>
          <w:sz w:val="16"/>
        </w:rPr>
      </w:pPr>
      <w:r w:rsidRPr="00242E85">
        <w:rPr>
          <w:rFonts w:cstheme="minorHAnsi"/>
          <w:sz w:val="16"/>
        </w:rPr>
        <w:t>Pranešimas žiniasklaidai</w:t>
      </w:r>
    </w:p>
    <w:p w14:paraId="569798B0" w14:textId="0C5141EF" w:rsidR="00790823" w:rsidRDefault="00790823" w:rsidP="002049F0">
      <w:pPr>
        <w:spacing w:after="0" w:line="240" w:lineRule="auto"/>
        <w:ind w:right="567"/>
        <w:jc w:val="both"/>
        <w:rPr>
          <w:rFonts w:cstheme="minorHAnsi"/>
          <w:sz w:val="16"/>
        </w:rPr>
      </w:pPr>
      <w:r w:rsidRPr="005C4621">
        <w:rPr>
          <w:rFonts w:cstheme="minorHAnsi"/>
          <w:sz w:val="16"/>
        </w:rPr>
        <w:t>202</w:t>
      </w:r>
      <w:r w:rsidR="00214BE3">
        <w:rPr>
          <w:rFonts w:cstheme="minorHAnsi"/>
          <w:sz w:val="16"/>
        </w:rPr>
        <w:t>5</w:t>
      </w:r>
      <w:r w:rsidRPr="005C4621">
        <w:rPr>
          <w:rFonts w:cstheme="minorHAnsi"/>
          <w:sz w:val="16"/>
        </w:rPr>
        <w:t xml:space="preserve"> m. </w:t>
      </w:r>
      <w:r w:rsidR="00FA3CD2">
        <w:rPr>
          <w:rFonts w:cstheme="minorHAnsi"/>
          <w:sz w:val="16"/>
        </w:rPr>
        <w:t xml:space="preserve">balandžio </w:t>
      </w:r>
      <w:r w:rsidR="00FA3CD2">
        <w:rPr>
          <w:rFonts w:cstheme="minorHAnsi"/>
          <w:sz w:val="16"/>
          <w:lang w:val="en-US"/>
        </w:rPr>
        <w:t>18</w:t>
      </w:r>
      <w:r w:rsidRPr="005C4621">
        <w:rPr>
          <w:rFonts w:cstheme="minorHAnsi"/>
          <w:sz w:val="16"/>
        </w:rPr>
        <w:t xml:space="preserve"> d.</w:t>
      </w:r>
    </w:p>
    <w:p w14:paraId="3860E2A0" w14:textId="77777777" w:rsidR="00D90B31" w:rsidRPr="008F7CED" w:rsidRDefault="00D90B31" w:rsidP="008F7CED">
      <w:pPr>
        <w:pStyle w:val="NormalWeb"/>
        <w:spacing w:before="0" w:beforeAutospacing="0" w:after="0" w:afterAutospacing="0"/>
        <w:ind w:right="1418"/>
        <w:contextualSpacing/>
        <w:jc w:val="both"/>
        <w:rPr>
          <w:rFonts w:ascii="Calibri" w:hAnsi="Calibri" w:cs="Calibri"/>
          <w:sz w:val="22"/>
          <w:szCs w:val="22"/>
        </w:rPr>
      </w:pPr>
    </w:p>
    <w:p w14:paraId="1ABD8E7B" w14:textId="28887F55" w:rsidR="008F7CED" w:rsidRDefault="009776C3" w:rsidP="008F7CED">
      <w:pPr>
        <w:spacing w:after="0" w:line="240" w:lineRule="auto"/>
        <w:ind w:right="1418"/>
        <w:jc w:val="both"/>
        <w:rPr>
          <w:b/>
          <w:bCs/>
        </w:rPr>
      </w:pPr>
      <w:r>
        <w:rPr>
          <w:b/>
          <w:bCs/>
        </w:rPr>
        <w:t>Prieš Velykas</w:t>
      </w:r>
      <w:r w:rsidR="00CA7E4F">
        <w:rPr>
          <w:b/>
          <w:bCs/>
        </w:rPr>
        <w:t xml:space="preserve"> parduotuvėse</w:t>
      </w:r>
      <w:r>
        <w:rPr>
          <w:b/>
          <w:bCs/>
        </w:rPr>
        <w:t xml:space="preserve"> įsismarkauja svogūnų lukštentojai – „Maxima“ primena apie patogesnę alternatyvą</w:t>
      </w:r>
    </w:p>
    <w:p w14:paraId="7A0FAC6C" w14:textId="77777777" w:rsidR="008F7CED" w:rsidRDefault="008F7CED" w:rsidP="008F7CED">
      <w:pPr>
        <w:spacing w:after="0" w:line="240" w:lineRule="auto"/>
        <w:ind w:right="1418"/>
        <w:jc w:val="both"/>
        <w:rPr>
          <w:b/>
          <w:bCs/>
        </w:rPr>
      </w:pPr>
    </w:p>
    <w:p w14:paraId="08B0CEAC" w14:textId="6B3EBBA5" w:rsidR="008F7CED" w:rsidRPr="008F7CED" w:rsidRDefault="008F7CED" w:rsidP="008F7CED">
      <w:pPr>
        <w:spacing w:after="0" w:line="240" w:lineRule="auto"/>
        <w:ind w:right="1418"/>
        <w:jc w:val="both"/>
        <w:rPr>
          <w:b/>
          <w:bCs/>
        </w:rPr>
      </w:pPr>
      <w:r w:rsidRPr="008F7CED">
        <w:rPr>
          <w:b/>
          <w:bCs/>
        </w:rPr>
        <w:t xml:space="preserve">Velykų savaitgalį maži ir dideli pasiners į kūrybišką kiaušinių marginimo pramogą, kad didžiausią metų šventę papuoštų pagrindiniu Velykų simboliu – margučiais. Kiekviena šeima turi savus kiaušinių dažymo ir marginimo būdus, tačiau prekybos tinklas „Maxima“ pastebi, kad nemaža dalis pirkėjų neįsivaizduoja Velykų be margučių, nudažytų svogūnų lukštuose. Pirkėjai renka svogūnų lukštus iš lentynų parduotuvėse, o kartu vis daugiau žmonių atranda juos </w:t>
      </w:r>
      <w:r>
        <w:rPr>
          <w:b/>
          <w:bCs/>
        </w:rPr>
        <w:t xml:space="preserve">ir </w:t>
      </w:r>
      <w:r w:rsidRPr="008F7CED">
        <w:rPr>
          <w:b/>
          <w:bCs/>
        </w:rPr>
        <w:t xml:space="preserve">kaip atskirą prekę. </w:t>
      </w:r>
      <w:r w:rsidR="00F913C9">
        <w:rPr>
          <w:b/>
          <w:bCs/>
        </w:rPr>
        <w:t>Pastaraisiais metais taip pat populiarėja kiaušinių marginimas</w:t>
      </w:r>
      <w:r w:rsidR="00FA3CD2">
        <w:rPr>
          <w:b/>
          <w:bCs/>
        </w:rPr>
        <w:t xml:space="preserve"> </w:t>
      </w:r>
      <w:r w:rsidR="00FA3CD2" w:rsidRPr="00FA3CD2">
        <w:rPr>
          <w:rFonts w:ascii="Calibri" w:eastAsia="Times New Roman" w:hAnsi="Calibri" w:cs="Calibri"/>
          <w:b/>
          <w:bCs/>
          <w:color w:val="000000" w:themeColor="text1"/>
          <w:lang w:eastAsia="en-GB"/>
        </w:rPr>
        <w:t>raudonaisiais gūžiniais</w:t>
      </w:r>
      <w:r w:rsidR="00F913C9">
        <w:rPr>
          <w:b/>
          <w:bCs/>
        </w:rPr>
        <w:t xml:space="preserve"> kopūstais.</w:t>
      </w:r>
    </w:p>
    <w:p w14:paraId="01F553B6" w14:textId="77777777" w:rsidR="008F7CED" w:rsidRPr="008F7CED" w:rsidRDefault="008F7CED" w:rsidP="008F7CED">
      <w:pPr>
        <w:spacing w:after="0" w:line="240" w:lineRule="auto"/>
        <w:ind w:right="1418"/>
        <w:jc w:val="both"/>
      </w:pPr>
    </w:p>
    <w:p w14:paraId="3B991B93" w14:textId="04550CBB" w:rsidR="008F7CED" w:rsidRPr="008F7CED" w:rsidRDefault="008F7CED" w:rsidP="008F7CED">
      <w:pPr>
        <w:spacing w:after="0" w:line="240" w:lineRule="auto"/>
        <w:ind w:right="1418"/>
        <w:jc w:val="both"/>
      </w:pPr>
      <w:r w:rsidRPr="008F7CED">
        <w:t>Dabar parduotuvėse galima rasti įvairiausių priemonių margučiams – įvairiaspalviai dažai, specialios blizgios folijos, flomasteriai, lipdukai kiaušiniams yra vienos paklausiausių prekių prieš Velykas. Žinoma, dalis pirkėjų yra ištikimi seno</w:t>
      </w:r>
      <w:r>
        <w:t>sioms</w:t>
      </w:r>
      <w:r w:rsidRPr="008F7CED">
        <w:t xml:space="preserve"> </w:t>
      </w:r>
      <w:r>
        <w:t>i</w:t>
      </w:r>
      <w:r w:rsidRPr="008F7CED">
        <w:t xml:space="preserve">r išskirtinai natūralioms marginimo priemonėms, o svogūnų lukštai yra vienas mėgstamiausių kiaušinių dažymo būdų.   </w:t>
      </w:r>
    </w:p>
    <w:p w14:paraId="7BC3A18E" w14:textId="77777777" w:rsidR="008F7CED" w:rsidRPr="008F7CED" w:rsidRDefault="008F7CED" w:rsidP="008F7CED">
      <w:pPr>
        <w:spacing w:after="0" w:line="240" w:lineRule="auto"/>
        <w:ind w:right="1418"/>
        <w:jc w:val="both"/>
      </w:pPr>
    </w:p>
    <w:p w14:paraId="1B19BC8C" w14:textId="08A99BB2" w:rsidR="008F7CED" w:rsidRPr="008F7CED" w:rsidRDefault="008F7CED" w:rsidP="008F7CED">
      <w:pPr>
        <w:spacing w:after="0" w:line="240" w:lineRule="auto"/>
        <w:ind w:right="1418"/>
        <w:jc w:val="both"/>
      </w:pPr>
      <w:r w:rsidRPr="008F7CED">
        <w:t>„</w:t>
      </w:r>
      <w:r w:rsidRPr="007B7D77">
        <w:t>Tai atspindi net ir vaizdas mūsų parduotuvėse – pastebime, kad prieš Velykas</w:t>
      </w:r>
      <w:r w:rsidRPr="008F7CED">
        <w:t xml:space="preserve"> </w:t>
      </w:r>
      <w:r w:rsidRPr="007B7D77">
        <w:t>pirkėjai</w:t>
      </w:r>
      <w:r w:rsidRPr="008F7CED">
        <w:t xml:space="preserve"> ne tik išrenka lukštus iš svogūnų lentynų, bet </w:t>
      </w:r>
      <w:r w:rsidRPr="007B7D77">
        <w:t xml:space="preserve">pirkdami svogūnus nurenka jų lukštus ir nuo likusių svogūnų, kurių neįsigijo. </w:t>
      </w:r>
      <w:r w:rsidRPr="008F7CED">
        <w:t>Jeigu pirkėjų krepšelyje lukštų būna daugiau nei svogūnų, problemos nematome. Vis dėlto, kuo arčiau Velykos, tuo intensyviau žmonės „nurenginėja“ svogūnus prekybos salėse, o tai reiškia, kad kitiems pirkėjams tenka rinktis iš pažeistų prekių. Todėl įsismarkavusius svogūnų lukštentojus mūsų darbuotojai sudrausmins</w:t>
      </w:r>
      <w:r w:rsidR="00CA7E4F">
        <w:t>. T</w:t>
      </w:r>
      <w:r w:rsidRPr="008F7CED">
        <w:t xml:space="preserve">uo pačiu </w:t>
      </w:r>
      <w:r w:rsidR="00CA7E4F">
        <w:t xml:space="preserve">primename pirkėjams, kad </w:t>
      </w:r>
      <w:r w:rsidRPr="008F7CED">
        <w:t xml:space="preserve">siūlome patogesnę alternatyvą – supakuotus svogūnų lukštus margučiams“, – kalba Indrė Trakimaitė-Šeškuvienė, prekybos tinklo „Maxima“ Komunikacijos ir korporatyvinių ryšių direktorė. </w:t>
      </w:r>
    </w:p>
    <w:p w14:paraId="4563195B" w14:textId="77777777" w:rsidR="008F7CED" w:rsidRPr="008F7CED" w:rsidRDefault="008F7CED" w:rsidP="008F7CED">
      <w:pPr>
        <w:spacing w:after="0" w:line="240" w:lineRule="auto"/>
        <w:ind w:right="1418"/>
        <w:jc w:val="both"/>
      </w:pPr>
    </w:p>
    <w:p w14:paraId="05D09161" w14:textId="77777777" w:rsidR="008F7CED" w:rsidRPr="008F7CED" w:rsidRDefault="008F7CED" w:rsidP="008F7CED">
      <w:pPr>
        <w:spacing w:after="0" w:line="240" w:lineRule="auto"/>
        <w:ind w:right="1418"/>
        <w:jc w:val="both"/>
        <w:rPr>
          <w:b/>
          <w:bCs/>
        </w:rPr>
      </w:pPr>
      <w:r w:rsidRPr="008F7CED">
        <w:rPr>
          <w:b/>
          <w:bCs/>
        </w:rPr>
        <w:t>Neįprasta prekė – vis paklausesnė</w:t>
      </w:r>
    </w:p>
    <w:p w14:paraId="2D65D722" w14:textId="77777777" w:rsidR="008F7CED" w:rsidRPr="008F7CED" w:rsidRDefault="008F7CED" w:rsidP="008F7CED">
      <w:pPr>
        <w:spacing w:after="0" w:line="240" w:lineRule="auto"/>
        <w:ind w:right="1418"/>
        <w:jc w:val="both"/>
      </w:pPr>
    </w:p>
    <w:p w14:paraId="36FB033A" w14:textId="77777777" w:rsidR="008F7CED" w:rsidRPr="008F7CED" w:rsidRDefault="008F7CED" w:rsidP="008F7CED">
      <w:pPr>
        <w:spacing w:after="0" w:line="240" w:lineRule="auto"/>
        <w:ind w:right="1418"/>
        <w:jc w:val="both"/>
      </w:pPr>
      <w:r w:rsidRPr="008F7CED">
        <w:t xml:space="preserve">Maišeliuose supakuoti specialiai kiaušinių marginimui surinkti svogūnų lukštai prekyboje atsirado maždaug prieš septynerius metus – tokia prekė anuomet sukėlė nuostabą, bet kasmet į krepšelius ją dedasi vis daugiau pirkėjų. </w:t>
      </w:r>
    </w:p>
    <w:p w14:paraId="56B793AC" w14:textId="77777777" w:rsidR="008F7CED" w:rsidRPr="008F7CED" w:rsidRDefault="008F7CED" w:rsidP="008F7CED">
      <w:pPr>
        <w:spacing w:after="0" w:line="240" w:lineRule="auto"/>
        <w:ind w:right="1418"/>
        <w:jc w:val="both"/>
      </w:pPr>
    </w:p>
    <w:p w14:paraId="7B873778" w14:textId="4A5C9CF9" w:rsidR="00784FC6" w:rsidRDefault="008F7CED" w:rsidP="008F7CED">
      <w:pPr>
        <w:spacing w:after="0" w:line="240" w:lineRule="auto"/>
        <w:ind w:right="1418"/>
        <w:jc w:val="both"/>
        <w:rPr>
          <w:color w:val="000000" w:themeColor="text1"/>
        </w:rPr>
      </w:pPr>
      <w:r w:rsidRPr="008F7CED">
        <w:t>„Šiandien miestų gyventojams svogūnų lukštai nėra toks įprastas dalykas namuose, koks buvo mūsų močiutėms</w:t>
      </w:r>
      <w:r>
        <w:t>, tačiau jų naudojimas per Velykas išliko svarbia tradicija daugelyje šeimų. To</w:t>
      </w:r>
      <w:r w:rsidRPr="008F7CED">
        <w:t>d</w:t>
      </w:r>
      <w:r>
        <w:t>ėl</w:t>
      </w:r>
      <w:r w:rsidRPr="008F7CED">
        <w:t xml:space="preserve"> galimybė įsigyti </w:t>
      </w:r>
      <w:r>
        <w:t xml:space="preserve">surinktų ir patogiai supakuotų </w:t>
      </w:r>
      <w:r w:rsidRPr="008F7CED">
        <w:t>svogūnų lukštų yra aktuali daliai mūsų pirkėjų. Sufasuotų svogūnų lukštų pardavimai kasmet auga po 50-70 proc., o pavyzdžiui, pernai šoktelėjo</w:t>
      </w:r>
      <w:r w:rsidR="00784FC6">
        <w:t xml:space="preserve"> beveik dvigubai – jų buvo nupirkta beveik pusantros tonos</w:t>
      </w:r>
      <w:r w:rsidRPr="008F7CED">
        <w:t xml:space="preserve">“ – pasakoja I. </w:t>
      </w:r>
      <w:r w:rsidRPr="00784FC6">
        <w:rPr>
          <w:color w:val="000000" w:themeColor="text1"/>
        </w:rPr>
        <w:t>Trakimaitė-Šeškuvienė</w:t>
      </w:r>
      <w:r w:rsidR="00784FC6">
        <w:rPr>
          <w:color w:val="000000" w:themeColor="text1"/>
        </w:rPr>
        <w:t>.</w:t>
      </w:r>
    </w:p>
    <w:p w14:paraId="37068BCA" w14:textId="1330E1A4" w:rsidR="00784FC6" w:rsidRDefault="00784FC6" w:rsidP="008F7CED">
      <w:pPr>
        <w:spacing w:after="0" w:line="240" w:lineRule="auto"/>
        <w:ind w:right="1418"/>
        <w:jc w:val="both"/>
        <w:rPr>
          <w:color w:val="000000" w:themeColor="text1"/>
        </w:rPr>
      </w:pPr>
    </w:p>
    <w:p w14:paraId="7492B00A" w14:textId="3E6F461C" w:rsidR="002A7C8C" w:rsidRPr="002A7C8C" w:rsidRDefault="002A7C8C" w:rsidP="008F7CED">
      <w:pPr>
        <w:spacing w:after="0" w:line="240" w:lineRule="auto"/>
        <w:ind w:right="1418"/>
        <w:jc w:val="both"/>
        <w:rPr>
          <w:b/>
          <w:bCs/>
          <w:color w:val="000000" w:themeColor="text1"/>
        </w:rPr>
      </w:pPr>
      <w:r w:rsidRPr="002A7C8C">
        <w:rPr>
          <w:b/>
          <w:bCs/>
          <w:color w:val="000000" w:themeColor="text1"/>
        </w:rPr>
        <w:t>Populiarėja marginimas kopūstais</w:t>
      </w:r>
    </w:p>
    <w:p w14:paraId="36D4F42E" w14:textId="77777777" w:rsidR="002A7C8C" w:rsidRDefault="002A7C8C" w:rsidP="008F7CED">
      <w:pPr>
        <w:spacing w:after="0" w:line="240" w:lineRule="auto"/>
        <w:ind w:right="1418"/>
        <w:jc w:val="both"/>
        <w:rPr>
          <w:color w:val="000000" w:themeColor="text1"/>
        </w:rPr>
      </w:pPr>
    </w:p>
    <w:p w14:paraId="61194E65" w14:textId="1E051C24" w:rsidR="008A3946" w:rsidRDefault="00784FC6" w:rsidP="008F7CED">
      <w:pPr>
        <w:spacing w:after="0" w:line="240" w:lineRule="auto"/>
        <w:ind w:right="1418"/>
        <w:jc w:val="both"/>
        <w:rPr>
          <w:color w:val="000000" w:themeColor="text1"/>
        </w:rPr>
      </w:pPr>
      <w:r>
        <w:rPr>
          <w:color w:val="000000" w:themeColor="text1"/>
        </w:rPr>
        <w:t>„Maximos“ atstovė pasakoja, kad pirkėjų krepšeliai išduoda dar vieną gyventojų mėg</w:t>
      </w:r>
      <w:r w:rsidR="008A3946">
        <w:rPr>
          <w:color w:val="000000" w:themeColor="text1"/>
        </w:rPr>
        <w:t>sta</w:t>
      </w:r>
      <w:r>
        <w:rPr>
          <w:color w:val="000000" w:themeColor="text1"/>
        </w:rPr>
        <w:t xml:space="preserve">mą tradicinį kiaušinių marginimo būdą </w:t>
      </w:r>
      <w:r w:rsidR="008A3946">
        <w:rPr>
          <w:color w:val="000000" w:themeColor="text1"/>
        </w:rPr>
        <w:t>– naudojant raudonu</w:t>
      </w:r>
      <w:r w:rsidR="00FA3CD2">
        <w:rPr>
          <w:color w:val="000000" w:themeColor="text1"/>
        </w:rPr>
        <w:t>osius gūžinius</w:t>
      </w:r>
      <w:r w:rsidR="008A3946">
        <w:rPr>
          <w:color w:val="000000" w:themeColor="text1"/>
        </w:rPr>
        <w:t xml:space="preserve"> kopūstus, kurie margučiams suteikia mėlyną spalvą.</w:t>
      </w:r>
    </w:p>
    <w:p w14:paraId="3E41025D" w14:textId="77777777" w:rsidR="008A3946" w:rsidRDefault="008A3946" w:rsidP="008F7CED">
      <w:pPr>
        <w:spacing w:after="0" w:line="240" w:lineRule="auto"/>
        <w:ind w:right="1418"/>
        <w:jc w:val="both"/>
        <w:rPr>
          <w:color w:val="000000" w:themeColor="text1"/>
        </w:rPr>
      </w:pPr>
    </w:p>
    <w:p w14:paraId="70C77143" w14:textId="6FEE0640" w:rsidR="008A3946" w:rsidRDefault="008A3946" w:rsidP="008A3946">
      <w:pPr>
        <w:spacing w:after="0" w:line="240" w:lineRule="auto"/>
        <w:ind w:right="1418"/>
        <w:jc w:val="both"/>
        <w:rPr>
          <w:color w:val="000000" w:themeColor="text1"/>
        </w:rPr>
      </w:pPr>
      <w:r>
        <w:rPr>
          <w:color w:val="000000" w:themeColor="text1"/>
        </w:rPr>
        <w:t xml:space="preserve">„Prieš Velykų savaitgalį kaip niekad ūgteli raudonųjų gūžinių kopūstų pardavimai, kurių paklausa paprastai yra stabili visus metus. Panašu, kad ši daržovė pasitarnauja margučių dekoravimui. Beje, šis natūralus kiaušinių dažymo būdas tampa vis populiaresnis – </w:t>
      </w:r>
      <w:r>
        <w:rPr>
          <w:color w:val="000000" w:themeColor="text1"/>
        </w:rPr>
        <w:lastRenderedPageBreak/>
        <w:t>pernykštėms Velykoms raudonųjų kopūstų buvo įsigyta 60 proc. daugiau nei ankstesniais metais“, – pirkėjų įpročius analizuoja I. Trakimaitė-Šeškuvienė.</w:t>
      </w:r>
    </w:p>
    <w:p w14:paraId="1F9A112E" w14:textId="546B9557" w:rsidR="00784FC6" w:rsidRDefault="008A3946" w:rsidP="008F7CED">
      <w:pPr>
        <w:spacing w:after="0" w:line="240" w:lineRule="auto"/>
        <w:ind w:right="1418"/>
        <w:jc w:val="both"/>
        <w:rPr>
          <w:color w:val="000000" w:themeColor="text1"/>
        </w:rPr>
      </w:pPr>
      <w:r>
        <w:rPr>
          <w:color w:val="000000" w:themeColor="text1"/>
        </w:rPr>
        <w:t xml:space="preserve"> </w:t>
      </w:r>
    </w:p>
    <w:p w14:paraId="408E575F" w14:textId="5268B555" w:rsidR="00686E10" w:rsidRDefault="00686E10" w:rsidP="00784FC6">
      <w:pPr>
        <w:shd w:val="clear" w:color="auto" w:fill="FFFFFF"/>
        <w:spacing w:after="0" w:line="240" w:lineRule="auto"/>
        <w:jc w:val="both"/>
        <w:rPr>
          <w:rFonts w:ascii="Calibri" w:eastAsia="Times New Roman" w:hAnsi="Calibri" w:cs="Calibri"/>
          <w:b/>
          <w:bCs/>
          <w:color w:val="222222"/>
          <w:lang w:eastAsia="en-GB"/>
        </w:rPr>
      </w:pPr>
      <w:r>
        <w:rPr>
          <w:rFonts w:ascii="Calibri" w:eastAsia="Times New Roman" w:hAnsi="Calibri" w:cs="Calibri"/>
          <w:b/>
          <w:bCs/>
          <w:color w:val="222222"/>
          <w:lang w:eastAsia="en-GB"/>
        </w:rPr>
        <w:t>Natūraliems dažams svarbus laikas</w:t>
      </w:r>
    </w:p>
    <w:p w14:paraId="735556D3" w14:textId="77777777" w:rsidR="00686E10" w:rsidRPr="000861DD" w:rsidRDefault="00686E10" w:rsidP="00784FC6">
      <w:pPr>
        <w:shd w:val="clear" w:color="auto" w:fill="FFFFFF"/>
        <w:spacing w:after="0" w:line="240" w:lineRule="auto"/>
        <w:jc w:val="both"/>
        <w:rPr>
          <w:rFonts w:ascii="Calibri" w:eastAsia="Times New Roman" w:hAnsi="Calibri" w:cs="Calibri"/>
          <w:b/>
          <w:bCs/>
          <w:color w:val="222222"/>
          <w:lang w:eastAsia="en-GB"/>
        </w:rPr>
      </w:pPr>
    </w:p>
    <w:p w14:paraId="09AE15CD" w14:textId="5C68E953" w:rsidR="008A3946" w:rsidRPr="0024538F" w:rsidRDefault="008A3946" w:rsidP="008A3946">
      <w:pPr>
        <w:spacing w:after="0" w:line="240" w:lineRule="auto"/>
        <w:ind w:right="1418"/>
        <w:jc w:val="both"/>
      </w:pPr>
      <w:r>
        <w:rPr>
          <w:rFonts w:ascii="Calibri" w:eastAsia="Times New Roman" w:hAnsi="Calibri" w:cs="Calibri"/>
          <w:color w:val="000000" w:themeColor="text1"/>
          <w:lang w:eastAsia="en-GB"/>
        </w:rPr>
        <w:t xml:space="preserve">Tradiciniai natūralūs kiaušinių marginimo būdai yra itin paprasti. Pavyzdžiui, </w:t>
      </w:r>
      <w:r>
        <w:t>n</w:t>
      </w:r>
      <w:r w:rsidRPr="008F7CED">
        <w:t>orint nudažyti kiaušinius svogūnų lukštais, šiuos pirmiausiai reikia apie valandą pavirti vandenyje – puslitriui vandens reikės poros stiklinių lukštų. Tuomet į nuovirą įpilama pora šaukštų acto, dedami kiaušiniai (jie turėtų būti kambario temperatūros) ir verdami apie 10 min. Išjungus kaitrą, k</w:t>
      </w:r>
      <w:r w:rsidRPr="0024538F">
        <w:t>iaušinius svogūnų lukštų nuovire galima palikti ir keletui valandų, ir pernakt – ilgiau laikant</w:t>
      </w:r>
      <w:r w:rsidR="00335903">
        <w:t xml:space="preserve">, ruda </w:t>
      </w:r>
      <w:r w:rsidRPr="0024538F">
        <w:t>spalva bus intensyvesnė.</w:t>
      </w:r>
    </w:p>
    <w:p w14:paraId="159AE2B1" w14:textId="7686FDF6" w:rsidR="008A3946" w:rsidRDefault="008A3946" w:rsidP="00784FC6">
      <w:pPr>
        <w:spacing w:after="0" w:line="240" w:lineRule="auto"/>
        <w:ind w:right="1418"/>
        <w:jc w:val="both"/>
        <w:rPr>
          <w:rFonts w:ascii="Calibri" w:eastAsia="Times New Roman" w:hAnsi="Calibri" w:cs="Calibri"/>
          <w:color w:val="000000" w:themeColor="text1"/>
          <w:lang w:eastAsia="en-GB"/>
        </w:rPr>
      </w:pPr>
    </w:p>
    <w:p w14:paraId="71560F51" w14:textId="56FC4142" w:rsidR="00335903" w:rsidRDefault="00335903" w:rsidP="00784FC6">
      <w:pPr>
        <w:spacing w:after="0" w:line="240" w:lineRule="auto"/>
        <w:ind w:right="1418"/>
        <w:jc w:val="both"/>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 xml:space="preserve">Raudonasis gūžinis kopūstas kiaušinių lukštams suteikia melsvą spalvą, kurios intensyvumas priklauso nuo to, kiek ilgai kiaušiniai laikomi kopūstų nuovire. Litrui vandens paprastai susmulkinama pusė vidutinio dydžio kopūsto – </w:t>
      </w:r>
      <w:r w:rsidR="00784FC6" w:rsidRPr="008A3946">
        <w:rPr>
          <w:rFonts w:ascii="Calibri" w:eastAsia="Times New Roman" w:hAnsi="Calibri" w:cs="Calibri"/>
          <w:color w:val="000000" w:themeColor="text1"/>
          <w:lang w:eastAsia="en-GB"/>
        </w:rPr>
        <w:t>smulkiai sutark</w:t>
      </w:r>
      <w:r>
        <w:rPr>
          <w:rFonts w:ascii="Calibri" w:eastAsia="Times New Roman" w:hAnsi="Calibri" w:cs="Calibri"/>
          <w:color w:val="000000" w:themeColor="text1"/>
          <w:lang w:eastAsia="en-GB"/>
        </w:rPr>
        <w:t>avus</w:t>
      </w:r>
      <w:r w:rsidR="00784FC6" w:rsidRPr="008A3946">
        <w:rPr>
          <w:rFonts w:ascii="Calibri" w:eastAsia="Times New Roman" w:hAnsi="Calibri" w:cs="Calibri"/>
          <w:color w:val="000000" w:themeColor="text1"/>
          <w:lang w:eastAsia="en-GB"/>
        </w:rPr>
        <w:t>, pigmentas lengviau perei</w:t>
      </w:r>
      <w:r>
        <w:rPr>
          <w:rFonts w:ascii="Calibri" w:eastAsia="Times New Roman" w:hAnsi="Calibri" w:cs="Calibri"/>
          <w:color w:val="000000" w:themeColor="text1"/>
          <w:lang w:eastAsia="en-GB"/>
        </w:rPr>
        <w:t>na</w:t>
      </w:r>
      <w:r w:rsidR="00784FC6" w:rsidRPr="008A3946">
        <w:rPr>
          <w:rFonts w:ascii="Calibri" w:eastAsia="Times New Roman" w:hAnsi="Calibri" w:cs="Calibri"/>
          <w:color w:val="000000" w:themeColor="text1"/>
          <w:lang w:eastAsia="en-GB"/>
        </w:rPr>
        <w:t xml:space="preserve"> į vandenį</w:t>
      </w:r>
      <w:r>
        <w:rPr>
          <w:rFonts w:ascii="Calibri" w:eastAsia="Times New Roman" w:hAnsi="Calibri" w:cs="Calibri"/>
          <w:color w:val="000000" w:themeColor="text1"/>
          <w:lang w:eastAsia="en-GB"/>
        </w:rPr>
        <w:t xml:space="preserve">. Kopūstas verdamas apie valandą, į pravėsusį, bet dar šiltą nuovirą pilama pora šaukštų acto ir sudedami kiaušiniai. Šviesiai melsvą spalvą jie įgaus jau po poros valandų, o laikui bėgant spalva intensyvės. Kiaušinius tokiame nuovire galima laikyti pernakt, tačiau patariama tai daryti šaldytuve – šitaip margučiai bus saugūs valgyti kitą dieną. </w:t>
      </w:r>
    </w:p>
    <w:p w14:paraId="4A1D71D2" w14:textId="77777777" w:rsidR="008F7CED" w:rsidRPr="008F7CED" w:rsidRDefault="008F7CED" w:rsidP="008F7CED">
      <w:pPr>
        <w:spacing w:after="0" w:line="240" w:lineRule="auto"/>
        <w:ind w:right="1418"/>
        <w:jc w:val="both"/>
      </w:pPr>
    </w:p>
    <w:p w14:paraId="4D71A92C" w14:textId="37CA27F4" w:rsidR="008F7CED" w:rsidRDefault="00CA7E4F" w:rsidP="008F7CED">
      <w:pPr>
        <w:spacing w:after="0" w:line="240" w:lineRule="auto"/>
        <w:ind w:right="1418"/>
        <w:jc w:val="both"/>
        <w:rPr>
          <w:b/>
          <w:bCs/>
        </w:rPr>
      </w:pPr>
      <w:r>
        <w:rPr>
          <w:b/>
          <w:bCs/>
        </w:rPr>
        <w:t>Dar viena prekė išskirtinai Velykoms</w:t>
      </w:r>
    </w:p>
    <w:p w14:paraId="2FA44662" w14:textId="77777777" w:rsidR="00784FC6" w:rsidRPr="008F7CED" w:rsidRDefault="00784FC6" w:rsidP="008F7CED">
      <w:pPr>
        <w:spacing w:after="0" w:line="240" w:lineRule="auto"/>
        <w:ind w:right="1418"/>
        <w:jc w:val="both"/>
      </w:pPr>
    </w:p>
    <w:p w14:paraId="1C73E9DC" w14:textId="242AAE0F" w:rsidR="008F7CED" w:rsidRPr="008F7CED" w:rsidRDefault="008F7CED" w:rsidP="008F7CED">
      <w:pPr>
        <w:spacing w:after="0" w:line="240" w:lineRule="auto"/>
        <w:ind w:right="1418"/>
        <w:jc w:val="both"/>
        <w:rPr>
          <w:rFonts w:ascii="Calibri" w:hAnsi="Calibri" w:cs="Calibri"/>
          <w:color w:val="000000" w:themeColor="text1"/>
        </w:rPr>
      </w:pPr>
      <w:r w:rsidRPr="008F7CED">
        <w:t>I. Trakimaitė-Šeškuvienė primena, kad š</w:t>
      </w:r>
      <w:r w:rsidRPr="008F7CED">
        <w:rPr>
          <w:rFonts w:ascii="Calibri" w:hAnsi="Calibri" w:cs="Calibri"/>
          <w:color w:val="000000" w:themeColor="text1"/>
        </w:rPr>
        <w:t>ios Velykos bus pirmos, kai prekybos tinklo „Maxima“ parduotuvėse nebeprekiaujama narvuose laikomų vištų kiaušiniais, kurie paprastai būna baltu lukštu. Vis dėlto</w:t>
      </w:r>
      <w:r w:rsidR="00CA7E4F">
        <w:rPr>
          <w:rFonts w:ascii="Calibri" w:hAnsi="Calibri" w:cs="Calibri"/>
          <w:color w:val="000000" w:themeColor="text1"/>
        </w:rPr>
        <w:t xml:space="preserve"> specialiai Velykoms „Maxima“ parduotuvėse bus galima įsigyti ir baltų laimingesnių vištų kiaušinių</w:t>
      </w:r>
      <w:r w:rsidRPr="008F7CED">
        <w:rPr>
          <w:rFonts w:ascii="Calibri" w:hAnsi="Calibri" w:cs="Calibri"/>
          <w:color w:val="000000" w:themeColor="text1"/>
        </w:rPr>
        <w:t>.</w:t>
      </w:r>
    </w:p>
    <w:p w14:paraId="25DF4D7A" w14:textId="77777777" w:rsidR="008F7CED" w:rsidRPr="008F7CED" w:rsidRDefault="008F7CED" w:rsidP="008F7CED">
      <w:pPr>
        <w:spacing w:after="0" w:line="240" w:lineRule="auto"/>
        <w:ind w:right="1418"/>
        <w:jc w:val="both"/>
        <w:rPr>
          <w:rFonts w:ascii="Calibri" w:eastAsia="Times New Roman" w:hAnsi="Calibri" w:cs="Calibri"/>
          <w:color w:val="000000" w:themeColor="text1"/>
          <w:lang w:eastAsia="en-GB"/>
        </w:rPr>
      </w:pPr>
    </w:p>
    <w:p w14:paraId="02AC0FC6" w14:textId="77777777" w:rsidR="008F7CED" w:rsidRPr="008F7CED" w:rsidRDefault="008F7CED" w:rsidP="008F7CED">
      <w:pPr>
        <w:spacing w:after="0" w:line="240" w:lineRule="auto"/>
        <w:ind w:right="1418"/>
        <w:jc w:val="both"/>
        <w:rPr>
          <w:rFonts w:ascii="Calibri" w:eastAsia="Times New Roman" w:hAnsi="Calibri" w:cs="Calibri"/>
          <w:color w:val="000000" w:themeColor="text1"/>
          <w:lang w:eastAsia="en-GB"/>
        </w:rPr>
      </w:pPr>
      <w:r w:rsidRPr="008F7CED">
        <w:rPr>
          <w:rFonts w:ascii="Calibri" w:eastAsia="Times New Roman" w:hAnsi="Calibri" w:cs="Calibri"/>
          <w:color w:val="000000" w:themeColor="text1"/>
          <w:lang w:eastAsia="en-GB"/>
        </w:rPr>
        <w:t xml:space="preserve">„Daugelis atrado būdų, kaip rudus kiaušinius paversti įspūdingais margučiais, tačiau dalis pirkėjų turi savas marginimo tradicijas bei ištobulintas technikas, geriausiai pritaikomas ant baltos spalvos lukšto. Todėl  </w:t>
      </w:r>
      <w:r w:rsidRPr="008F7CED">
        <w:rPr>
          <w:rFonts w:ascii="Calibri" w:hAnsi="Calibri" w:cs="Calibri"/>
          <w:color w:val="000000" w:themeColor="text1"/>
        </w:rPr>
        <w:t xml:space="preserve">specialiai Velykoms iš Latvijos atgabenome kiaušinių baltu lukštu, kuriuos deda </w:t>
      </w:r>
      <w:r w:rsidRPr="008F7CED">
        <w:rPr>
          <w:rFonts w:ascii="Calibri" w:eastAsia="Times New Roman" w:hAnsi="Calibri" w:cs="Calibri"/>
          <w:color w:val="000000" w:themeColor="text1"/>
          <w:lang w:eastAsia="en-GB"/>
        </w:rPr>
        <w:t xml:space="preserve">tam tikrų veislių ant kraiko laikomos vištos – jų kiekis ribotas nes rinkoje tokių kiaušinių nėra daug”, – sako I. Trakimaitė-Šeškuvienė. </w:t>
      </w:r>
    </w:p>
    <w:p w14:paraId="39A4F752" w14:textId="77777777" w:rsidR="008F7CED" w:rsidRPr="008F7CED" w:rsidRDefault="008F7CED" w:rsidP="008F7CED">
      <w:pPr>
        <w:pStyle w:val="NormalWeb"/>
        <w:spacing w:before="0" w:beforeAutospacing="0" w:after="0" w:afterAutospacing="0"/>
        <w:ind w:right="1418"/>
        <w:contextualSpacing/>
        <w:jc w:val="both"/>
        <w:rPr>
          <w:rFonts w:ascii="Calibri" w:hAnsi="Calibri" w:cs="Calibri"/>
          <w:sz w:val="22"/>
          <w:szCs w:val="22"/>
        </w:rPr>
      </w:pPr>
    </w:p>
    <w:p w14:paraId="13392A25" w14:textId="77777777" w:rsidR="0096643D" w:rsidRDefault="0096643D" w:rsidP="008F7CED">
      <w:pPr>
        <w:spacing w:after="0" w:line="240" w:lineRule="auto"/>
        <w:ind w:right="1418"/>
        <w:jc w:val="both"/>
      </w:pPr>
    </w:p>
    <w:p w14:paraId="3EF9EB94" w14:textId="77777777" w:rsid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Apie prekybos tinklą „Maxima“</w:t>
      </w:r>
    </w:p>
    <w:p w14:paraId="28D4D582"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14CF5393" w14:textId="77777777" w:rsid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klientų.</w:t>
      </w:r>
    </w:p>
    <w:p w14:paraId="368D6768" w14:textId="77777777" w:rsidR="005023D3" w:rsidRPr="00F30477" w:rsidRDefault="005023D3" w:rsidP="00F30477">
      <w:pPr>
        <w:shd w:val="clear" w:color="auto" w:fill="FFFFFF"/>
        <w:spacing w:after="0" w:line="240" w:lineRule="auto"/>
        <w:ind w:right="1418"/>
        <w:jc w:val="both"/>
        <w:rPr>
          <w:rFonts w:cstheme="minorHAnsi"/>
          <w:i/>
          <w:iCs/>
          <w:color w:val="222222"/>
          <w:sz w:val="18"/>
          <w:szCs w:val="18"/>
        </w:rPr>
      </w:pPr>
    </w:p>
    <w:p w14:paraId="5CC8A75B" w14:textId="5E5048CB" w:rsidR="00F30477" w:rsidRPr="005023D3"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Daugiau informacijos:</w:t>
      </w:r>
    </w:p>
    <w:p w14:paraId="76347B57"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El. paštas</w:t>
      </w:r>
      <w:r w:rsidRPr="00F30477">
        <w:rPr>
          <w:rFonts w:cstheme="minorHAnsi"/>
          <w:b/>
          <w:bCs/>
          <w:i/>
          <w:iCs/>
          <w:color w:val="222222"/>
          <w:sz w:val="18"/>
          <w:szCs w:val="18"/>
          <w:u w:val="single"/>
        </w:rPr>
        <w:t> </w:t>
      </w:r>
      <w:hyperlink r:id="rId7" w:tgtFrame="_blank" w:history="1">
        <w:r w:rsidRPr="00F30477">
          <w:rPr>
            <w:rStyle w:val="Hyperlink"/>
            <w:rFonts w:cstheme="minorHAnsi"/>
            <w:b/>
            <w:bCs/>
            <w:i/>
            <w:iCs/>
            <w:sz w:val="18"/>
            <w:szCs w:val="18"/>
          </w:rPr>
          <w:t>komunikacija@maxima.lt</w:t>
        </w:r>
      </w:hyperlink>
    </w:p>
    <w:p w14:paraId="566CC133"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 </w:t>
      </w:r>
    </w:p>
    <w:p w14:paraId="1D815F92" w14:textId="7D0CF4F0" w:rsidR="00CE6F60" w:rsidRPr="00595B28" w:rsidRDefault="00CE6F60" w:rsidP="002049F0">
      <w:pPr>
        <w:spacing w:after="0" w:line="240" w:lineRule="auto"/>
        <w:ind w:right="567"/>
        <w:jc w:val="both"/>
        <w:rPr>
          <w:rFonts w:eastAsia="Calibri" w:cstheme="minorHAnsi"/>
          <w:color w:val="0563C1"/>
          <w:sz w:val="18"/>
          <w:szCs w:val="18"/>
          <w:u w:val="single"/>
        </w:rPr>
      </w:pPr>
    </w:p>
    <w:p w14:paraId="358A5643" w14:textId="77777777" w:rsidR="00595B28" w:rsidRPr="00595B28" w:rsidRDefault="00595B28" w:rsidP="002049F0">
      <w:pPr>
        <w:spacing w:after="0" w:line="240" w:lineRule="auto"/>
        <w:ind w:right="567"/>
        <w:jc w:val="both"/>
        <w:rPr>
          <w:rFonts w:eastAsia="Calibri" w:cstheme="minorHAnsi"/>
          <w:color w:val="0563C1"/>
          <w:sz w:val="18"/>
          <w:szCs w:val="18"/>
          <w:u w:val="single"/>
        </w:rPr>
      </w:pPr>
    </w:p>
    <w:sectPr w:rsidR="00595B28" w:rsidRPr="00595B28">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AC19D" w14:textId="77777777" w:rsidR="006B43AE" w:rsidRDefault="006B43AE">
      <w:pPr>
        <w:spacing w:after="0" w:line="240" w:lineRule="auto"/>
      </w:pPr>
      <w:r>
        <w:separator/>
      </w:r>
    </w:p>
  </w:endnote>
  <w:endnote w:type="continuationSeparator" w:id="0">
    <w:p w14:paraId="53357D3F" w14:textId="77777777" w:rsidR="006B43AE" w:rsidRDefault="006B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41D44" w14:textId="77777777" w:rsidR="006B43AE" w:rsidRDefault="006B43AE">
      <w:pPr>
        <w:spacing w:after="0" w:line="240" w:lineRule="auto"/>
      </w:pPr>
      <w:r>
        <w:separator/>
      </w:r>
    </w:p>
  </w:footnote>
  <w:footnote w:type="continuationSeparator" w:id="0">
    <w:p w14:paraId="79C96F9F" w14:textId="77777777" w:rsidR="006B43AE" w:rsidRDefault="006B4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81785C"/>
    <w:multiLevelType w:val="hybridMultilevel"/>
    <w:tmpl w:val="BCACA9C4"/>
    <w:lvl w:ilvl="0" w:tplc="3214B512">
      <w:start w:val="5"/>
      <w:numFmt w:val="bullet"/>
      <w:lvlText w:val=""/>
      <w:lvlJc w:val="left"/>
      <w:pPr>
        <w:ind w:left="4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1"/>
  </w:num>
  <w:num w:numId="2" w16cid:durableId="477500054">
    <w:abstractNumId w:val="0"/>
  </w:num>
  <w:num w:numId="3" w16cid:durableId="1868370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3246"/>
    <w:rsid w:val="00005D44"/>
    <w:rsid w:val="00006442"/>
    <w:rsid w:val="00006D1D"/>
    <w:rsid w:val="00013DE1"/>
    <w:rsid w:val="00023E95"/>
    <w:rsid w:val="00032939"/>
    <w:rsid w:val="00033C8C"/>
    <w:rsid w:val="00037ED7"/>
    <w:rsid w:val="00044A1A"/>
    <w:rsid w:val="00061CEE"/>
    <w:rsid w:val="00076672"/>
    <w:rsid w:val="0008287E"/>
    <w:rsid w:val="00096A70"/>
    <w:rsid w:val="000973C3"/>
    <w:rsid w:val="000A057F"/>
    <w:rsid w:val="000B0CAF"/>
    <w:rsid w:val="000B79EF"/>
    <w:rsid w:val="000C6A89"/>
    <w:rsid w:val="000D1630"/>
    <w:rsid w:val="000D30D9"/>
    <w:rsid w:val="000D6CF8"/>
    <w:rsid w:val="000E1278"/>
    <w:rsid w:val="000E4C91"/>
    <w:rsid w:val="000F5294"/>
    <w:rsid w:val="00102751"/>
    <w:rsid w:val="00107FDA"/>
    <w:rsid w:val="00115048"/>
    <w:rsid w:val="00117969"/>
    <w:rsid w:val="001210BC"/>
    <w:rsid w:val="00132E0F"/>
    <w:rsid w:val="001435F3"/>
    <w:rsid w:val="00144CFE"/>
    <w:rsid w:val="001479C9"/>
    <w:rsid w:val="00160F88"/>
    <w:rsid w:val="00163684"/>
    <w:rsid w:val="00167360"/>
    <w:rsid w:val="001728CF"/>
    <w:rsid w:val="00174E53"/>
    <w:rsid w:val="00175948"/>
    <w:rsid w:val="0019385A"/>
    <w:rsid w:val="001940D5"/>
    <w:rsid w:val="00195D45"/>
    <w:rsid w:val="001A7FB9"/>
    <w:rsid w:val="001B6333"/>
    <w:rsid w:val="001D6EDC"/>
    <w:rsid w:val="001E1073"/>
    <w:rsid w:val="001E37C4"/>
    <w:rsid w:val="001F5D60"/>
    <w:rsid w:val="00203CB2"/>
    <w:rsid w:val="002049F0"/>
    <w:rsid w:val="00214BE3"/>
    <w:rsid w:val="002173A1"/>
    <w:rsid w:val="002237A7"/>
    <w:rsid w:val="00225664"/>
    <w:rsid w:val="002417B7"/>
    <w:rsid w:val="00252B89"/>
    <w:rsid w:val="002548D6"/>
    <w:rsid w:val="00256BAB"/>
    <w:rsid w:val="0027084D"/>
    <w:rsid w:val="002736DD"/>
    <w:rsid w:val="00273F8A"/>
    <w:rsid w:val="00276306"/>
    <w:rsid w:val="00276626"/>
    <w:rsid w:val="00285BE7"/>
    <w:rsid w:val="00285FF1"/>
    <w:rsid w:val="002A42D4"/>
    <w:rsid w:val="002A686D"/>
    <w:rsid w:val="002A7C8C"/>
    <w:rsid w:val="002B3F41"/>
    <w:rsid w:val="002C2410"/>
    <w:rsid w:val="002C24CD"/>
    <w:rsid w:val="002C5512"/>
    <w:rsid w:val="002D12CF"/>
    <w:rsid w:val="002D51C5"/>
    <w:rsid w:val="002D6EC0"/>
    <w:rsid w:val="002D79AB"/>
    <w:rsid w:val="002D7AF5"/>
    <w:rsid w:val="002F2BAE"/>
    <w:rsid w:val="002F6FB2"/>
    <w:rsid w:val="00310488"/>
    <w:rsid w:val="003120CB"/>
    <w:rsid w:val="003216F1"/>
    <w:rsid w:val="00326A48"/>
    <w:rsid w:val="00335903"/>
    <w:rsid w:val="00342A1D"/>
    <w:rsid w:val="00346B10"/>
    <w:rsid w:val="003714AA"/>
    <w:rsid w:val="00371D2A"/>
    <w:rsid w:val="00385010"/>
    <w:rsid w:val="00386516"/>
    <w:rsid w:val="00386EEC"/>
    <w:rsid w:val="003937C4"/>
    <w:rsid w:val="00396A93"/>
    <w:rsid w:val="003C1F89"/>
    <w:rsid w:val="003D24B3"/>
    <w:rsid w:val="003E6966"/>
    <w:rsid w:val="003E77FF"/>
    <w:rsid w:val="003F0E3F"/>
    <w:rsid w:val="003F7B1B"/>
    <w:rsid w:val="0040193B"/>
    <w:rsid w:val="00411A04"/>
    <w:rsid w:val="004127A0"/>
    <w:rsid w:val="00413C21"/>
    <w:rsid w:val="004174EA"/>
    <w:rsid w:val="00434DF0"/>
    <w:rsid w:val="00434E53"/>
    <w:rsid w:val="004365DE"/>
    <w:rsid w:val="0044125A"/>
    <w:rsid w:val="00441F7A"/>
    <w:rsid w:val="00450DA9"/>
    <w:rsid w:val="004528C4"/>
    <w:rsid w:val="0046422B"/>
    <w:rsid w:val="00477CA5"/>
    <w:rsid w:val="00486246"/>
    <w:rsid w:val="004A2784"/>
    <w:rsid w:val="004A2A02"/>
    <w:rsid w:val="004A7F42"/>
    <w:rsid w:val="004B1032"/>
    <w:rsid w:val="004B12D7"/>
    <w:rsid w:val="004B1EC7"/>
    <w:rsid w:val="004B3BF2"/>
    <w:rsid w:val="004C1031"/>
    <w:rsid w:val="004C2E8B"/>
    <w:rsid w:val="004D4143"/>
    <w:rsid w:val="004E4D8B"/>
    <w:rsid w:val="004F2AEE"/>
    <w:rsid w:val="004F2E77"/>
    <w:rsid w:val="004F65FF"/>
    <w:rsid w:val="00500516"/>
    <w:rsid w:val="005023D3"/>
    <w:rsid w:val="00517A35"/>
    <w:rsid w:val="00517FB1"/>
    <w:rsid w:val="00520C6F"/>
    <w:rsid w:val="00520FA2"/>
    <w:rsid w:val="00521489"/>
    <w:rsid w:val="00525F22"/>
    <w:rsid w:val="005378ED"/>
    <w:rsid w:val="00540748"/>
    <w:rsid w:val="0054391B"/>
    <w:rsid w:val="00544D1E"/>
    <w:rsid w:val="00554B3C"/>
    <w:rsid w:val="00571068"/>
    <w:rsid w:val="00574B64"/>
    <w:rsid w:val="0058447D"/>
    <w:rsid w:val="005915B4"/>
    <w:rsid w:val="005924DB"/>
    <w:rsid w:val="00592BF5"/>
    <w:rsid w:val="00593E13"/>
    <w:rsid w:val="00595B28"/>
    <w:rsid w:val="005B6CCC"/>
    <w:rsid w:val="005C0A85"/>
    <w:rsid w:val="005C0EA1"/>
    <w:rsid w:val="005C18D9"/>
    <w:rsid w:val="005C23C5"/>
    <w:rsid w:val="005C4621"/>
    <w:rsid w:val="005D1BF5"/>
    <w:rsid w:val="005E143E"/>
    <w:rsid w:val="005E5DB7"/>
    <w:rsid w:val="005F4063"/>
    <w:rsid w:val="006024E6"/>
    <w:rsid w:val="0060476D"/>
    <w:rsid w:val="006074B0"/>
    <w:rsid w:val="0061230E"/>
    <w:rsid w:val="00624C4C"/>
    <w:rsid w:val="00630319"/>
    <w:rsid w:val="006316E9"/>
    <w:rsid w:val="00636053"/>
    <w:rsid w:val="00640ECF"/>
    <w:rsid w:val="00640FD1"/>
    <w:rsid w:val="006629A5"/>
    <w:rsid w:val="00670A08"/>
    <w:rsid w:val="006773E3"/>
    <w:rsid w:val="00684506"/>
    <w:rsid w:val="00686E10"/>
    <w:rsid w:val="00695649"/>
    <w:rsid w:val="006A09D5"/>
    <w:rsid w:val="006B05DB"/>
    <w:rsid w:val="006B43AE"/>
    <w:rsid w:val="006B6F66"/>
    <w:rsid w:val="006B7D83"/>
    <w:rsid w:val="006B7DE7"/>
    <w:rsid w:val="006C0A9B"/>
    <w:rsid w:val="006C2D5F"/>
    <w:rsid w:val="006C33BB"/>
    <w:rsid w:val="006C7FDA"/>
    <w:rsid w:val="006D4F4B"/>
    <w:rsid w:val="006D5AB9"/>
    <w:rsid w:val="006D7E71"/>
    <w:rsid w:val="006F1F04"/>
    <w:rsid w:val="006F5D0A"/>
    <w:rsid w:val="00703D42"/>
    <w:rsid w:val="00712A44"/>
    <w:rsid w:val="00723AE6"/>
    <w:rsid w:val="00733BFC"/>
    <w:rsid w:val="00742A19"/>
    <w:rsid w:val="00744148"/>
    <w:rsid w:val="0074628E"/>
    <w:rsid w:val="007566D5"/>
    <w:rsid w:val="007650A7"/>
    <w:rsid w:val="00772466"/>
    <w:rsid w:val="00784FC6"/>
    <w:rsid w:val="00786AC2"/>
    <w:rsid w:val="00790823"/>
    <w:rsid w:val="00794322"/>
    <w:rsid w:val="00794341"/>
    <w:rsid w:val="007978AB"/>
    <w:rsid w:val="007A27A1"/>
    <w:rsid w:val="007B52E4"/>
    <w:rsid w:val="007B682E"/>
    <w:rsid w:val="007C152B"/>
    <w:rsid w:val="007C7433"/>
    <w:rsid w:val="007E2F56"/>
    <w:rsid w:val="007F25D0"/>
    <w:rsid w:val="007F35ED"/>
    <w:rsid w:val="007F7DC6"/>
    <w:rsid w:val="00801B4B"/>
    <w:rsid w:val="00804450"/>
    <w:rsid w:val="00805670"/>
    <w:rsid w:val="00813B7A"/>
    <w:rsid w:val="00822AB6"/>
    <w:rsid w:val="0082328A"/>
    <w:rsid w:val="008249E5"/>
    <w:rsid w:val="00824AC2"/>
    <w:rsid w:val="008273BB"/>
    <w:rsid w:val="00832BC2"/>
    <w:rsid w:val="00841090"/>
    <w:rsid w:val="00841E06"/>
    <w:rsid w:val="00845B19"/>
    <w:rsid w:val="00862ACA"/>
    <w:rsid w:val="00862E14"/>
    <w:rsid w:val="00866ECA"/>
    <w:rsid w:val="00874B4F"/>
    <w:rsid w:val="008757E4"/>
    <w:rsid w:val="00881AAF"/>
    <w:rsid w:val="008824C5"/>
    <w:rsid w:val="00885E5E"/>
    <w:rsid w:val="008872A0"/>
    <w:rsid w:val="00892AAB"/>
    <w:rsid w:val="00896DAC"/>
    <w:rsid w:val="00897A98"/>
    <w:rsid w:val="008A3946"/>
    <w:rsid w:val="008B2CD9"/>
    <w:rsid w:val="008B6F96"/>
    <w:rsid w:val="008C211B"/>
    <w:rsid w:val="008D22AF"/>
    <w:rsid w:val="008D52BC"/>
    <w:rsid w:val="008D7EF2"/>
    <w:rsid w:val="008E31ED"/>
    <w:rsid w:val="008F060C"/>
    <w:rsid w:val="008F641E"/>
    <w:rsid w:val="008F7CED"/>
    <w:rsid w:val="0091032D"/>
    <w:rsid w:val="00916729"/>
    <w:rsid w:val="00930D14"/>
    <w:rsid w:val="00934270"/>
    <w:rsid w:val="00944714"/>
    <w:rsid w:val="00944F65"/>
    <w:rsid w:val="009514D7"/>
    <w:rsid w:val="00951813"/>
    <w:rsid w:val="00956A93"/>
    <w:rsid w:val="0096643D"/>
    <w:rsid w:val="0097129F"/>
    <w:rsid w:val="009729ED"/>
    <w:rsid w:val="00973047"/>
    <w:rsid w:val="009776C3"/>
    <w:rsid w:val="0099186F"/>
    <w:rsid w:val="00992A41"/>
    <w:rsid w:val="00993C80"/>
    <w:rsid w:val="00995162"/>
    <w:rsid w:val="009B263F"/>
    <w:rsid w:val="009B6406"/>
    <w:rsid w:val="009C2007"/>
    <w:rsid w:val="009C3280"/>
    <w:rsid w:val="009E7EFB"/>
    <w:rsid w:val="009E7F33"/>
    <w:rsid w:val="009F793A"/>
    <w:rsid w:val="00A11F90"/>
    <w:rsid w:val="00A206BD"/>
    <w:rsid w:val="00A265C7"/>
    <w:rsid w:val="00A2693D"/>
    <w:rsid w:val="00A26A69"/>
    <w:rsid w:val="00A3403C"/>
    <w:rsid w:val="00A35F20"/>
    <w:rsid w:val="00A36EAB"/>
    <w:rsid w:val="00A443C2"/>
    <w:rsid w:val="00A47555"/>
    <w:rsid w:val="00A50CF1"/>
    <w:rsid w:val="00A55AAD"/>
    <w:rsid w:val="00A5793A"/>
    <w:rsid w:val="00A617B6"/>
    <w:rsid w:val="00A6387D"/>
    <w:rsid w:val="00A71D56"/>
    <w:rsid w:val="00A73C82"/>
    <w:rsid w:val="00A76DB5"/>
    <w:rsid w:val="00A774CF"/>
    <w:rsid w:val="00A90A0B"/>
    <w:rsid w:val="00AA29FA"/>
    <w:rsid w:val="00AA4B0F"/>
    <w:rsid w:val="00AA5889"/>
    <w:rsid w:val="00AA6233"/>
    <w:rsid w:val="00AA6C0E"/>
    <w:rsid w:val="00AB609C"/>
    <w:rsid w:val="00AD0936"/>
    <w:rsid w:val="00AD3451"/>
    <w:rsid w:val="00AE02FC"/>
    <w:rsid w:val="00AE0EDF"/>
    <w:rsid w:val="00AE4D2D"/>
    <w:rsid w:val="00AE5CAC"/>
    <w:rsid w:val="00AE613E"/>
    <w:rsid w:val="00B12ABF"/>
    <w:rsid w:val="00B13894"/>
    <w:rsid w:val="00B32443"/>
    <w:rsid w:val="00B336C1"/>
    <w:rsid w:val="00B33D71"/>
    <w:rsid w:val="00B4157D"/>
    <w:rsid w:val="00B45586"/>
    <w:rsid w:val="00B6180F"/>
    <w:rsid w:val="00B726A4"/>
    <w:rsid w:val="00B90DE6"/>
    <w:rsid w:val="00B9474E"/>
    <w:rsid w:val="00B95BB1"/>
    <w:rsid w:val="00BA04DD"/>
    <w:rsid w:val="00BB6588"/>
    <w:rsid w:val="00BC5B80"/>
    <w:rsid w:val="00BD1481"/>
    <w:rsid w:val="00BD3539"/>
    <w:rsid w:val="00BE1250"/>
    <w:rsid w:val="00BE2AF4"/>
    <w:rsid w:val="00BF1D74"/>
    <w:rsid w:val="00BF22EC"/>
    <w:rsid w:val="00BF56D5"/>
    <w:rsid w:val="00C00CF5"/>
    <w:rsid w:val="00C04D0C"/>
    <w:rsid w:val="00C05C4A"/>
    <w:rsid w:val="00C1467E"/>
    <w:rsid w:val="00C22AC1"/>
    <w:rsid w:val="00C2381D"/>
    <w:rsid w:val="00C24512"/>
    <w:rsid w:val="00C2563C"/>
    <w:rsid w:val="00C2655B"/>
    <w:rsid w:val="00C26680"/>
    <w:rsid w:val="00C317C6"/>
    <w:rsid w:val="00C3493C"/>
    <w:rsid w:val="00C369F1"/>
    <w:rsid w:val="00C45C0F"/>
    <w:rsid w:val="00C519C3"/>
    <w:rsid w:val="00C55157"/>
    <w:rsid w:val="00C554F0"/>
    <w:rsid w:val="00C66825"/>
    <w:rsid w:val="00C75D92"/>
    <w:rsid w:val="00C7650C"/>
    <w:rsid w:val="00C7661B"/>
    <w:rsid w:val="00C83EC7"/>
    <w:rsid w:val="00C94102"/>
    <w:rsid w:val="00C95A27"/>
    <w:rsid w:val="00C95E0C"/>
    <w:rsid w:val="00C96B4E"/>
    <w:rsid w:val="00CA7E4F"/>
    <w:rsid w:val="00CB1DB8"/>
    <w:rsid w:val="00CC0C75"/>
    <w:rsid w:val="00CC2D8D"/>
    <w:rsid w:val="00CE0C59"/>
    <w:rsid w:val="00CE6F60"/>
    <w:rsid w:val="00CE7723"/>
    <w:rsid w:val="00CF083F"/>
    <w:rsid w:val="00D024D8"/>
    <w:rsid w:val="00D0735A"/>
    <w:rsid w:val="00D167CD"/>
    <w:rsid w:val="00D24C33"/>
    <w:rsid w:val="00D302FA"/>
    <w:rsid w:val="00D35B96"/>
    <w:rsid w:val="00D37B04"/>
    <w:rsid w:val="00D46CAF"/>
    <w:rsid w:val="00D4740B"/>
    <w:rsid w:val="00D47D96"/>
    <w:rsid w:val="00D516E0"/>
    <w:rsid w:val="00D70561"/>
    <w:rsid w:val="00D87700"/>
    <w:rsid w:val="00D90253"/>
    <w:rsid w:val="00D90B31"/>
    <w:rsid w:val="00D95D77"/>
    <w:rsid w:val="00DA41F8"/>
    <w:rsid w:val="00DB0A8B"/>
    <w:rsid w:val="00DC3D8E"/>
    <w:rsid w:val="00DC5012"/>
    <w:rsid w:val="00DE5CFA"/>
    <w:rsid w:val="00DF1E6B"/>
    <w:rsid w:val="00DF2521"/>
    <w:rsid w:val="00DF2E03"/>
    <w:rsid w:val="00DF4C74"/>
    <w:rsid w:val="00DF5149"/>
    <w:rsid w:val="00DF584E"/>
    <w:rsid w:val="00E02EF0"/>
    <w:rsid w:val="00E101D9"/>
    <w:rsid w:val="00E10FF4"/>
    <w:rsid w:val="00E148E5"/>
    <w:rsid w:val="00E24769"/>
    <w:rsid w:val="00E31D1C"/>
    <w:rsid w:val="00E363F3"/>
    <w:rsid w:val="00E36E84"/>
    <w:rsid w:val="00E42D28"/>
    <w:rsid w:val="00E51C8B"/>
    <w:rsid w:val="00E61323"/>
    <w:rsid w:val="00E63D99"/>
    <w:rsid w:val="00E7077D"/>
    <w:rsid w:val="00E71CB5"/>
    <w:rsid w:val="00E7340A"/>
    <w:rsid w:val="00E96ABE"/>
    <w:rsid w:val="00E97C9C"/>
    <w:rsid w:val="00EA45D5"/>
    <w:rsid w:val="00EC0446"/>
    <w:rsid w:val="00ED0B45"/>
    <w:rsid w:val="00ED6158"/>
    <w:rsid w:val="00ED7B4E"/>
    <w:rsid w:val="00EE169D"/>
    <w:rsid w:val="00EE5907"/>
    <w:rsid w:val="00F11F9E"/>
    <w:rsid w:val="00F12659"/>
    <w:rsid w:val="00F242CD"/>
    <w:rsid w:val="00F2797B"/>
    <w:rsid w:val="00F30477"/>
    <w:rsid w:val="00F336C4"/>
    <w:rsid w:val="00F567A2"/>
    <w:rsid w:val="00F71C5D"/>
    <w:rsid w:val="00F7325B"/>
    <w:rsid w:val="00F836A6"/>
    <w:rsid w:val="00F84CA1"/>
    <w:rsid w:val="00F9091C"/>
    <w:rsid w:val="00F913C9"/>
    <w:rsid w:val="00F9791B"/>
    <w:rsid w:val="00FA3CD2"/>
    <w:rsid w:val="00FB2808"/>
    <w:rsid w:val="00FB3D93"/>
    <w:rsid w:val="00FC10B1"/>
    <w:rsid w:val="00FC3A4C"/>
    <w:rsid w:val="00FC4551"/>
    <w:rsid w:val="00FD3613"/>
    <w:rsid w:val="00FD4DF3"/>
    <w:rsid w:val="00FD62F5"/>
    <w:rsid w:val="00FD6EE2"/>
    <w:rsid w:val="00FE1B28"/>
    <w:rsid w:val="00FE76EA"/>
    <w:rsid w:val="00FF1A9B"/>
    <w:rsid w:val="00F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C72BE7A1-8703-4A48-B791-4F3B6AB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semiHidden/>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semiHidden/>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 w:type="character" w:styleId="UnresolvedMention">
    <w:name w:val="Unresolved Mention"/>
    <w:basedOn w:val="DefaultParagraphFont"/>
    <w:uiPriority w:val="99"/>
    <w:semiHidden/>
    <w:unhideWhenUsed/>
    <w:rsid w:val="00F30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606">
      <w:bodyDiv w:val="1"/>
      <w:marLeft w:val="0"/>
      <w:marRight w:val="0"/>
      <w:marTop w:val="0"/>
      <w:marBottom w:val="0"/>
      <w:divBdr>
        <w:top w:val="none" w:sz="0" w:space="0" w:color="auto"/>
        <w:left w:val="none" w:sz="0" w:space="0" w:color="auto"/>
        <w:bottom w:val="none" w:sz="0" w:space="0" w:color="auto"/>
        <w:right w:val="none" w:sz="0" w:space="0" w:color="auto"/>
      </w:divBdr>
    </w:div>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672759006">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473058025">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932663032">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munikacija@maxi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3671</Words>
  <Characters>2093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Agne Vareikaite</cp:lastModifiedBy>
  <cp:revision>5</cp:revision>
  <dcterms:created xsi:type="dcterms:W3CDTF">2025-04-17T10:21:00Z</dcterms:created>
  <dcterms:modified xsi:type="dcterms:W3CDTF">2025-04-18T05:00:00Z</dcterms:modified>
</cp:coreProperties>
</file>