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C954CA" w:rsidRDefault="0019238E" w:rsidP="00136911">
      <w:pPr>
        <w:spacing w:after="0"/>
        <w:jc w:val="both"/>
        <w:rPr>
          <w:rFonts w:cstheme="minorHAnsi"/>
          <w:color w:val="000000" w:themeColor="text1"/>
          <w:sz w:val="18"/>
          <w:szCs w:val="18"/>
        </w:rPr>
      </w:pPr>
      <w:r w:rsidRPr="00C954CA">
        <w:rPr>
          <w:rFonts w:cstheme="minorHAnsi"/>
          <w:color w:val="000000" w:themeColor="text1"/>
          <w:sz w:val="18"/>
          <w:szCs w:val="18"/>
        </w:rPr>
        <w:t>Pranešimas žiniasklaidai</w:t>
      </w:r>
    </w:p>
    <w:p w14:paraId="4DBA7A89" w14:textId="142363DC" w:rsidR="00C954CA" w:rsidRDefault="0019238E" w:rsidP="00C954CA">
      <w:pPr>
        <w:spacing w:after="0"/>
        <w:jc w:val="both"/>
        <w:rPr>
          <w:rFonts w:cstheme="minorHAnsi"/>
          <w:color w:val="000000" w:themeColor="text1"/>
          <w:sz w:val="18"/>
          <w:szCs w:val="18"/>
        </w:rPr>
      </w:pPr>
      <w:r w:rsidRPr="00C954CA">
        <w:rPr>
          <w:rFonts w:cstheme="minorHAnsi"/>
          <w:color w:val="000000" w:themeColor="text1"/>
          <w:sz w:val="18"/>
          <w:szCs w:val="18"/>
        </w:rPr>
        <w:t>202</w:t>
      </w:r>
      <w:r w:rsidR="005A6492" w:rsidRPr="00C954CA">
        <w:rPr>
          <w:rFonts w:cstheme="minorHAnsi"/>
          <w:color w:val="000000" w:themeColor="text1"/>
          <w:sz w:val="18"/>
          <w:szCs w:val="18"/>
        </w:rPr>
        <w:t>5</w:t>
      </w:r>
      <w:r w:rsidRPr="00C954CA">
        <w:rPr>
          <w:rFonts w:cstheme="minorHAnsi"/>
          <w:color w:val="000000" w:themeColor="text1"/>
          <w:sz w:val="18"/>
          <w:szCs w:val="18"/>
        </w:rPr>
        <w:t xml:space="preserve"> m. </w:t>
      </w:r>
      <w:r w:rsidR="001034AB" w:rsidRPr="00C954CA">
        <w:rPr>
          <w:rFonts w:cstheme="minorHAnsi"/>
          <w:color w:val="000000" w:themeColor="text1"/>
          <w:sz w:val="18"/>
          <w:szCs w:val="18"/>
        </w:rPr>
        <w:t xml:space="preserve">gegužės </w:t>
      </w:r>
      <w:r w:rsidR="00C954CA">
        <w:rPr>
          <w:rFonts w:cstheme="minorHAnsi"/>
          <w:color w:val="000000" w:themeColor="text1"/>
          <w:sz w:val="18"/>
          <w:szCs w:val="18"/>
          <w:lang w:val="en-US"/>
        </w:rPr>
        <w:t>16</w:t>
      </w:r>
      <w:r w:rsidRPr="00C954CA">
        <w:rPr>
          <w:rFonts w:cstheme="minorHAnsi"/>
          <w:color w:val="000000" w:themeColor="text1"/>
          <w:sz w:val="18"/>
          <w:szCs w:val="18"/>
        </w:rPr>
        <w:t xml:space="preserve"> d.</w:t>
      </w:r>
    </w:p>
    <w:p w14:paraId="0EB5B793" w14:textId="77777777" w:rsidR="00C954CA" w:rsidRPr="00C954CA" w:rsidRDefault="00C954CA" w:rsidP="00C954CA">
      <w:pPr>
        <w:spacing w:after="0"/>
        <w:jc w:val="both"/>
        <w:rPr>
          <w:rFonts w:cstheme="minorHAnsi"/>
          <w:color w:val="000000" w:themeColor="text1"/>
          <w:sz w:val="18"/>
          <w:szCs w:val="18"/>
        </w:rPr>
      </w:pPr>
    </w:p>
    <w:p w14:paraId="6361F992" w14:textId="75EC1E1A" w:rsidR="000E51C5" w:rsidRPr="00C954CA" w:rsidRDefault="00C954CA" w:rsidP="00C954CA">
      <w:pPr>
        <w:jc w:val="both"/>
        <w:rPr>
          <w:rFonts w:cstheme="minorHAnsi"/>
          <w:b/>
          <w:bCs/>
        </w:rPr>
      </w:pPr>
      <w:r w:rsidRPr="00C954CA">
        <w:rPr>
          <w:rFonts w:cstheme="minorHAnsi"/>
          <w:b/>
          <w:bCs/>
        </w:rPr>
        <w:t>G</w:t>
      </w:r>
      <w:r w:rsidR="00E66A4C">
        <w:rPr>
          <w:rFonts w:cstheme="minorHAnsi"/>
          <w:b/>
          <w:bCs/>
        </w:rPr>
        <w:t xml:space="preserve">rilio vakarėliui </w:t>
      </w:r>
      <w:r w:rsidRPr="00C954CA">
        <w:rPr>
          <w:rFonts w:cstheme="minorHAnsi"/>
          <w:b/>
          <w:bCs/>
        </w:rPr>
        <w:t xml:space="preserve">nėra prasto oro – </w:t>
      </w:r>
      <w:r w:rsidR="00BC01F5">
        <w:rPr>
          <w:rFonts w:cstheme="minorHAnsi"/>
          <w:b/>
          <w:bCs/>
        </w:rPr>
        <w:t xml:space="preserve">lietingą nuotaiką išsklaidys paprastai paruošiami užkandžiai, </w:t>
      </w:r>
      <w:r w:rsidR="007174DC">
        <w:rPr>
          <w:rFonts w:cstheme="minorHAnsi"/>
          <w:b/>
          <w:bCs/>
        </w:rPr>
        <w:t>tinkantys</w:t>
      </w:r>
      <w:r w:rsidR="00BC01F5">
        <w:rPr>
          <w:rFonts w:cstheme="minorHAnsi"/>
          <w:b/>
          <w:bCs/>
        </w:rPr>
        <w:t xml:space="preserve"> bet kokiai progai</w:t>
      </w:r>
    </w:p>
    <w:p w14:paraId="078138D0" w14:textId="74D6B6A8" w:rsidR="00383499" w:rsidRDefault="00383499" w:rsidP="00C954CA">
      <w:pPr>
        <w:jc w:val="both"/>
        <w:rPr>
          <w:rFonts w:cstheme="minorHAnsi"/>
          <w:b/>
          <w:bCs/>
        </w:rPr>
      </w:pPr>
      <w:r>
        <w:rPr>
          <w:rFonts w:cstheme="minorHAnsi"/>
          <w:b/>
          <w:bCs/>
        </w:rPr>
        <w:t xml:space="preserve">Kol saulė slepiasi už debesų, o vaišėms gryname ore trukdo netikėtai užklumpantis lietus, lietuviško prekybos tinklo „Maxima“ kulinarijos meistrai siūlo grilio vakarėlį perkelti į namus. Šiuo metu vykstant teminiam Grilio mėnesiui jie siūlo namuose išbandyti grilio įkvėptus užkandžius, kurie yra universalūs bet kokiai progai. Meistrų siūlomos trys užkandžių idėjos </w:t>
      </w:r>
      <w:r w:rsidR="00E446AF">
        <w:rPr>
          <w:rFonts w:cstheme="minorHAnsi"/>
          <w:b/>
          <w:bCs/>
        </w:rPr>
        <w:t>leis pajusti</w:t>
      </w:r>
      <w:r>
        <w:rPr>
          <w:rFonts w:cstheme="minorHAnsi"/>
          <w:b/>
          <w:bCs/>
        </w:rPr>
        <w:t xml:space="preserve"> vasaros skonį bet kokiu oru, </w:t>
      </w:r>
      <w:r w:rsidR="00E446AF">
        <w:rPr>
          <w:rFonts w:cstheme="minorHAnsi"/>
          <w:b/>
          <w:bCs/>
        </w:rPr>
        <w:t>o</w:t>
      </w:r>
      <w:r>
        <w:rPr>
          <w:rFonts w:cstheme="minorHAnsi"/>
          <w:b/>
          <w:bCs/>
        </w:rPr>
        <w:t xml:space="preserve"> tuo pačiu </w:t>
      </w:r>
      <w:r w:rsidR="00E446AF">
        <w:rPr>
          <w:rFonts w:cstheme="minorHAnsi"/>
          <w:b/>
          <w:bCs/>
        </w:rPr>
        <w:t xml:space="preserve">ir </w:t>
      </w:r>
      <w:r>
        <w:rPr>
          <w:rFonts w:cstheme="minorHAnsi"/>
          <w:b/>
          <w:bCs/>
        </w:rPr>
        <w:t xml:space="preserve">primins, kad nesvarbu, </w:t>
      </w:r>
      <w:r w:rsidR="00E446AF">
        <w:rPr>
          <w:rFonts w:cstheme="minorHAnsi"/>
          <w:b/>
          <w:bCs/>
        </w:rPr>
        <w:t xml:space="preserve">ar saulė šviečia, ar ne </w:t>
      </w:r>
      <w:r>
        <w:rPr>
          <w:rFonts w:cstheme="minorHAnsi"/>
          <w:b/>
          <w:bCs/>
        </w:rPr>
        <w:t>– grilis visada bus geras sprendimas!</w:t>
      </w:r>
    </w:p>
    <w:p w14:paraId="67D65A16" w14:textId="477FA76D" w:rsidR="00E446AF" w:rsidRDefault="00E446AF" w:rsidP="00C954CA">
      <w:pPr>
        <w:jc w:val="both"/>
        <w:rPr>
          <w:rFonts w:cstheme="minorHAnsi"/>
          <w:b/>
          <w:bCs/>
        </w:rPr>
      </w:pPr>
      <w:r w:rsidRPr="00E446AF">
        <w:rPr>
          <w:rFonts w:cstheme="minorHAnsi"/>
          <w:b/>
          <w:bCs/>
        </w:rPr>
        <w:t>Susibūrimams ieško išskirtinių skonių alternatyvų</w:t>
      </w:r>
    </w:p>
    <w:p w14:paraId="0D8985FF" w14:textId="5EC2FEA3" w:rsidR="00DC15C5" w:rsidRDefault="00F44D48" w:rsidP="00C954CA">
      <w:pPr>
        <w:jc w:val="both"/>
        <w:rPr>
          <w:rFonts w:cstheme="minorHAnsi"/>
        </w:rPr>
      </w:pPr>
      <w:r w:rsidRPr="00C954CA">
        <w:rPr>
          <w:rFonts w:cstheme="minorHAnsi"/>
        </w:rPr>
        <w:t>„</w:t>
      </w:r>
      <w:r w:rsidR="005F4CF2">
        <w:rPr>
          <w:rFonts w:cstheme="minorHAnsi"/>
        </w:rPr>
        <w:t>Nors šių metų gegužė šiltais orais per daug nedžiugina, visgi pastebime, kad mūsų pirkėjams įvairios grilio prekės – itin aktualios. Susibūrimus gryname ore, kepant įvairiausius grilio patiekalus, tikėtina, pirkėjai perkelia į savo namus, kuriuose drąsiai eksperimentuoja, ragauja išskirtinius užkandžius</w:t>
      </w:r>
      <w:r w:rsidR="00AB27B6">
        <w:rPr>
          <w:rFonts w:cstheme="minorHAnsi"/>
        </w:rPr>
        <w:t>, P</w:t>
      </w:r>
      <w:r w:rsidR="00AB27B6">
        <w:rPr>
          <w:rFonts w:cstheme="minorHAnsi"/>
        </w:rPr>
        <w:t>avyzdžiui, įdomių ir neragautų skonių bulvių traškučius, saulėgrąžas, vytintas mažas dešreles, nealkoholinius gėrimus</w:t>
      </w:r>
      <w:r w:rsidR="00AB27B6">
        <w:rPr>
          <w:rFonts w:cstheme="minorHAnsi"/>
        </w:rPr>
        <w:t>,</w:t>
      </w:r>
      <w:r w:rsidR="005F4CF2">
        <w:rPr>
          <w:rFonts w:cstheme="minorHAnsi"/>
        </w:rPr>
        <w:t xml:space="preserve"> ar patys gamina grilio įkvėptus patiekalus. Tam, žinoma, puikiai pasitarnauja ir šiuo metu vykstantis Grilio mėnuo, kuris savo asortimentu įkvepia imtis netikėtų naujų skonių atradimų</w:t>
      </w:r>
      <w:r w:rsidR="00DC15C5" w:rsidRPr="00C954CA">
        <w:rPr>
          <w:rFonts w:cstheme="minorHAnsi"/>
        </w:rPr>
        <w:t>“, – pasakoja „Maximos“ Komunikacijos ir korporatyvinių ryšių departamento direktorė Indrė Trakimaitė-Šeškuvienė.</w:t>
      </w:r>
    </w:p>
    <w:p w14:paraId="28FF4D15" w14:textId="583C4D26" w:rsidR="00CC5D55" w:rsidRDefault="005F4CF2" w:rsidP="00C954CA">
      <w:pPr>
        <w:jc w:val="both"/>
        <w:rPr>
          <w:rFonts w:cstheme="minorHAnsi"/>
        </w:rPr>
      </w:pPr>
      <w:r>
        <w:rPr>
          <w:rFonts w:cstheme="minorHAnsi"/>
        </w:rPr>
        <w:t xml:space="preserve">Paieškų užkandžių įvairovei – tikrai netrūksta. </w:t>
      </w:r>
      <w:r w:rsidR="00A963AD">
        <w:rPr>
          <w:rFonts w:cstheme="minorHAnsi"/>
        </w:rPr>
        <w:t>„</w:t>
      </w:r>
      <w:r>
        <w:rPr>
          <w:rFonts w:cstheme="minorHAnsi"/>
        </w:rPr>
        <w:t>Taip pat p</w:t>
      </w:r>
      <w:r w:rsidRPr="00C954CA">
        <w:rPr>
          <w:rFonts w:cstheme="minorHAnsi"/>
        </w:rPr>
        <w:t xml:space="preserve">astebime, kad </w:t>
      </w:r>
      <w:r>
        <w:rPr>
          <w:rFonts w:cstheme="minorHAnsi"/>
        </w:rPr>
        <w:t>grilio susibūrimams</w:t>
      </w:r>
      <w:r w:rsidRPr="00C954CA">
        <w:rPr>
          <w:rFonts w:cstheme="minorHAnsi"/>
        </w:rPr>
        <w:t xml:space="preserve"> tautiečiai vis dažniau renkasi kepti krevetes, sūrį, čioriso dešreles, </w:t>
      </w:r>
      <w:r w:rsidR="00432CAC">
        <w:rPr>
          <w:rFonts w:cstheme="minorHAnsi"/>
        </w:rPr>
        <w:t>panini sumuštinius</w:t>
      </w:r>
      <w:r w:rsidRPr="00C954CA">
        <w:rPr>
          <w:rFonts w:cstheme="minorHAnsi"/>
        </w:rPr>
        <w:t xml:space="preserve"> ir kitas alternatyvas tradiciniams šašlykams</w:t>
      </w:r>
      <w:r w:rsidR="00D53E94" w:rsidRPr="00C954CA">
        <w:rPr>
          <w:rFonts w:cstheme="minorHAnsi"/>
        </w:rPr>
        <w:t xml:space="preserve">“, – </w:t>
      </w:r>
      <w:r w:rsidR="00A963AD">
        <w:rPr>
          <w:rFonts w:cstheme="minorHAnsi"/>
        </w:rPr>
        <w:t>priduria</w:t>
      </w:r>
      <w:r w:rsidR="00D53E94" w:rsidRPr="00C954CA">
        <w:rPr>
          <w:rFonts w:cstheme="minorHAnsi"/>
        </w:rPr>
        <w:t xml:space="preserve"> I.</w:t>
      </w:r>
      <w:r>
        <w:rPr>
          <w:rFonts w:cstheme="minorHAnsi"/>
        </w:rPr>
        <w:t xml:space="preserve"> </w:t>
      </w:r>
      <w:r w:rsidR="00D53E94" w:rsidRPr="00C954CA">
        <w:rPr>
          <w:rFonts w:cstheme="minorHAnsi"/>
        </w:rPr>
        <w:t>Trakimaitė-Šeškuvienė</w:t>
      </w:r>
      <w:r w:rsidR="00CC5D55">
        <w:rPr>
          <w:rFonts w:cstheme="minorHAnsi"/>
        </w:rPr>
        <w:t xml:space="preserve">, kuri dalijasi </w:t>
      </w:r>
      <w:r w:rsidR="00D53E94" w:rsidRPr="00C954CA">
        <w:rPr>
          <w:rFonts w:cstheme="minorHAnsi"/>
        </w:rPr>
        <w:t>„Maximos“ kulinarijos meistr</w:t>
      </w:r>
      <w:r w:rsidR="00CC5D55">
        <w:rPr>
          <w:rFonts w:cstheme="minorHAnsi"/>
        </w:rPr>
        <w:t>ų siūlomais grilio įkvėptais užkandžiais</w:t>
      </w:r>
      <w:r w:rsidR="000E55F1">
        <w:rPr>
          <w:rFonts w:cstheme="minorHAnsi"/>
        </w:rPr>
        <w:t>.</w:t>
      </w:r>
    </w:p>
    <w:p w14:paraId="1BD95703" w14:textId="06A63B34" w:rsidR="000F7F9B" w:rsidRPr="00C954CA" w:rsidRDefault="00CC5D55" w:rsidP="00C954CA">
      <w:pPr>
        <w:jc w:val="both"/>
        <w:rPr>
          <w:rFonts w:cstheme="minorHAnsi"/>
          <w:b/>
          <w:bCs/>
        </w:rPr>
      </w:pPr>
      <w:r>
        <w:rPr>
          <w:rFonts w:cstheme="minorHAnsi"/>
          <w:b/>
          <w:bCs/>
        </w:rPr>
        <w:t>K</w:t>
      </w:r>
      <w:r w:rsidR="000F7F9B" w:rsidRPr="00C954CA">
        <w:rPr>
          <w:rFonts w:cstheme="minorHAnsi"/>
          <w:b/>
          <w:bCs/>
        </w:rPr>
        <w:t>revetės ant iešmelių</w:t>
      </w:r>
    </w:p>
    <w:p w14:paraId="1E6FBB9C" w14:textId="6D129660" w:rsidR="000F7F9B" w:rsidRPr="00C954CA" w:rsidRDefault="000F7F9B" w:rsidP="00C954CA">
      <w:pPr>
        <w:jc w:val="both"/>
        <w:rPr>
          <w:rFonts w:cstheme="minorHAnsi"/>
        </w:rPr>
      </w:pPr>
      <w:r w:rsidRPr="00C954CA">
        <w:rPr>
          <w:rFonts w:cstheme="minorHAnsi"/>
        </w:rPr>
        <w:t>Ant grilio kepti krevečių iešmeliai – g</w:t>
      </w:r>
      <w:r w:rsidR="009648BF" w:rsidRPr="00C954CA">
        <w:rPr>
          <w:rFonts w:cstheme="minorHAnsi"/>
        </w:rPr>
        <w:t xml:space="preserve">ardus </w:t>
      </w:r>
      <w:r w:rsidRPr="00C954CA">
        <w:rPr>
          <w:rFonts w:cstheme="minorHAnsi"/>
        </w:rPr>
        <w:t>ir maistingas užkandis, k</w:t>
      </w:r>
      <w:r w:rsidR="00EF1E83">
        <w:rPr>
          <w:rFonts w:cstheme="minorHAnsi"/>
        </w:rPr>
        <w:t>uris yra universalus tiek ruošiant gryname ore, tiek ir namuose</w:t>
      </w:r>
      <w:r w:rsidRPr="00C954CA">
        <w:rPr>
          <w:rFonts w:cstheme="minorHAnsi"/>
        </w:rPr>
        <w:t xml:space="preserve">. Šiam patiekalui paruošti jums </w:t>
      </w:r>
      <w:r w:rsidRPr="00C954CA">
        <w:rPr>
          <w:rFonts w:cstheme="minorHAnsi"/>
          <w:b/>
          <w:bCs/>
        </w:rPr>
        <w:t>reikės</w:t>
      </w:r>
      <w:r w:rsidRPr="00C954CA">
        <w:rPr>
          <w:rFonts w:cstheme="minorHAnsi"/>
        </w:rPr>
        <w:t>:</w:t>
      </w:r>
    </w:p>
    <w:p w14:paraId="6D820C57" w14:textId="72C9CE8B" w:rsidR="000F7F9B" w:rsidRPr="00C954CA" w:rsidRDefault="00EF1E83" w:rsidP="00C954CA">
      <w:pPr>
        <w:pStyle w:val="ListParagraph"/>
        <w:numPr>
          <w:ilvl w:val="0"/>
          <w:numId w:val="22"/>
        </w:numPr>
        <w:jc w:val="both"/>
        <w:rPr>
          <w:rFonts w:cstheme="minorHAnsi"/>
        </w:rPr>
      </w:pPr>
      <w:r>
        <w:rPr>
          <w:rFonts w:cstheme="minorHAnsi"/>
          <w:lang w:val="en-US"/>
        </w:rPr>
        <w:t>800</w:t>
      </w:r>
      <w:r w:rsidR="000F7F9B" w:rsidRPr="00C954CA">
        <w:rPr>
          <w:rFonts w:cstheme="minorHAnsi"/>
        </w:rPr>
        <w:t xml:space="preserve"> </w:t>
      </w:r>
      <w:r>
        <w:rPr>
          <w:rFonts w:cstheme="minorHAnsi"/>
        </w:rPr>
        <w:t>g</w:t>
      </w:r>
      <w:r w:rsidR="000F7F9B" w:rsidRPr="00C954CA">
        <w:rPr>
          <w:rFonts w:cstheme="minorHAnsi"/>
        </w:rPr>
        <w:t xml:space="preserve"> </w:t>
      </w:r>
      <w:r>
        <w:rPr>
          <w:rFonts w:cstheme="minorHAnsi"/>
        </w:rPr>
        <w:t>šaldytų baltakojų krevečių ant iešmelių;</w:t>
      </w:r>
    </w:p>
    <w:p w14:paraId="6E81C061" w14:textId="49FA7E55"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1 vnt. citrinos žievelės ir sulčių;</w:t>
      </w:r>
    </w:p>
    <w:p w14:paraId="02BE4819" w14:textId="19B80FF0"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3 vnt. česnako skiltelių;</w:t>
      </w:r>
    </w:p>
    <w:p w14:paraId="58E08820" w14:textId="70B44F01"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¼ puodelio alyvuogių aliejaus;</w:t>
      </w:r>
    </w:p>
    <w:p w14:paraId="17440FCA" w14:textId="77777777"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1 a. š. druskos;</w:t>
      </w:r>
    </w:p>
    <w:p w14:paraId="1450D00E" w14:textId="32D98417"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¼ a. š. maltų juodųjų pipirų;</w:t>
      </w:r>
    </w:p>
    <w:p w14:paraId="576E1366" w14:textId="6A714C94" w:rsidR="000F7F9B" w:rsidRPr="00C954CA" w:rsidRDefault="000F7F9B" w:rsidP="00C954CA">
      <w:pPr>
        <w:pStyle w:val="ListParagraph"/>
        <w:numPr>
          <w:ilvl w:val="0"/>
          <w:numId w:val="22"/>
        </w:numPr>
        <w:jc w:val="both"/>
        <w:rPr>
          <w:rFonts w:cstheme="minorHAnsi"/>
        </w:rPr>
      </w:pPr>
      <w:r w:rsidRPr="00C954CA">
        <w:rPr>
          <w:rFonts w:eastAsia="Times New Roman" w:cstheme="minorHAnsi"/>
          <w:kern w:val="0"/>
          <w:lang w:eastAsia="en-GB"/>
          <w14:ligatures w14:val="none"/>
        </w:rPr>
        <w:t>saujelės petražolių;</w:t>
      </w:r>
    </w:p>
    <w:p w14:paraId="3A1C7053" w14:textId="77777777" w:rsidR="00EF1E83" w:rsidRPr="00BC01F5" w:rsidRDefault="000F7F9B" w:rsidP="00EF1E83">
      <w:pPr>
        <w:pStyle w:val="ListParagraph"/>
        <w:numPr>
          <w:ilvl w:val="0"/>
          <w:numId w:val="22"/>
        </w:numPr>
        <w:jc w:val="both"/>
        <w:rPr>
          <w:rFonts w:cstheme="minorHAnsi"/>
        </w:rPr>
      </w:pPr>
      <w:r w:rsidRPr="00C954CA">
        <w:rPr>
          <w:rFonts w:eastAsia="Times New Roman" w:cstheme="minorHAnsi"/>
          <w:kern w:val="0"/>
          <w:lang w:eastAsia="en-GB"/>
          <w14:ligatures w14:val="none"/>
        </w:rPr>
        <w:t>druskos (pagal skonį)</w:t>
      </w:r>
      <w:r w:rsidR="00FD4FF4" w:rsidRPr="00C954CA">
        <w:rPr>
          <w:rFonts w:eastAsia="Times New Roman" w:cstheme="minorHAnsi"/>
          <w:kern w:val="0"/>
          <w:lang w:eastAsia="en-GB"/>
          <w14:ligatures w14:val="none"/>
        </w:rPr>
        <w:t>;</w:t>
      </w:r>
    </w:p>
    <w:p w14:paraId="29595614" w14:textId="60118341" w:rsidR="00BC01F5" w:rsidRPr="00EF1E83" w:rsidRDefault="00BC01F5" w:rsidP="00EF1E83">
      <w:pPr>
        <w:pStyle w:val="ListParagraph"/>
        <w:numPr>
          <w:ilvl w:val="0"/>
          <w:numId w:val="22"/>
        </w:numPr>
        <w:jc w:val="both"/>
        <w:rPr>
          <w:rFonts w:cstheme="minorHAnsi"/>
        </w:rPr>
      </w:pPr>
      <w:r>
        <w:rPr>
          <w:rFonts w:eastAsia="Times New Roman" w:cstheme="minorHAnsi"/>
          <w:kern w:val="0"/>
          <w:lang w:eastAsia="en-GB"/>
          <w14:ligatures w14:val="none"/>
        </w:rPr>
        <w:t>garnyrui – marinuotų geltonųjų kopūstų arba „</w:t>
      </w:r>
      <w:r w:rsidRPr="00BC01F5">
        <w:rPr>
          <w:rFonts w:eastAsia="Times New Roman" w:cstheme="minorHAnsi"/>
          <w:i/>
          <w:iCs/>
          <w:kern w:val="0"/>
          <w:lang w:eastAsia="en-GB"/>
          <w14:ligatures w14:val="none"/>
        </w:rPr>
        <w:t>Coleslow</w:t>
      </w:r>
      <w:r>
        <w:rPr>
          <w:rFonts w:eastAsia="Times New Roman" w:cstheme="minorHAnsi"/>
          <w:kern w:val="0"/>
          <w:lang w:eastAsia="en-GB"/>
          <w14:ligatures w14:val="none"/>
        </w:rPr>
        <w:t>“ kopūstų salotų.</w:t>
      </w:r>
    </w:p>
    <w:p w14:paraId="6E15DD43" w14:textId="131FB2D6" w:rsidR="000F7F9B" w:rsidRPr="00C954CA" w:rsidRDefault="000F7F9B" w:rsidP="00C954CA">
      <w:pPr>
        <w:jc w:val="both"/>
        <w:rPr>
          <w:rFonts w:cstheme="minorHAnsi"/>
        </w:rPr>
      </w:pPr>
      <w:r w:rsidRPr="00EF1E83">
        <w:rPr>
          <w:rFonts w:cstheme="minorHAnsi"/>
          <w:b/>
          <w:bCs/>
        </w:rPr>
        <w:t>Gaminimas.</w:t>
      </w:r>
      <w:r w:rsidRPr="00EF1E83">
        <w:rPr>
          <w:rFonts w:cstheme="minorHAnsi"/>
        </w:rPr>
        <w:t xml:space="preserve"> Dideliame dubenyje sumaišykite citrinos sultis, česnaką, alyvuogių aliejų, druską, juoduosius pipirus. </w:t>
      </w:r>
      <w:r w:rsidR="00EF1E83" w:rsidRPr="00EF1E83">
        <w:rPr>
          <w:rFonts w:cstheme="minorHAnsi"/>
        </w:rPr>
        <w:t xml:space="preserve">Patepkite gautu mišiniu krevetes, uždenkite ir </w:t>
      </w:r>
      <w:r w:rsidRPr="00EF1E83">
        <w:rPr>
          <w:rFonts w:cstheme="minorHAnsi"/>
        </w:rPr>
        <w:t xml:space="preserve">palaikykite šaldytuve 15 </w:t>
      </w:r>
      <w:r w:rsidR="009648BF" w:rsidRPr="00EF1E83">
        <w:rPr>
          <w:rFonts w:cstheme="minorHAnsi"/>
        </w:rPr>
        <w:t>min</w:t>
      </w:r>
      <w:r w:rsidR="00EF1E83" w:rsidRPr="00EF1E83">
        <w:rPr>
          <w:rFonts w:cstheme="minorHAnsi"/>
        </w:rPr>
        <w:t xml:space="preserve">učių. Jei norite sutaupyti laiko, galite rinktis ir iš anksto marinuotas krevetes, pavyzdžiui, </w:t>
      </w:r>
      <w:r w:rsidR="00BC01F5">
        <w:rPr>
          <w:rFonts w:cstheme="minorHAnsi"/>
        </w:rPr>
        <w:t xml:space="preserve">pasirūpinę </w:t>
      </w:r>
      <w:r w:rsidR="00EF1E83" w:rsidRPr="00EF1E83">
        <w:rPr>
          <w:rFonts w:cstheme="minorHAnsi"/>
          <w:lang w:val="en-US"/>
        </w:rPr>
        <w:t xml:space="preserve">2 vnt. </w:t>
      </w:r>
      <w:r w:rsidR="00EF1E83" w:rsidRPr="00EF1E83">
        <w:rPr>
          <w:rFonts w:cstheme="minorHAnsi"/>
        </w:rPr>
        <w:t xml:space="preserve">pakelių (po </w:t>
      </w:r>
      <w:r w:rsidR="00EF1E83" w:rsidRPr="00EF1E83">
        <w:rPr>
          <w:rFonts w:cstheme="minorHAnsi"/>
          <w:lang w:val="en-US"/>
        </w:rPr>
        <w:t>300 g) at</w:t>
      </w:r>
      <w:r w:rsidR="00EF1E83" w:rsidRPr="00EF1E83">
        <w:rPr>
          <w:rFonts w:cstheme="minorHAnsi"/>
        </w:rPr>
        <w:t>šildytų</w:t>
      </w:r>
      <w:r w:rsidR="00EF1E83" w:rsidRPr="00EF1E83">
        <w:rPr>
          <w:rFonts w:cstheme="minorHAnsi"/>
          <w:lang w:val="en-US"/>
        </w:rPr>
        <w:t xml:space="preserve"> nevirtų krevečių su </w:t>
      </w:r>
      <w:r w:rsidR="00EF1E83" w:rsidRPr="00EF1E83">
        <w:rPr>
          <w:rFonts w:cstheme="minorHAnsi"/>
        </w:rPr>
        <w:t>žolelėmis ir sviestu</w:t>
      </w:r>
      <w:r w:rsidR="00BC01F5">
        <w:rPr>
          <w:rFonts w:cstheme="minorHAnsi"/>
        </w:rPr>
        <w:t xml:space="preserve">. </w:t>
      </w:r>
    </w:p>
    <w:p w14:paraId="55370F85" w14:textId="58A0355A" w:rsidR="00BC01F5" w:rsidRDefault="000F7F9B" w:rsidP="00C954CA">
      <w:pPr>
        <w:jc w:val="both"/>
        <w:rPr>
          <w:rFonts w:cstheme="minorHAnsi"/>
        </w:rPr>
      </w:pPr>
      <w:r w:rsidRPr="00C954CA">
        <w:rPr>
          <w:rFonts w:cstheme="minorHAnsi"/>
        </w:rPr>
        <w:t>Įkaitink</w:t>
      </w:r>
      <w:r w:rsidR="00FD4FF4" w:rsidRPr="00C954CA">
        <w:rPr>
          <w:rFonts w:cstheme="minorHAnsi"/>
        </w:rPr>
        <w:t>ite</w:t>
      </w:r>
      <w:r w:rsidRPr="00C954CA">
        <w:rPr>
          <w:rFonts w:cstheme="minorHAnsi"/>
        </w:rPr>
        <w:t xml:space="preserve"> grilį arba grilio keptuvę iki vidutinės–aukštos temperatūros. Gausiai patepk</w:t>
      </w:r>
      <w:r w:rsidR="00FD4FF4" w:rsidRPr="00C954CA">
        <w:rPr>
          <w:rFonts w:cstheme="minorHAnsi"/>
        </w:rPr>
        <w:t xml:space="preserve">ite </w:t>
      </w:r>
      <w:r w:rsidRPr="00C954CA">
        <w:rPr>
          <w:rFonts w:cstheme="minorHAnsi"/>
        </w:rPr>
        <w:t>groteles aliejumi.</w:t>
      </w:r>
      <w:r w:rsidR="00BC01F5">
        <w:rPr>
          <w:rFonts w:cstheme="minorHAnsi"/>
        </w:rPr>
        <w:t xml:space="preserve"> </w:t>
      </w:r>
      <w:r w:rsidRPr="00C954CA">
        <w:rPr>
          <w:rFonts w:cstheme="minorHAnsi"/>
        </w:rPr>
        <w:t>Išimk</w:t>
      </w:r>
      <w:r w:rsidR="00FD4FF4" w:rsidRPr="00C954CA">
        <w:rPr>
          <w:rFonts w:cstheme="minorHAnsi"/>
        </w:rPr>
        <w:t>ite</w:t>
      </w:r>
      <w:r w:rsidRPr="00C954CA">
        <w:rPr>
          <w:rFonts w:cstheme="minorHAnsi"/>
        </w:rPr>
        <w:t xml:space="preserve"> krevetes iš </w:t>
      </w:r>
      <w:r w:rsidR="00BC01F5">
        <w:rPr>
          <w:rFonts w:cstheme="minorHAnsi"/>
        </w:rPr>
        <w:t xml:space="preserve">šaldytuvo. </w:t>
      </w:r>
      <w:r w:rsidRPr="00C954CA">
        <w:rPr>
          <w:rFonts w:cstheme="minorHAnsi"/>
        </w:rPr>
        <w:t>Dėk</w:t>
      </w:r>
      <w:r w:rsidR="00FD4FF4" w:rsidRPr="00C954CA">
        <w:rPr>
          <w:rFonts w:cstheme="minorHAnsi"/>
        </w:rPr>
        <w:t>ite</w:t>
      </w:r>
      <w:r w:rsidRPr="00C954CA">
        <w:rPr>
          <w:rFonts w:cstheme="minorHAnsi"/>
        </w:rPr>
        <w:t xml:space="preserve"> </w:t>
      </w:r>
      <w:r w:rsidR="00BC01F5">
        <w:rPr>
          <w:rFonts w:cstheme="minorHAnsi"/>
        </w:rPr>
        <w:t>krevečių i</w:t>
      </w:r>
      <w:r w:rsidRPr="00C954CA">
        <w:rPr>
          <w:rFonts w:cstheme="minorHAnsi"/>
        </w:rPr>
        <w:t>ešmelius ant grilio arba į grilio keptuvę virš tiesioginės kaitros. Kepk</w:t>
      </w:r>
      <w:r w:rsidR="00FD4FF4" w:rsidRPr="00C954CA">
        <w:rPr>
          <w:rFonts w:cstheme="minorHAnsi"/>
        </w:rPr>
        <w:t>ite</w:t>
      </w:r>
      <w:r w:rsidRPr="00C954CA">
        <w:rPr>
          <w:rFonts w:cstheme="minorHAnsi"/>
        </w:rPr>
        <w:t xml:space="preserve"> krevetės apie 2–3 min</w:t>
      </w:r>
      <w:r w:rsidR="00BC01F5">
        <w:rPr>
          <w:rFonts w:cstheme="minorHAnsi"/>
        </w:rPr>
        <w:t>utes</w:t>
      </w:r>
      <w:r w:rsidR="009648BF" w:rsidRPr="00C954CA">
        <w:rPr>
          <w:rFonts w:cstheme="minorHAnsi"/>
        </w:rPr>
        <w:t xml:space="preserve"> </w:t>
      </w:r>
      <w:r w:rsidRPr="00C954CA">
        <w:rPr>
          <w:rFonts w:cstheme="minorHAnsi"/>
        </w:rPr>
        <w:t>iš kiekvienos pusės. Nuimk</w:t>
      </w:r>
      <w:r w:rsidR="00FD4FF4" w:rsidRPr="00C954CA">
        <w:rPr>
          <w:rFonts w:cstheme="minorHAnsi"/>
        </w:rPr>
        <w:t>ite</w:t>
      </w:r>
      <w:r w:rsidRPr="00C954CA">
        <w:rPr>
          <w:rFonts w:cstheme="minorHAnsi"/>
        </w:rPr>
        <w:t xml:space="preserve"> nuo ugnies. Patiekiant pabarstyk</w:t>
      </w:r>
      <w:r w:rsidR="00FD4FF4" w:rsidRPr="00C954CA">
        <w:rPr>
          <w:rFonts w:cstheme="minorHAnsi"/>
        </w:rPr>
        <w:t>ite</w:t>
      </w:r>
      <w:r w:rsidR="00BC01F5">
        <w:rPr>
          <w:rFonts w:cstheme="minorHAnsi"/>
        </w:rPr>
        <w:t>, jei norisi, druska, patiekite su smulkintomis petražolėmis</w:t>
      </w:r>
      <w:r w:rsidR="0001114C">
        <w:rPr>
          <w:rFonts w:cstheme="minorHAnsi"/>
        </w:rPr>
        <w:t xml:space="preserve"> ir garnyru – salotomis – šalia. </w:t>
      </w:r>
    </w:p>
    <w:p w14:paraId="6097A142" w14:textId="441C378C" w:rsidR="00FD4FF4" w:rsidRPr="00C954CA" w:rsidRDefault="00FD4FF4" w:rsidP="00C954CA">
      <w:pPr>
        <w:jc w:val="both"/>
        <w:rPr>
          <w:rFonts w:cstheme="minorHAnsi"/>
          <w:b/>
          <w:bCs/>
        </w:rPr>
      </w:pPr>
      <w:r w:rsidRPr="00C954CA">
        <w:rPr>
          <w:rFonts w:cstheme="minorHAnsi"/>
          <w:b/>
          <w:bCs/>
        </w:rPr>
        <w:t>Vištienos sparneliai su „</w:t>
      </w:r>
      <w:r w:rsidR="0001114C">
        <w:rPr>
          <w:rFonts w:cstheme="minorHAnsi"/>
          <w:b/>
          <w:bCs/>
        </w:rPr>
        <w:t>b</w:t>
      </w:r>
      <w:r w:rsidRPr="00C954CA">
        <w:rPr>
          <w:rFonts w:cstheme="minorHAnsi"/>
          <w:b/>
          <w:bCs/>
        </w:rPr>
        <w:t>asmati“ ryžiais</w:t>
      </w:r>
    </w:p>
    <w:p w14:paraId="11E365EF" w14:textId="42DF7561" w:rsidR="00FD4FF4" w:rsidRPr="00C954CA" w:rsidRDefault="00FD4FF4" w:rsidP="00C954CA">
      <w:pPr>
        <w:jc w:val="both"/>
        <w:rPr>
          <w:rFonts w:cstheme="minorHAnsi"/>
        </w:rPr>
      </w:pPr>
      <w:r w:rsidRPr="00C954CA">
        <w:rPr>
          <w:rFonts w:cstheme="minorHAnsi"/>
        </w:rPr>
        <w:lastRenderedPageBreak/>
        <w:t>„Maximos“ kulinarijos meistrai siūlo prisiminti iš vištienos sparnelius, kurie patiekti su „</w:t>
      </w:r>
      <w:r w:rsidR="00E66A4C">
        <w:rPr>
          <w:rFonts w:cstheme="minorHAnsi"/>
        </w:rPr>
        <w:t>b</w:t>
      </w:r>
      <w:r w:rsidRPr="00C954CA">
        <w:rPr>
          <w:rFonts w:cstheme="minorHAnsi"/>
        </w:rPr>
        <w:t xml:space="preserve">asmati“ ryžiais taps </w:t>
      </w:r>
      <w:r w:rsidR="00E66A4C">
        <w:rPr>
          <w:rFonts w:cstheme="minorHAnsi"/>
        </w:rPr>
        <w:t>puikiu pagrindiniu patiekalu ar lengvu užkandžiu. Jiems</w:t>
      </w:r>
      <w:r w:rsidRPr="00C954CA">
        <w:rPr>
          <w:rFonts w:cstheme="minorHAnsi"/>
        </w:rPr>
        <w:t xml:space="preserve"> paruošti </w:t>
      </w:r>
      <w:r w:rsidRPr="00C954CA">
        <w:rPr>
          <w:rFonts w:cstheme="minorHAnsi"/>
          <w:b/>
          <w:bCs/>
        </w:rPr>
        <w:t>reikės</w:t>
      </w:r>
      <w:r w:rsidRPr="00C954CA">
        <w:rPr>
          <w:rFonts w:cstheme="minorHAnsi"/>
        </w:rPr>
        <w:t>:</w:t>
      </w:r>
    </w:p>
    <w:p w14:paraId="5C7D196B" w14:textId="12F4F0A2" w:rsidR="00FD4FF4" w:rsidRPr="00C954CA" w:rsidRDefault="00BC01F5" w:rsidP="00C954CA">
      <w:pPr>
        <w:pStyle w:val="ListParagraph"/>
        <w:numPr>
          <w:ilvl w:val="0"/>
          <w:numId w:val="23"/>
        </w:numPr>
        <w:jc w:val="both"/>
        <w:rPr>
          <w:rFonts w:cstheme="minorHAnsi"/>
        </w:rPr>
      </w:pPr>
      <w:r>
        <w:rPr>
          <w:rFonts w:cstheme="minorHAnsi"/>
          <w:lang w:val="en-US"/>
        </w:rPr>
        <w:t>800 g</w:t>
      </w:r>
      <w:r w:rsidR="00FD4FF4" w:rsidRPr="00C954CA">
        <w:rPr>
          <w:rFonts w:cstheme="minorHAnsi"/>
        </w:rPr>
        <w:t xml:space="preserve"> viš</w:t>
      </w:r>
      <w:r>
        <w:rPr>
          <w:rFonts w:cstheme="minorHAnsi"/>
        </w:rPr>
        <w:t xml:space="preserve">čiukų broilerių sparnelių </w:t>
      </w:r>
      <w:proofErr w:type="gramStart"/>
      <w:r>
        <w:rPr>
          <w:rFonts w:cstheme="minorHAnsi"/>
        </w:rPr>
        <w:t>petelių;</w:t>
      </w:r>
      <w:proofErr w:type="gramEnd"/>
    </w:p>
    <w:p w14:paraId="4645069F" w14:textId="04E01FCA" w:rsidR="00FD4FF4" w:rsidRPr="00C954CA" w:rsidRDefault="00FD4FF4" w:rsidP="00C954CA">
      <w:pPr>
        <w:pStyle w:val="ListParagraph"/>
        <w:numPr>
          <w:ilvl w:val="0"/>
          <w:numId w:val="23"/>
        </w:numPr>
        <w:jc w:val="both"/>
        <w:rPr>
          <w:rFonts w:cstheme="minorHAnsi"/>
        </w:rPr>
      </w:pPr>
      <w:r w:rsidRPr="00C954CA">
        <w:rPr>
          <w:rFonts w:cstheme="minorHAnsi"/>
        </w:rPr>
        <w:t>4 a. š. sojos padažo;</w:t>
      </w:r>
    </w:p>
    <w:p w14:paraId="611BD90D" w14:textId="454E551A" w:rsidR="00FD4FF4" w:rsidRPr="00C954CA" w:rsidRDefault="00FD4FF4" w:rsidP="00C954CA">
      <w:pPr>
        <w:pStyle w:val="ListParagraph"/>
        <w:numPr>
          <w:ilvl w:val="0"/>
          <w:numId w:val="23"/>
        </w:numPr>
        <w:jc w:val="both"/>
        <w:rPr>
          <w:rFonts w:cstheme="minorHAnsi"/>
        </w:rPr>
      </w:pPr>
      <w:r w:rsidRPr="00C954CA">
        <w:rPr>
          <w:rFonts w:cstheme="minorHAnsi"/>
        </w:rPr>
        <w:t>2 a. š. medaus;</w:t>
      </w:r>
    </w:p>
    <w:p w14:paraId="0462B905" w14:textId="4C426496" w:rsidR="00FD4FF4" w:rsidRPr="00C954CA" w:rsidRDefault="00FD4FF4" w:rsidP="00C954CA">
      <w:pPr>
        <w:pStyle w:val="ListParagraph"/>
        <w:numPr>
          <w:ilvl w:val="0"/>
          <w:numId w:val="23"/>
        </w:numPr>
        <w:jc w:val="both"/>
        <w:rPr>
          <w:rFonts w:cstheme="minorHAnsi"/>
        </w:rPr>
      </w:pPr>
      <w:r w:rsidRPr="00C954CA">
        <w:rPr>
          <w:rFonts w:cstheme="minorHAnsi"/>
        </w:rPr>
        <w:t>1 v. š. šviežio imbiero (smulkiai tarkuoto);</w:t>
      </w:r>
    </w:p>
    <w:p w14:paraId="5A609A81" w14:textId="45807657" w:rsidR="00FD4FF4" w:rsidRPr="00C954CA" w:rsidRDefault="00FD4FF4" w:rsidP="00C954CA">
      <w:pPr>
        <w:pStyle w:val="ListParagraph"/>
        <w:numPr>
          <w:ilvl w:val="0"/>
          <w:numId w:val="23"/>
        </w:numPr>
        <w:jc w:val="both"/>
        <w:rPr>
          <w:rFonts w:cstheme="minorHAnsi"/>
        </w:rPr>
      </w:pPr>
      <w:r w:rsidRPr="00C954CA">
        <w:rPr>
          <w:rFonts w:cstheme="minorHAnsi"/>
        </w:rPr>
        <w:t>2 skiltelių česnako (smulkint</w:t>
      </w:r>
      <w:r w:rsidR="009648BF" w:rsidRPr="00C954CA">
        <w:rPr>
          <w:rFonts w:cstheme="minorHAnsi"/>
        </w:rPr>
        <w:t>ų</w:t>
      </w:r>
      <w:r w:rsidRPr="00C954CA">
        <w:rPr>
          <w:rFonts w:cstheme="minorHAnsi"/>
        </w:rPr>
        <w:t>);</w:t>
      </w:r>
    </w:p>
    <w:p w14:paraId="47142EB7" w14:textId="56BB5329" w:rsidR="00FD4FF4" w:rsidRPr="00C954CA" w:rsidRDefault="00FD4FF4" w:rsidP="00C954CA">
      <w:pPr>
        <w:pStyle w:val="ListParagraph"/>
        <w:numPr>
          <w:ilvl w:val="0"/>
          <w:numId w:val="23"/>
        </w:numPr>
        <w:jc w:val="both"/>
        <w:rPr>
          <w:rFonts w:cstheme="minorHAnsi"/>
        </w:rPr>
      </w:pPr>
      <w:r w:rsidRPr="00C954CA">
        <w:rPr>
          <w:rFonts w:cstheme="minorHAnsi"/>
        </w:rPr>
        <w:t xml:space="preserve">1 vnt. </w:t>
      </w:r>
      <w:r w:rsidR="009648BF" w:rsidRPr="00C954CA">
        <w:rPr>
          <w:rFonts w:cstheme="minorHAnsi"/>
        </w:rPr>
        <w:t>žaliosios citrinos</w:t>
      </w:r>
      <w:r w:rsidRPr="00C954CA">
        <w:rPr>
          <w:rFonts w:cstheme="minorHAnsi"/>
        </w:rPr>
        <w:t xml:space="preserve"> sulčių ir žievelės;</w:t>
      </w:r>
    </w:p>
    <w:p w14:paraId="27E94EAA" w14:textId="1632628E" w:rsidR="00FD4FF4" w:rsidRPr="00C954CA" w:rsidRDefault="009648BF" w:rsidP="00C954CA">
      <w:pPr>
        <w:pStyle w:val="ListParagraph"/>
        <w:numPr>
          <w:ilvl w:val="0"/>
          <w:numId w:val="23"/>
        </w:numPr>
        <w:jc w:val="both"/>
        <w:rPr>
          <w:rFonts w:cstheme="minorHAnsi"/>
        </w:rPr>
      </w:pPr>
      <w:r w:rsidRPr="00C954CA">
        <w:rPr>
          <w:rFonts w:cstheme="minorHAnsi"/>
        </w:rPr>
        <w:t>s</w:t>
      </w:r>
      <w:r w:rsidR="00FD4FF4" w:rsidRPr="00C954CA">
        <w:rPr>
          <w:rFonts w:cstheme="minorHAnsi"/>
        </w:rPr>
        <w:t>aujelės kalendros lapelių;</w:t>
      </w:r>
    </w:p>
    <w:p w14:paraId="4FA7C29A" w14:textId="4374EBBD" w:rsidR="00FD4FF4" w:rsidRPr="00C954CA" w:rsidRDefault="009648BF" w:rsidP="00C954CA">
      <w:pPr>
        <w:pStyle w:val="ListParagraph"/>
        <w:numPr>
          <w:ilvl w:val="0"/>
          <w:numId w:val="23"/>
        </w:numPr>
        <w:jc w:val="both"/>
        <w:rPr>
          <w:rFonts w:cstheme="minorHAnsi"/>
        </w:rPr>
      </w:pPr>
      <w:r w:rsidRPr="00C954CA">
        <w:rPr>
          <w:rFonts w:cstheme="minorHAnsi"/>
        </w:rPr>
        <w:t>j</w:t>
      </w:r>
      <w:r w:rsidR="00FD4FF4" w:rsidRPr="00C954CA">
        <w:rPr>
          <w:rFonts w:cstheme="minorHAnsi"/>
        </w:rPr>
        <w:t>uodųjų pipirų (pagal skonį);</w:t>
      </w:r>
    </w:p>
    <w:p w14:paraId="0CD75C27" w14:textId="31E00B12" w:rsidR="00FD4FF4" w:rsidRPr="00C954CA" w:rsidRDefault="009648BF" w:rsidP="00C954CA">
      <w:pPr>
        <w:pStyle w:val="ListParagraph"/>
        <w:numPr>
          <w:ilvl w:val="0"/>
          <w:numId w:val="23"/>
        </w:numPr>
        <w:jc w:val="both"/>
        <w:rPr>
          <w:rFonts w:cstheme="minorHAnsi"/>
        </w:rPr>
      </w:pPr>
      <w:r w:rsidRPr="00C954CA">
        <w:rPr>
          <w:rFonts w:cstheme="minorHAnsi"/>
        </w:rPr>
        <w:t>s</w:t>
      </w:r>
      <w:r w:rsidR="00FD4FF4" w:rsidRPr="00C954CA">
        <w:rPr>
          <w:rFonts w:cstheme="minorHAnsi"/>
        </w:rPr>
        <w:t>ezamo sėklų;</w:t>
      </w:r>
    </w:p>
    <w:p w14:paraId="290A6C50" w14:textId="03D32273" w:rsidR="00FD4FF4" w:rsidRPr="00C954CA" w:rsidRDefault="009648BF" w:rsidP="00C954CA">
      <w:pPr>
        <w:pStyle w:val="ListParagraph"/>
        <w:numPr>
          <w:ilvl w:val="0"/>
          <w:numId w:val="23"/>
        </w:numPr>
        <w:jc w:val="both"/>
        <w:rPr>
          <w:rFonts w:cstheme="minorHAnsi"/>
        </w:rPr>
      </w:pPr>
      <w:r w:rsidRPr="00C954CA">
        <w:rPr>
          <w:rFonts w:cstheme="minorHAnsi"/>
        </w:rPr>
        <w:t>s</w:t>
      </w:r>
      <w:r w:rsidR="00FD4FF4" w:rsidRPr="00C954CA">
        <w:rPr>
          <w:rFonts w:cstheme="minorHAnsi"/>
        </w:rPr>
        <w:t>ezamų aliejaus;</w:t>
      </w:r>
    </w:p>
    <w:p w14:paraId="624140D6" w14:textId="2EC6FE35" w:rsidR="00FD4FF4" w:rsidRDefault="00FD4FF4" w:rsidP="00C954CA">
      <w:pPr>
        <w:pStyle w:val="ListParagraph"/>
        <w:numPr>
          <w:ilvl w:val="0"/>
          <w:numId w:val="23"/>
        </w:numPr>
        <w:jc w:val="both"/>
        <w:rPr>
          <w:rFonts w:cstheme="minorHAnsi"/>
        </w:rPr>
      </w:pPr>
      <w:r w:rsidRPr="00C954CA">
        <w:rPr>
          <w:rFonts w:cstheme="minorHAnsi"/>
        </w:rPr>
        <w:t xml:space="preserve">500 g </w:t>
      </w:r>
      <w:r w:rsidR="009648BF" w:rsidRPr="00C954CA">
        <w:rPr>
          <w:rFonts w:cstheme="minorHAnsi"/>
        </w:rPr>
        <w:t>„</w:t>
      </w:r>
      <w:r w:rsidR="00E66A4C">
        <w:rPr>
          <w:rFonts w:cstheme="minorHAnsi"/>
        </w:rPr>
        <w:t>b</w:t>
      </w:r>
      <w:r w:rsidR="009648BF" w:rsidRPr="00C954CA">
        <w:rPr>
          <w:rFonts w:cstheme="minorHAnsi"/>
        </w:rPr>
        <w:t xml:space="preserve">asmati“ </w:t>
      </w:r>
      <w:r w:rsidRPr="00C954CA">
        <w:rPr>
          <w:rFonts w:cstheme="minorHAnsi"/>
        </w:rPr>
        <w:t>ryžių</w:t>
      </w:r>
      <w:r w:rsidR="0001114C">
        <w:rPr>
          <w:rFonts w:cstheme="minorHAnsi"/>
        </w:rPr>
        <w:t>;</w:t>
      </w:r>
    </w:p>
    <w:p w14:paraId="1B63B6B9" w14:textId="3981AE3F" w:rsidR="0001114C" w:rsidRPr="0001114C" w:rsidRDefault="0001114C" w:rsidP="0001114C">
      <w:pPr>
        <w:pStyle w:val="ListParagraph"/>
        <w:numPr>
          <w:ilvl w:val="0"/>
          <w:numId w:val="23"/>
        </w:numPr>
        <w:jc w:val="both"/>
        <w:rPr>
          <w:rFonts w:cstheme="minorHAnsi"/>
        </w:rPr>
      </w:pPr>
      <w:r>
        <w:rPr>
          <w:rFonts w:eastAsia="Times New Roman" w:cstheme="minorHAnsi"/>
          <w:kern w:val="0"/>
          <w:lang w:eastAsia="en-GB"/>
          <w14:ligatures w14:val="none"/>
        </w:rPr>
        <w:t>garnyrui – „</w:t>
      </w:r>
      <w:r w:rsidRPr="00BC01F5">
        <w:rPr>
          <w:rFonts w:eastAsia="Times New Roman" w:cstheme="minorHAnsi"/>
          <w:i/>
          <w:iCs/>
          <w:kern w:val="0"/>
          <w:lang w:eastAsia="en-GB"/>
          <w14:ligatures w14:val="none"/>
        </w:rPr>
        <w:t>Coleslow</w:t>
      </w:r>
      <w:r>
        <w:rPr>
          <w:rFonts w:eastAsia="Times New Roman" w:cstheme="minorHAnsi"/>
          <w:kern w:val="0"/>
          <w:lang w:eastAsia="en-GB"/>
          <w14:ligatures w14:val="none"/>
        </w:rPr>
        <w:t>“ kopūstų salotų arba kiniškų morkų ir agurkų salotų.</w:t>
      </w:r>
    </w:p>
    <w:p w14:paraId="5539F9FB" w14:textId="58C1C721" w:rsidR="009648BF" w:rsidRPr="00C954CA" w:rsidRDefault="00FD4FF4" w:rsidP="00C954CA">
      <w:pPr>
        <w:jc w:val="both"/>
        <w:rPr>
          <w:rFonts w:cstheme="minorHAnsi"/>
        </w:rPr>
      </w:pPr>
      <w:r w:rsidRPr="00C954CA">
        <w:rPr>
          <w:rFonts w:cstheme="minorHAnsi"/>
          <w:b/>
          <w:bCs/>
        </w:rPr>
        <w:t>Gaminimas.</w:t>
      </w:r>
      <w:r w:rsidRPr="00C954CA">
        <w:rPr>
          <w:rFonts w:cstheme="minorHAnsi"/>
        </w:rPr>
        <w:t xml:space="preserve"> Pirmiausia išmarinuokite sparnelius. Marinatui naudokite sojos padažą, medų, šviežią imbierą, česnaką ir </w:t>
      </w:r>
      <w:r w:rsidR="00927D36" w:rsidRPr="00C954CA">
        <w:rPr>
          <w:rFonts w:cstheme="minorHAnsi"/>
        </w:rPr>
        <w:t xml:space="preserve">žaliąją citriną. </w:t>
      </w:r>
      <w:r w:rsidR="00C954CA">
        <w:rPr>
          <w:rFonts w:cstheme="minorHAnsi"/>
        </w:rPr>
        <w:t>Marinatu išteptus</w:t>
      </w:r>
      <w:r w:rsidR="00927D36" w:rsidRPr="00C954CA">
        <w:rPr>
          <w:rFonts w:cstheme="minorHAnsi"/>
        </w:rPr>
        <w:t xml:space="preserve"> sparnelius uždenkite ir laikykite šaldytuve 2</w:t>
      </w:r>
      <w:r w:rsidR="009648BF" w:rsidRPr="00C954CA">
        <w:rPr>
          <w:rFonts w:cstheme="minorHAnsi"/>
        </w:rPr>
        <w:t>–</w:t>
      </w:r>
      <w:r w:rsidR="00927D36" w:rsidRPr="00C954CA">
        <w:rPr>
          <w:rFonts w:cstheme="minorHAnsi"/>
        </w:rPr>
        <w:t>3 val</w:t>
      </w:r>
      <w:r w:rsidR="0001114C">
        <w:rPr>
          <w:rFonts w:cstheme="minorHAnsi"/>
        </w:rPr>
        <w:t>andas.</w:t>
      </w:r>
      <w:r w:rsidR="009648BF" w:rsidRPr="00C954CA">
        <w:rPr>
          <w:rFonts w:cstheme="minorHAnsi"/>
        </w:rPr>
        <w:t xml:space="preserve"> </w:t>
      </w:r>
      <w:r w:rsidR="00C954CA">
        <w:rPr>
          <w:rFonts w:cstheme="minorHAnsi"/>
        </w:rPr>
        <w:t xml:space="preserve">Norintys sutaupyti laiko gali rinktis ir jau iš anksto marinuotus </w:t>
      </w:r>
      <w:r w:rsidR="0001114C">
        <w:rPr>
          <w:rFonts w:cstheme="minorHAnsi"/>
        </w:rPr>
        <w:t>viščiukų broilerių sparnelių petelius „</w:t>
      </w:r>
      <w:proofErr w:type="spellStart"/>
      <w:r w:rsidR="0001114C">
        <w:rPr>
          <w:rFonts w:cstheme="minorHAnsi"/>
        </w:rPr>
        <w:t>Well</w:t>
      </w:r>
      <w:proofErr w:type="spellEnd"/>
      <w:r w:rsidR="0001114C">
        <w:rPr>
          <w:rFonts w:cstheme="minorHAnsi"/>
        </w:rPr>
        <w:t xml:space="preserve"> Done“. </w:t>
      </w:r>
    </w:p>
    <w:p w14:paraId="366C9127" w14:textId="3A2FA0BC" w:rsidR="00FD4FF4" w:rsidRPr="00C954CA" w:rsidRDefault="00927D36" w:rsidP="00C954CA">
      <w:pPr>
        <w:jc w:val="both"/>
        <w:rPr>
          <w:rFonts w:cstheme="minorHAnsi"/>
        </w:rPr>
      </w:pPr>
      <w:r w:rsidRPr="00C954CA">
        <w:rPr>
          <w:rFonts w:cstheme="minorHAnsi"/>
        </w:rPr>
        <w:t>Nuplaukite ryžius po tekančiu vandeniu</w:t>
      </w:r>
      <w:r w:rsidR="00C954CA">
        <w:rPr>
          <w:rFonts w:cstheme="minorHAnsi"/>
        </w:rPr>
        <w:t xml:space="preserve"> apie</w:t>
      </w:r>
      <w:r w:rsidRPr="00C954CA">
        <w:rPr>
          <w:rFonts w:cstheme="minorHAnsi"/>
        </w:rPr>
        <w:t xml:space="preserve"> 2–3 min</w:t>
      </w:r>
      <w:r w:rsidR="00C954CA">
        <w:rPr>
          <w:rFonts w:cstheme="minorHAnsi"/>
        </w:rPr>
        <w:t>utes</w:t>
      </w:r>
      <w:r w:rsidRPr="00C954CA">
        <w:rPr>
          <w:rFonts w:cstheme="minorHAnsi"/>
        </w:rPr>
        <w:t>, kad pašalintumėte krakmolą. Tada virkite apie 10 min</w:t>
      </w:r>
      <w:r w:rsidR="00C954CA">
        <w:rPr>
          <w:rFonts w:cstheme="minorHAnsi"/>
        </w:rPr>
        <w:t>učių</w:t>
      </w:r>
      <w:r w:rsidRPr="00C954CA">
        <w:rPr>
          <w:rFonts w:cstheme="minorHAnsi"/>
        </w:rPr>
        <w:t>. Nukelkite nuo ugnies ir palikite uždengtus virtuviniu rankšluosčiu</w:t>
      </w:r>
      <w:r w:rsidR="009648BF" w:rsidRPr="00C954CA">
        <w:rPr>
          <w:rFonts w:cstheme="minorHAnsi"/>
        </w:rPr>
        <w:t xml:space="preserve">. </w:t>
      </w:r>
      <w:r w:rsidRPr="00C954CA">
        <w:rPr>
          <w:rFonts w:cstheme="minorHAnsi"/>
        </w:rPr>
        <w:t>Prieš patiekiant pabarstykite keliais lašais sezamų aliejaus.</w:t>
      </w:r>
      <w:r w:rsidR="00C954CA">
        <w:rPr>
          <w:rFonts w:cstheme="minorHAnsi"/>
        </w:rPr>
        <w:t xml:space="preserve"> </w:t>
      </w:r>
      <w:r w:rsidR="00FD4FF4" w:rsidRPr="00C954CA">
        <w:rPr>
          <w:rFonts w:cstheme="minorHAnsi"/>
        </w:rPr>
        <w:t xml:space="preserve">Išimkite </w:t>
      </w:r>
      <w:r w:rsidRPr="00C954CA">
        <w:rPr>
          <w:rFonts w:cstheme="minorHAnsi"/>
        </w:rPr>
        <w:t xml:space="preserve">sparnelius </w:t>
      </w:r>
      <w:r w:rsidR="00FD4FF4" w:rsidRPr="00C954CA">
        <w:rPr>
          <w:rFonts w:cstheme="minorHAnsi"/>
        </w:rPr>
        <w:t xml:space="preserve">iš marinato, nusausinkite popieriniu rankšluosčiu ir kepkite ant </w:t>
      </w:r>
      <w:r w:rsidRPr="00C954CA">
        <w:rPr>
          <w:rFonts w:cstheme="minorHAnsi"/>
        </w:rPr>
        <w:t>grilio</w:t>
      </w:r>
      <w:r w:rsidR="00FD4FF4" w:rsidRPr="00C954CA">
        <w:rPr>
          <w:rFonts w:cstheme="minorHAnsi"/>
        </w:rPr>
        <w:t xml:space="preserve"> apie 20 minučių.</w:t>
      </w:r>
      <w:r w:rsidR="00C954CA">
        <w:rPr>
          <w:rFonts w:cstheme="minorHAnsi"/>
        </w:rPr>
        <w:t xml:space="preserve"> </w:t>
      </w:r>
      <w:r w:rsidR="00FD4FF4" w:rsidRPr="00C954CA">
        <w:rPr>
          <w:rFonts w:cstheme="minorHAnsi"/>
        </w:rPr>
        <w:t>Sudėkite sparnelius į lėkštę, pabarstykite sezamo sėklomis</w:t>
      </w:r>
      <w:r w:rsidRPr="00C954CA">
        <w:rPr>
          <w:rFonts w:cstheme="minorHAnsi"/>
        </w:rPr>
        <w:t xml:space="preserve">, </w:t>
      </w:r>
      <w:r w:rsidR="009648BF" w:rsidRPr="00C954CA">
        <w:rPr>
          <w:rFonts w:cstheme="minorHAnsi"/>
        </w:rPr>
        <w:t xml:space="preserve">papuoškite </w:t>
      </w:r>
      <w:r w:rsidR="00FD4FF4" w:rsidRPr="00C954CA">
        <w:rPr>
          <w:rFonts w:cstheme="minorHAnsi"/>
        </w:rPr>
        <w:t>šviežios kalendros lapeliais. Patiekite iš karto</w:t>
      </w:r>
      <w:r w:rsidR="0001114C">
        <w:rPr>
          <w:rFonts w:cstheme="minorHAnsi"/>
        </w:rPr>
        <w:t xml:space="preserve"> kartu su pasirinktomis salotomis garnyrui.</w:t>
      </w:r>
    </w:p>
    <w:p w14:paraId="42D07A8C" w14:textId="1074FBA4" w:rsidR="00FD4FF4" w:rsidRPr="00C954CA" w:rsidRDefault="00927D36" w:rsidP="00C954CA">
      <w:pPr>
        <w:jc w:val="both"/>
        <w:rPr>
          <w:rFonts w:cstheme="minorHAnsi"/>
          <w:b/>
          <w:bCs/>
        </w:rPr>
      </w:pPr>
      <w:r w:rsidRPr="00C954CA">
        <w:rPr>
          <w:rFonts w:cstheme="minorHAnsi"/>
          <w:b/>
          <w:bCs/>
        </w:rPr>
        <w:t xml:space="preserve">Užkandžių </w:t>
      </w:r>
      <w:r w:rsidR="00EF1E83">
        <w:rPr>
          <w:rFonts w:cstheme="minorHAnsi"/>
          <w:b/>
          <w:bCs/>
        </w:rPr>
        <w:t>padėklas</w:t>
      </w:r>
      <w:r w:rsidRPr="00C954CA">
        <w:rPr>
          <w:rFonts w:cstheme="minorHAnsi"/>
          <w:b/>
          <w:bCs/>
        </w:rPr>
        <w:t xml:space="preserve"> – ir gryname ore, ir jaukiam susibūrimui namuose</w:t>
      </w:r>
    </w:p>
    <w:p w14:paraId="0230EA4B" w14:textId="0018A969" w:rsidR="00927D36" w:rsidRPr="00C954CA" w:rsidRDefault="00927D36" w:rsidP="00C954CA">
      <w:pPr>
        <w:jc w:val="both"/>
        <w:rPr>
          <w:rFonts w:cstheme="minorHAnsi"/>
        </w:rPr>
      </w:pPr>
      <w:r w:rsidRPr="00C954CA">
        <w:rPr>
          <w:rFonts w:cstheme="minorHAnsi"/>
        </w:rPr>
        <w:t>Kol gaminate pagrindinius patiekalus, palepinkite svečius užkandž</w:t>
      </w:r>
      <w:r w:rsidR="00EF1E83">
        <w:rPr>
          <w:rFonts w:cstheme="minorHAnsi"/>
        </w:rPr>
        <w:t>ių įvairove</w:t>
      </w:r>
      <w:r w:rsidRPr="00C954CA">
        <w:rPr>
          <w:rFonts w:cstheme="minorHAnsi"/>
        </w:rPr>
        <w:t>. Ji</w:t>
      </w:r>
      <w:r w:rsidR="00E66A4C">
        <w:rPr>
          <w:rFonts w:cstheme="minorHAnsi"/>
        </w:rPr>
        <w:t xml:space="preserve">e </w:t>
      </w:r>
      <w:r w:rsidRPr="00C954CA">
        <w:rPr>
          <w:rFonts w:cstheme="minorHAnsi"/>
        </w:rPr>
        <w:t xml:space="preserve">puikiai tiks tiek leidžiant laiką gryname ore, tiek susibūrus su draugais namuose. </w:t>
      </w:r>
      <w:r w:rsidR="00E66A4C">
        <w:rPr>
          <w:rFonts w:cstheme="minorHAnsi"/>
        </w:rPr>
        <w:t xml:space="preserve">Užkandžių padėklui sudėlioti </w:t>
      </w:r>
      <w:r w:rsidR="00E66A4C" w:rsidRPr="00E66A4C">
        <w:rPr>
          <w:rFonts w:cstheme="minorHAnsi"/>
          <w:b/>
          <w:bCs/>
        </w:rPr>
        <w:t>reikės</w:t>
      </w:r>
      <w:r w:rsidRPr="00C954CA">
        <w:rPr>
          <w:rFonts w:cstheme="minorHAnsi"/>
        </w:rPr>
        <w:t>:</w:t>
      </w:r>
    </w:p>
    <w:p w14:paraId="17EC0E31" w14:textId="5C3ED3D8" w:rsidR="00927D36" w:rsidRDefault="00927D36" w:rsidP="00C954CA">
      <w:pPr>
        <w:pStyle w:val="ListParagraph"/>
        <w:numPr>
          <w:ilvl w:val="0"/>
          <w:numId w:val="24"/>
        </w:numPr>
        <w:jc w:val="both"/>
        <w:rPr>
          <w:rFonts w:cstheme="minorHAnsi"/>
        </w:rPr>
      </w:pPr>
      <w:r w:rsidRPr="00C954CA">
        <w:rPr>
          <w:rFonts w:cstheme="minorHAnsi"/>
        </w:rPr>
        <w:t>1</w:t>
      </w:r>
      <w:r w:rsidR="00E66A4C">
        <w:rPr>
          <w:rFonts w:cstheme="minorHAnsi"/>
        </w:rPr>
        <w:t>0</w:t>
      </w:r>
      <w:r w:rsidRPr="00C954CA">
        <w:rPr>
          <w:rFonts w:cstheme="minorHAnsi"/>
        </w:rPr>
        <w:t xml:space="preserve">0 g vytintos </w:t>
      </w:r>
      <w:r w:rsidR="006D7C3D">
        <w:rPr>
          <w:rFonts w:cstheme="minorHAnsi"/>
        </w:rPr>
        <w:t>mažų dešrelių</w:t>
      </w:r>
      <w:r w:rsidRPr="00C954CA">
        <w:rPr>
          <w:rFonts w:cstheme="minorHAnsi"/>
        </w:rPr>
        <w:t>;</w:t>
      </w:r>
    </w:p>
    <w:p w14:paraId="7BD0AB9D" w14:textId="68966737" w:rsidR="00E66A4C" w:rsidRDefault="00E66A4C" w:rsidP="00C954CA">
      <w:pPr>
        <w:pStyle w:val="ListParagraph"/>
        <w:numPr>
          <w:ilvl w:val="0"/>
          <w:numId w:val="24"/>
        </w:numPr>
        <w:jc w:val="both"/>
        <w:rPr>
          <w:rFonts w:cstheme="minorHAnsi"/>
        </w:rPr>
      </w:pPr>
      <w:r>
        <w:rPr>
          <w:rFonts w:cstheme="minorHAnsi"/>
          <w:lang w:val="en-US"/>
        </w:rPr>
        <w:t xml:space="preserve">150 g </w:t>
      </w:r>
      <w:proofErr w:type="spellStart"/>
      <w:r>
        <w:rPr>
          <w:rFonts w:cstheme="minorHAnsi"/>
          <w:lang w:val="en-US"/>
        </w:rPr>
        <w:t>vytintos</w:t>
      </w:r>
      <w:proofErr w:type="spellEnd"/>
      <w:r>
        <w:rPr>
          <w:rFonts w:cstheme="minorHAnsi"/>
          <w:lang w:val="en-US"/>
        </w:rPr>
        <w:t xml:space="preserve"> </w:t>
      </w:r>
      <w:proofErr w:type="spellStart"/>
      <w:r>
        <w:rPr>
          <w:rFonts w:cstheme="minorHAnsi"/>
          <w:lang w:val="en-US"/>
        </w:rPr>
        <w:t>ispani</w:t>
      </w:r>
      <w:r>
        <w:rPr>
          <w:rFonts w:cstheme="minorHAnsi"/>
        </w:rPr>
        <w:t>škos</w:t>
      </w:r>
      <w:proofErr w:type="spellEnd"/>
      <w:r>
        <w:rPr>
          <w:rFonts w:cstheme="minorHAnsi"/>
        </w:rPr>
        <w:t xml:space="preserve"> dešros „</w:t>
      </w:r>
      <w:proofErr w:type="spellStart"/>
      <w:r w:rsidRPr="00E66A4C">
        <w:rPr>
          <w:rFonts w:cstheme="minorHAnsi"/>
          <w:i/>
          <w:iCs/>
        </w:rPr>
        <w:t>Fuet</w:t>
      </w:r>
      <w:proofErr w:type="spellEnd"/>
      <w:r>
        <w:rPr>
          <w:rFonts w:cstheme="minorHAnsi"/>
        </w:rPr>
        <w:t>“, kario apvalkale;</w:t>
      </w:r>
    </w:p>
    <w:p w14:paraId="40048657" w14:textId="211AC780" w:rsidR="006D7C3D" w:rsidRDefault="006D7C3D" w:rsidP="00C954CA">
      <w:pPr>
        <w:pStyle w:val="ListParagraph"/>
        <w:numPr>
          <w:ilvl w:val="0"/>
          <w:numId w:val="24"/>
        </w:numPr>
        <w:jc w:val="both"/>
        <w:rPr>
          <w:rFonts w:cstheme="minorHAnsi"/>
        </w:rPr>
      </w:pPr>
      <w:r>
        <w:rPr>
          <w:rFonts w:cstheme="minorHAnsi"/>
          <w:lang w:val="en-US"/>
        </w:rPr>
        <w:t>240 g</w:t>
      </w:r>
      <w:r>
        <w:rPr>
          <w:rFonts w:cstheme="minorHAnsi"/>
        </w:rPr>
        <w:t xml:space="preserve"> kepintos duonos su sūrio ir majonezo padažu;</w:t>
      </w:r>
    </w:p>
    <w:p w14:paraId="6CD60BC0" w14:textId="723563C9" w:rsidR="006D7C3D" w:rsidRPr="00C954CA" w:rsidRDefault="006D7C3D" w:rsidP="00C954CA">
      <w:pPr>
        <w:pStyle w:val="ListParagraph"/>
        <w:numPr>
          <w:ilvl w:val="0"/>
          <w:numId w:val="24"/>
        </w:numPr>
        <w:jc w:val="both"/>
        <w:rPr>
          <w:rFonts w:cstheme="minorHAnsi"/>
        </w:rPr>
      </w:pPr>
      <w:r>
        <w:rPr>
          <w:rFonts w:cstheme="minorHAnsi"/>
        </w:rPr>
        <w:t>300 g marinuotų agurkų;</w:t>
      </w:r>
    </w:p>
    <w:p w14:paraId="3E8EC5CB" w14:textId="561294D4" w:rsidR="00927D36" w:rsidRPr="00C954CA" w:rsidRDefault="00927D36" w:rsidP="00C954CA">
      <w:pPr>
        <w:pStyle w:val="ListParagraph"/>
        <w:numPr>
          <w:ilvl w:val="0"/>
          <w:numId w:val="24"/>
        </w:numPr>
        <w:jc w:val="both"/>
        <w:rPr>
          <w:rFonts w:cstheme="minorHAnsi"/>
        </w:rPr>
      </w:pPr>
      <w:r w:rsidRPr="00C954CA">
        <w:rPr>
          <w:rFonts w:cstheme="minorHAnsi"/>
        </w:rPr>
        <w:t xml:space="preserve">100 g sūrio juostelių su </w:t>
      </w:r>
      <w:r w:rsidR="006D7C3D">
        <w:rPr>
          <w:rFonts w:cstheme="minorHAnsi"/>
        </w:rPr>
        <w:t>trumų arba česnakų skonio</w:t>
      </w:r>
      <w:r w:rsidRPr="00C954CA">
        <w:rPr>
          <w:rFonts w:cstheme="minorHAnsi"/>
        </w:rPr>
        <w:t>;</w:t>
      </w:r>
    </w:p>
    <w:p w14:paraId="27111B07" w14:textId="0BDD66AB" w:rsidR="00927D36" w:rsidRPr="00C954CA" w:rsidRDefault="00927D36" w:rsidP="00C954CA">
      <w:pPr>
        <w:pStyle w:val="ListParagraph"/>
        <w:numPr>
          <w:ilvl w:val="0"/>
          <w:numId w:val="24"/>
        </w:numPr>
        <w:jc w:val="both"/>
        <w:rPr>
          <w:rFonts w:cstheme="minorHAnsi"/>
        </w:rPr>
      </w:pPr>
      <w:r w:rsidRPr="00C954CA">
        <w:rPr>
          <w:rFonts w:cstheme="minorHAnsi"/>
        </w:rPr>
        <w:t>150 g krekerių;</w:t>
      </w:r>
    </w:p>
    <w:p w14:paraId="065449F7" w14:textId="7240A7DD" w:rsidR="00927D36" w:rsidRDefault="00927D36" w:rsidP="00C954CA">
      <w:pPr>
        <w:pStyle w:val="ListParagraph"/>
        <w:numPr>
          <w:ilvl w:val="0"/>
          <w:numId w:val="24"/>
        </w:numPr>
        <w:jc w:val="both"/>
        <w:rPr>
          <w:rFonts w:cstheme="minorHAnsi"/>
        </w:rPr>
      </w:pPr>
      <w:r w:rsidRPr="00C954CA">
        <w:rPr>
          <w:rFonts w:cstheme="minorHAnsi"/>
        </w:rPr>
        <w:t>100 g konservuotų svogūnėlių;</w:t>
      </w:r>
    </w:p>
    <w:p w14:paraId="3313F959" w14:textId="456C11B3" w:rsidR="006D7C3D" w:rsidRDefault="006D7C3D" w:rsidP="00C954CA">
      <w:pPr>
        <w:pStyle w:val="ListParagraph"/>
        <w:numPr>
          <w:ilvl w:val="0"/>
          <w:numId w:val="24"/>
        </w:numPr>
        <w:jc w:val="both"/>
        <w:rPr>
          <w:rFonts w:cstheme="minorHAnsi"/>
        </w:rPr>
      </w:pPr>
      <w:r>
        <w:rPr>
          <w:rFonts w:cstheme="minorHAnsi"/>
          <w:lang w:val="en-US"/>
        </w:rPr>
        <w:t>300</w:t>
      </w:r>
      <w:r>
        <w:rPr>
          <w:rFonts w:cstheme="minorHAnsi"/>
        </w:rPr>
        <w:t xml:space="preserve"> g kepamųjų mocarelos lazdelių;</w:t>
      </w:r>
    </w:p>
    <w:p w14:paraId="520D3917" w14:textId="76E04941" w:rsidR="006D7C3D" w:rsidRDefault="006D7C3D" w:rsidP="00C954CA">
      <w:pPr>
        <w:pStyle w:val="ListParagraph"/>
        <w:numPr>
          <w:ilvl w:val="0"/>
          <w:numId w:val="24"/>
        </w:numPr>
        <w:jc w:val="both"/>
        <w:rPr>
          <w:rFonts w:cstheme="minorHAnsi"/>
        </w:rPr>
      </w:pPr>
      <w:r>
        <w:rPr>
          <w:rFonts w:cstheme="minorHAnsi"/>
          <w:lang w:val="en-US"/>
        </w:rPr>
        <w:t>150 g</w:t>
      </w:r>
      <w:r>
        <w:rPr>
          <w:rFonts w:cstheme="minorHAnsi"/>
        </w:rPr>
        <w:t xml:space="preserve"> puskiečio sūrio su raudonuoju pesto arba </w:t>
      </w:r>
      <w:proofErr w:type="gramStart"/>
      <w:r>
        <w:rPr>
          <w:rFonts w:cstheme="minorHAnsi"/>
        </w:rPr>
        <w:t>kmynais;</w:t>
      </w:r>
      <w:proofErr w:type="gramEnd"/>
    </w:p>
    <w:p w14:paraId="5407D2B1" w14:textId="32E3C8D7" w:rsidR="006D7C3D" w:rsidRPr="00C954CA" w:rsidRDefault="006D7C3D" w:rsidP="00C954CA">
      <w:pPr>
        <w:pStyle w:val="ListParagraph"/>
        <w:numPr>
          <w:ilvl w:val="0"/>
          <w:numId w:val="24"/>
        </w:numPr>
        <w:jc w:val="both"/>
        <w:rPr>
          <w:rFonts w:cstheme="minorHAnsi"/>
        </w:rPr>
      </w:pPr>
      <w:r>
        <w:rPr>
          <w:rFonts w:cstheme="minorHAnsi"/>
          <w:lang w:val="en-US"/>
        </w:rPr>
        <w:t xml:space="preserve">80 g </w:t>
      </w:r>
      <w:r>
        <w:rPr>
          <w:rFonts w:cstheme="minorHAnsi"/>
        </w:rPr>
        <w:t>traškių bulvių traškučių (mėgstamo skonio</w:t>
      </w:r>
      <w:proofErr w:type="gramStart"/>
      <w:r>
        <w:rPr>
          <w:rFonts w:cstheme="minorHAnsi"/>
        </w:rPr>
        <w:t>);</w:t>
      </w:r>
      <w:proofErr w:type="gramEnd"/>
    </w:p>
    <w:p w14:paraId="5BA8BFB3" w14:textId="19102E09" w:rsidR="006D7C3D" w:rsidRDefault="00927D36" w:rsidP="00C954CA">
      <w:pPr>
        <w:pStyle w:val="ListParagraph"/>
        <w:numPr>
          <w:ilvl w:val="0"/>
          <w:numId w:val="24"/>
        </w:numPr>
        <w:jc w:val="both"/>
        <w:rPr>
          <w:rFonts w:cstheme="minorHAnsi"/>
        </w:rPr>
      </w:pPr>
      <w:r w:rsidRPr="00C954CA">
        <w:rPr>
          <w:rFonts w:cstheme="minorHAnsi"/>
        </w:rPr>
        <w:t>100 g žemės riešutų traškioje luobelėje</w:t>
      </w:r>
      <w:r w:rsidR="00E66A4C">
        <w:rPr>
          <w:rFonts w:cstheme="minorHAnsi"/>
        </w:rPr>
        <w:t>;</w:t>
      </w:r>
    </w:p>
    <w:p w14:paraId="77D55E1F" w14:textId="0A823B8B" w:rsidR="00E66A4C" w:rsidRDefault="00E66A4C" w:rsidP="00C954CA">
      <w:pPr>
        <w:pStyle w:val="ListParagraph"/>
        <w:numPr>
          <w:ilvl w:val="0"/>
          <w:numId w:val="24"/>
        </w:numPr>
        <w:jc w:val="both"/>
        <w:rPr>
          <w:rFonts w:cstheme="minorHAnsi"/>
        </w:rPr>
      </w:pPr>
      <w:r>
        <w:rPr>
          <w:rFonts w:cstheme="minorHAnsi"/>
        </w:rPr>
        <w:t>pagardinimui – mėgstamo padažo.</w:t>
      </w:r>
    </w:p>
    <w:p w14:paraId="34623E8F" w14:textId="1CD5F914" w:rsidR="00AF6CD4" w:rsidRPr="006D7C3D" w:rsidRDefault="00927D36" w:rsidP="006D7C3D">
      <w:pPr>
        <w:jc w:val="both"/>
        <w:rPr>
          <w:rFonts w:cstheme="minorHAnsi"/>
        </w:rPr>
      </w:pPr>
      <w:r w:rsidRPr="006D7C3D">
        <w:rPr>
          <w:rFonts w:cstheme="minorHAnsi"/>
          <w:b/>
          <w:bCs/>
        </w:rPr>
        <w:t>Gaminimas.</w:t>
      </w:r>
      <w:r w:rsidRPr="006D7C3D">
        <w:rPr>
          <w:rFonts w:cstheme="minorHAnsi"/>
        </w:rPr>
        <w:t xml:space="preserve"> Supjaustykite ingredientus ir patiekite ant didelės medinės lentelės ar lėkštėje</w:t>
      </w:r>
      <w:r w:rsidR="00E66A4C">
        <w:rPr>
          <w:rFonts w:cstheme="minorHAnsi"/>
        </w:rPr>
        <w:t xml:space="preserve"> – dėliokite produktus kaip tik leidžia vaizduotė</w:t>
      </w:r>
      <w:r w:rsidRPr="006D7C3D">
        <w:rPr>
          <w:rFonts w:cstheme="minorHAnsi"/>
        </w:rPr>
        <w:t xml:space="preserve">. </w:t>
      </w:r>
      <w:r w:rsidR="00E66A4C">
        <w:rPr>
          <w:rFonts w:cstheme="minorHAnsi"/>
        </w:rPr>
        <w:t xml:space="preserve">Orkaitėje ar karšto oro gruzdintuvėje pašildykite mocarelos lazdeles, patiekite jas paskutines, kad būtų šiltos. </w:t>
      </w:r>
      <w:r w:rsidR="009648BF" w:rsidRPr="006D7C3D">
        <w:rPr>
          <w:rFonts w:cstheme="minorHAnsi"/>
        </w:rPr>
        <w:t>Skanaukite</w:t>
      </w:r>
      <w:r w:rsidRPr="006D7C3D">
        <w:rPr>
          <w:rFonts w:cstheme="minorHAnsi"/>
        </w:rPr>
        <w:t xml:space="preserve"> </w:t>
      </w:r>
      <w:r w:rsidR="00E66A4C">
        <w:rPr>
          <w:rFonts w:cstheme="minorHAnsi"/>
        </w:rPr>
        <w:t>užkandžius su pamėgtu padažu, patiektu šalia bei</w:t>
      </w:r>
      <w:r w:rsidRPr="006D7C3D">
        <w:rPr>
          <w:rFonts w:cstheme="minorHAnsi"/>
        </w:rPr>
        <w:t xml:space="preserve"> </w:t>
      </w:r>
      <w:r w:rsidR="00E66A4C">
        <w:rPr>
          <w:rFonts w:cstheme="minorHAnsi"/>
        </w:rPr>
        <w:t>mėgstamais</w:t>
      </w:r>
      <w:r w:rsidRPr="006D7C3D">
        <w:rPr>
          <w:rFonts w:cstheme="minorHAnsi"/>
        </w:rPr>
        <w:t xml:space="preserve"> vaisvandeniais</w:t>
      </w:r>
      <w:r w:rsidR="00C954CA" w:rsidRPr="006D7C3D">
        <w:rPr>
          <w:rFonts w:cstheme="minorHAnsi"/>
        </w:rPr>
        <w:t xml:space="preserve"> ar </w:t>
      </w:r>
      <w:r w:rsidRPr="006D7C3D">
        <w:rPr>
          <w:rFonts w:cstheme="minorHAnsi"/>
        </w:rPr>
        <w:t>nealkoholini</w:t>
      </w:r>
      <w:r w:rsidR="00C954CA" w:rsidRPr="006D7C3D">
        <w:rPr>
          <w:rFonts w:cstheme="minorHAnsi"/>
        </w:rPr>
        <w:t>ais gėrimais</w:t>
      </w:r>
      <w:r w:rsidRPr="006D7C3D">
        <w:rPr>
          <w:rFonts w:cstheme="minorHAnsi"/>
        </w:rPr>
        <w:t xml:space="preserve">. </w:t>
      </w:r>
      <w:r w:rsidR="00E66A4C">
        <w:rPr>
          <w:rFonts w:cstheme="minorHAnsi"/>
        </w:rPr>
        <w:t>Gero laiko!</w:t>
      </w:r>
    </w:p>
    <w:p w14:paraId="45236968" w14:textId="77777777" w:rsidR="00C954CA" w:rsidRPr="00C954CA" w:rsidRDefault="00C954CA" w:rsidP="00C954CA">
      <w:pPr>
        <w:jc w:val="both"/>
        <w:rPr>
          <w:rFonts w:cstheme="minorHAnsi"/>
        </w:rPr>
      </w:pPr>
    </w:p>
    <w:p w14:paraId="23F312EE" w14:textId="2C4670FA" w:rsidR="00F72639" w:rsidRPr="00C954CA" w:rsidRDefault="00F72639" w:rsidP="00C954CA">
      <w:pPr>
        <w:jc w:val="both"/>
        <w:rPr>
          <w:rFonts w:cstheme="minorHAnsi"/>
          <w:b/>
          <w:bCs/>
        </w:rPr>
      </w:pPr>
      <w:r w:rsidRPr="00C954CA">
        <w:rPr>
          <w:rFonts w:cstheme="minorHAnsi"/>
          <w:b/>
          <w:bCs/>
          <w:i/>
          <w:iCs/>
          <w:sz w:val="18"/>
          <w:szCs w:val="18"/>
        </w:rPr>
        <w:lastRenderedPageBreak/>
        <w:t>Apie prekybos tinklą „Maxima“</w:t>
      </w:r>
    </w:p>
    <w:p w14:paraId="35693147" w14:textId="7A8F9B49" w:rsidR="00F078FC" w:rsidRPr="00C954CA" w:rsidRDefault="00F078FC" w:rsidP="00C954CA">
      <w:pPr>
        <w:jc w:val="both"/>
        <w:rPr>
          <w:rFonts w:eastAsia="Calibri" w:cstheme="minorHAnsi"/>
          <w:i/>
          <w:sz w:val="18"/>
          <w:szCs w:val="18"/>
        </w:rPr>
      </w:pPr>
      <w:r w:rsidRPr="00C954CA">
        <w:rPr>
          <w:rFonts w:eastAsia="Calibri" w:cstheme="minorHAnsi"/>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r w:rsidR="00C954CA" w:rsidRPr="00C954CA">
        <w:rPr>
          <w:rFonts w:eastAsia="Calibri" w:cstheme="minorHAnsi"/>
          <w:i/>
          <w:sz w:val="18"/>
          <w:szCs w:val="18"/>
        </w:rPr>
        <w:t>Maxima</w:t>
      </w:r>
      <w:r w:rsidRPr="00C954CA">
        <w:rPr>
          <w:rFonts w:eastAsia="Calibri" w:cstheme="minorHAnsi"/>
          <w:i/>
          <w:sz w:val="18"/>
          <w:szCs w:val="18"/>
        </w:rPr>
        <w:t>“ parduotuvių, kuriose dirba apie 11 tūkst. darbuotojų ir kasdien apsilanko daugiau nei 400 tūkst. klientų.</w:t>
      </w:r>
    </w:p>
    <w:p w14:paraId="17CEF137" w14:textId="72453DEC" w:rsidR="00F078FC" w:rsidRPr="00C954CA" w:rsidRDefault="00F078FC" w:rsidP="00C954CA">
      <w:pPr>
        <w:jc w:val="both"/>
        <w:rPr>
          <w:rFonts w:eastAsia="Calibri" w:cstheme="minorHAnsi"/>
          <w:b/>
          <w:bCs/>
          <w:iCs/>
          <w:sz w:val="18"/>
          <w:szCs w:val="18"/>
        </w:rPr>
      </w:pPr>
      <w:r w:rsidRPr="00C954CA">
        <w:rPr>
          <w:rFonts w:eastAsia="Calibri" w:cstheme="minorHAnsi"/>
          <w:b/>
          <w:bCs/>
          <w:iCs/>
          <w:sz w:val="18"/>
          <w:szCs w:val="18"/>
        </w:rPr>
        <w:t>Daugiau informacijos:</w:t>
      </w:r>
    </w:p>
    <w:p w14:paraId="1C40D604" w14:textId="4E6068E5" w:rsidR="00F72639" w:rsidRPr="00C954CA" w:rsidRDefault="00F078FC" w:rsidP="00C954CA">
      <w:pPr>
        <w:jc w:val="both"/>
        <w:rPr>
          <w:rFonts w:cstheme="minorHAnsi"/>
          <w:iCs/>
        </w:rPr>
      </w:pPr>
      <w:r w:rsidRPr="00C954CA">
        <w:rPr>
          <w:rFonts w:eastAsia="Calibri" w:cstheme="minorHAnsi"/>
          <w:iCs/>
          <w:sz w:val="18"/>
          <w:szCs w:val="18"/>
        </w:rPr>
        <w:t xml:space="preserve">El. paštas </w:t>
      </w:r>
      <w:hyperlink r:id="rId10" w:history="1">
        <w:r w:rsidR="00C954CA" w:rsidRPr="00C954CA">
          <w:rPr>
            <w:rStyle w:val="Hyperlink"/>
            <w:rFonts w:eastAsia="Calibri" w:cstheme="minorHAnsi"/>
            <w:iCs/>
            <w:sz w:val="18"/>
            <w:szCs w:val="18"/>
          </w:rPr>
          <w:t>komunikacija@maxima.lt</w:t>
        </w:r>
      </w:hyperlink>
      <w:r w:rsidR="00C954CA" w:rsidRPr="00C954CA">
        <w:rPr>
          <w:rFonts w:eastAsia="Calibri" w:cstheme="minorHAnsi"/>
          <w:iCs/>
          <w:sz w:val="18"/>
          <w:szCs w:val="18"/>
        </w:rPr>
        <w:t xml:space="preserve">  </w:t>
      </w:r>
    </w:p>
    <w:sectPr w:rsidR="00F72639" w:rsidRPr="00C954CA">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3D6A" w14:textId="77777777" w:rsidR="005A494C" w:rsidRDefault="005A494C" w:rsidP="00A45A9E">
      <w:pPr>
        <w:spacing w:after="0" w:line="240" w:lineRule="auto"/>
      </w:pPr>
      <w:r>
        <w:separator/>
      </w:r>
    </w:p>
  </w:endnote>
  <w:endnote w:type="continuationSeparator" w:id="0">
    <w:p w14:paraId="3C9E8060" w14:textId="77777777" w:rsidR="005A494C" w:rsidRDefault="005A494C"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2A8F" w14:textId="77777777" w:rsidR="005A494C" w:rsidRDefault="005A494C" w:rsidP="00A45A9E">
      <w:pPr>
        <w:spacing w:after="0" w:line="240" w:lineRule="auto"/>
      </w:pPr>
      <w:r>
        <w:separator/>
      </w:r>
    </w:p>
  </w:footnote>
  <w:footnote w:type="continuationSeparator" w:id="0">
    <w:p w14:paraId="7118EE9E" w14:textId="77777777" w:rsidR="005A494C" w:rsidRDefault="005A494C"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4DAD"/>
    <w:multiLevelType w:val="hybridMultilevel"/>
    <w:tmpl w:val="554A5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0637F"/>
    <w:multiLevelType w:val="hybridMultilevel"/>
    <w:tmpl w:val="823486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62E79"/>
    <w:multiLevelType w:val="hybridMultilevel"/>
    <w:tmpl w:val="325409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E5C6E"/>
    <w:multiLevelType w:val="hybridMultilevel"/>
    <w:tmpl w:val="8878FC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28477204">
    <w:abstractNumId w:val="16"/>
  </w:num>
  <w:num w:numId="2" w16cid:durableId="543517041">
    <w:abstractNumId w:val="14"/>
  </w:num>
  <w:num w:numId="3" w16cid:durableId="637733767">
    <w:abstractNumId w:val="22"/>
  </w:num>
  <w:num w:numId="4" w16cid:durableId="996423316">
    <w:abstractNumId w:val="3"/>
  </w:num>
  <w:num w:numId="5" w16cid:durableId="1269268384">
    <w:abstractNumId w:val="17"/>
  </w:num>
  <w:num w:numId="6" w16cid:durableId="603804514">
    <w:abstractNumId w:val="1"/>
  </w:num>
  <w:num w:numId="7" w16cid:durableId="421725478">
    <w:abstractNumId w:val="7"/>
  </w:num>
  <w:num w:numId="8" w16cid:durableId="198443347">
    <w:abstractNumId w:val="20"/>
  </w:num>
  <w:num w:numId="9" w16cid:durableId="1417096576">
    <w:abstractNumId w:val="12"/>
  </w:num>
  <w:num w:numId="10" w16cid:durableId="1204832925">
    <w:abstractNumId w:val="8"/>
  </w:num>
  <w:num w:numId="11" w16cid:durableId="790979786">
    <w:abstractNumId w:val="19"/>
  </w:num>
  <w:num w:numId="12" w16cid:durableId="757946661">
    <w:abstractNumId w:val="5"/>
  </w:num>
  <w:num w:numId="13" w16cid:durableId="187529700">
    <w:abstractNumId w:val="18"/>
  </w:num>
  <w:num w:numId="14" w16cid:durableId="1586375911">
    <w:abstractNumId w:val="15"/>
  </w:num>
  <w:num w:numId="15" w16cid:durableId="779225506">
    <w:abstractNumId w:val="11"/>
  </w:num>
  <w:num w:numId="16" w16cid:durableId="893855426">
    <w:abstractNumId w:val="4"/>
  </w:num>
  <w:num w:numId="17" w16cid:durableId="458960590">
    <w:abstractNumId w:val="13"/>
  </w:num>
  <w:num w:numId="18" w16cid:durableId="1423335823">
    <w:abstractNumId w:val="21"/>
  </w:num>
  <w:num w:numId="19" w16cid:durableId="26296332">
    <w:abstractNumId w:val="10"/>
  </w:num>
  <w:num w:numId="20" w16cid:durableId="729041352">
    <w:abstractNumId w:val="9"/>
  </w:num>
  <w:num w:numId="21" w16cid:durableId="942883177">
    <w:abstractNumId w:val="0"/>
  </w:num>
  <w:num w:numId="22" w16cid:durableId="1547835620">
    <w:abstractNumId w:val="2"/>
  </w:num>
  <w:num w:numId="23" w16cid:durableId="823162377">
    <w:abstractNumId w:val="23"/>
  </w:num>
  <w:num w:numId="24" w16cid:durableId="21686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1114C"/>
    <w:rsid w:val="00047464"/>
    <w:rsid w:val="00051164"/>
    <w:rsid w:val="000576EE"/>
    <w:rsid w:val="00081259"/>
    <w:rsid w:val="0009744F"/>
    <w:rsid w:val="000B0438"/>
    <w:rsid w:val="000C1BCF"/>
    <w:rsid w:val="000D704E"/>
    <w:rsid w:val="000D7AC1"/>
    <w:rsid w:val="000E51C5"/>
    <w:rsid w:val="000E55F1"/>
    <w:rsid w:val="000F0DBF"/>
    <w:rsid w:val="000F7F9B"/>
    <w:rsid w:val="001034AB"/>
    <w:rsid w:val="00104D06"/>
    <w:rsid w:val="00107AA0"/>
    <w:rsid w:val="00124A28"/>
    <w:rsid w:val="00136911"/>
    <w:rsid w:val="001442ED"/>
    <w:rsid w:val="001451F5"/>
    <w:rsid w:val="0014774D"/>
    <w:rsid w:val="00163D08"/>
    <w:rsid w:val="001817F2"/>
    <w:rsid w:val="0018564B"/>
    <w:rsid w:val="0019238E"/>
    <w:rsid w:val="001935AD"/>
    <w:rsid w:val="001967A8"/>
    <w:rsid w:val="0019792F"/>
    <w:rsid w:val="001A008F"/>
    <w:rsid w:val="001A0ACD"/>
    <w:rsid w:val="001A1B2A"/>
    <w:rsid w:val="001A7CF0"/>
    <w:rsid w:val="001C2CE1"/>
    <w:rsid w:val="001C64F9"/>
    <w:rsid w:val="001D1447"/>
    <w:rsid w:val="00200FA0"/>
    <w:rsid w:val="002214FF"/>
    <w:rsid w:val="00225D20"/>
    <w:rsid w:val="002318ED"/>
    <w:rsid w:val="00240E37"/>
    <w:rsid w:val="00244270"/>
    <w:rsid w:val="002540A7"/>
    <w:rsid w:val="00254FBC"/>
    <w:rsid w:val="00264E8D"/>
    <w:rsid w:val="00265F7F"/>
    <w:rsid w:val="002A09DD"/>
    <w:rsid w:val="002B0B11"/>
    <w:rsid w:val="002B6F54"/>
    <w:rsid w:val="002D4774"/>
    <w:rsid w:val="002D4A03"/>
    <w:rsid w:val="002E3589"/>
    <w:rsid w:val="002E4876"/>
    <w:rsid w:val="002F4381"/>
    <w:rsid w:val="00301CFC"/>
    <w:rsid w:val="00302054"/>
    <w:rsid w:val="003033BA"/>
    <w:rsid w:val="00303982"/>
    <w:rsid w:val="003277AA"/>
    <w:rsid w:val="00337646"/>
    <w:rsid w:val="0035086E"/>
    <w:rsid w:val="00372271"/>
    <w:rsid w:val="003825EA"/>
    <w:rsid w:val="00383499"/>
    <w:rsid w:val="00385D41"/>
    <w:rsid w:val="003959DC"/>
    <w:rsid w:val="003B3303"/>
    <w:rsid w:val="003C3F26"/>
    <w:rsid w:val="003C7847"/>
    <w:rsid w:val="003D4809"/>
    <w:rsid w:val="003E1DFE"/>
    <w:rsid w:val="003E76CD"/>
    <w:rsid w:val="004061BA"/>
    <w:rsid w:val="00423845"/>
    <w:rsid w:val="00425646"/>
    <w:rsid w:val="004310DF"/>
    <w:rsid w:val="00432CAC"/>
    <w:rsid w:val="00446332"/>
    <w:rsid w:val="00447530"/>
    <w:rsid w:val="00457231"/>
    <w:rsid w:val="00465E5B"/>
    <w:rsid w:val="00472759"/>
    <w:rsid w:val="00475BD6"/>
    <w:rsid w:val="00485A63"/>
    <w:rsid w:val="0049107F"/>
    <w:rsid w:val="0049314D"/>
    <w:rsid w:val="004B62B2"/>
    <w:rsid w:val="004C40E4"/>
    <w:rsid w:val="004C481C"/>
    <w:rsid w:val="004D5237"/>
    <w:rsid w:val="004E568E"/>
    <w:rsid w:val="004F0F39"/>
    <w:rsid w:val="004F796E"/>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494C"/>
    <w:rsid w:val="005A6492"/>
    <w:rsid w:val="005D02FC"/>
    <w:rsid w:val="005D050C"/>
    <w:rsid w:val="005D3921"/>
    <w:rsid w:val="005E1AB1"/>
    <w:rsid w:val="005F3C20"/>
    <w:rsid w:val="005F4CF2"/>
    <w:rsid w:val="00617005"/>
    <w:rsid w:val="006255F5"/>
    <w:rsid w:val="00635011"/>
    <w:rsid w:val="00635223"/>
    <w:rsid w:val="00660A81"/>
    <w:rsid w:val="0066240C"/>
    <w:rsid w:val="00677D3B"/>
    <w:rsid w:val="006811E0"/>
    <w:rsid w:val="0068233C"/>
    <w:rsid w:val="006928BE"/>
    <w:rsid w:val="006A3A9D"/>
    <w:rsid w:val="006A41F3"/>
    <w:rsid w:val="006B696F"/>
    <w:rsid w:val="006C4375"/>
    <w:rsid w:val="006C44D5"/>
    <w:rsid w:val="006D7C3D"/>
    <w:rsid w:val="006E0518"/>
    <w:rsid w:val="006F2945"/>
    <w:rsid w:val="00702EF8"/>
    <w:rsid w:val="00703E43"/>
    <w:rsid w:val="00710796"/>
    <w:rsid w:val="007163E5"/>
    <w:rsid w:val="007174DC"/>
    <w:rsid w:val="0072417D"/>
    <w:rsid w:val="00727401"/>
    <w:rsid w:val="00737790"/>
    <w:rsid w:val="00741A27"/>
    <w:rsid w:val="007472D1"/>
    <w:rsid w:val="0076712D"/>
    <w:rsid w:val="00771DBA"/>
    <w:rsid w:val="00776632"/>
    <w:rsid w:val="00785B64"/>
    <w:rsid w:val="007B2518"/>
    <w:rsid w:val="007B268A"/>
    <w:rsid w:val="007C578C"/>
    <w:rsid w:val="007C6D75"/>
    <w:rsid w:val="007E05BD"/>
    <w:rsid w:val="007E76AE"/>
    <w:rsid w:val="00804451"/>
    <w:rsid w:val="00805EE4"/>
    <w:rsid w:val="00821C35"/>
    <w:rsid w:val="00821E0F"/>
    <w:rsid w:val="0082243A"/>
    <w:rsid w:val="00822C82"/>
    <w:rsid w:val="00832F45"/>
    <w:rsid w:val="0084106E"/>
    <w:rsid w:val="008801AA"/>
    <w:rsid w:val="008A5045"/>
    <w:rsid w:val="008B2501"/>
    <w:rsid w:val="008B3162"/>
    <w:rsid w:val="008B4C1F"/>
    <w:rsid w:val="008C46EF"/>
    <w:rsid w:val="008E7EFD"/>
    <w:rsid w:val="00920E60"/>
    <w:rsid w:val="00924F8C"/>
    <w:rsid w:val="00927D36"/>
    <w:rsid w:val="00940FC8"/>
    <w:rsid w:val="00942777"/>
    <w:rsid w:val="00946599"/>
    <w:rsid w:val="00953FE0"/>
    <w:rsid w:val="009648BF"/>
    <w:rsid w:val="009732C1"/>
    <w:rsid w:val="009801A4"/>
    <w:rsid w:val="0099073F"/>
    <w:rsid w:val="009940F8"/>
    <w:rsid w:val="009C546E"/>
    <w:rsid w:val="009C7941"/>
    <w:rsid w:val="009E3990"/>
    <w:rsid w:val="009E42C7"/>
    <w:rsid w:val="009E53A5"/>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963AD"/>
    <w:rsid w:val="00AB188B"/>
    <w:rsid w:val="00AB27B6"/>
    <w:rsid w:val="00AB3276"/>
    <w:rsid w:val="00AB677D"/>
    <w:rsid w:val="00AD2F94"/>
    <w:rsid w:val="00AE0F65"/>
    <w:rsid w:val="00AF6CD4"/>
    <w:rsid w:val="00AF778E"/>
    <w:rsid w:val="00B005BB"/>
    <w:rsid w:val="00B107D9"/>
    <w:rsid w:val="00B10D0E"/>
    <w:rsid w:val="00B12FC2"/>
    <w:rsid w:val="00B14A0E"/>
    <w:rsid w:val="00B210CB"/>
    <w:rsid w:val="00B32AE2"/>
    <w:rsid w:val="00B71040"/>
    <w:rsid w:val="00B9601F"/>
    <w:rsid w:val="00BA4E90"/>
    <w:rsid w:val="00BA694E"/>
    <w:rsid w:val="00BA733C"/>
    <w:rsid w:val="00BB24D7"/>
    <w:rsid w:val="00BB3A4B"/>
    <w:rsid w:val="00BB50AF"/>
    <w:rsid w:val="00BC01F5"/>
    <w:rsid w:val="00BC16D3"/>
    <w:rsid w:val="00BC7839"/>
    <w:rsid w:val="00BD07B8"/>
    <w:rsid w:val="00BD4F2B"/>
    <w:rsid w:val="00BF54CE"/>
    <w:rsid w:val="00C02BEE"/>
    <w:rsid w:val="00C02DBD"/>
    <w:rsid w:val="00C17D75"/>
    <w:rsid w:val="00C31699"/>
    <w:rsid w:val="00C33C5B"/>
    <w:rsid w:val="00C4505D"/>
    <w:rsid w:val="00C57485"/>
    <w:rsid w:val="00C72E7F"/>
    <w:rsid w:val="00C878A7"/>
    <w:rsid w:val="00C928AF"/>
    <w:rsid w:val="00C92F90"/>
    <w:rsid w:val="00C954CA"/>
    <w:rsid w:val="00CA2D90"/>
    <w:rsid w:val="00CC5D55"/>
    <w:rsid w:val="00CD7062"/>
    <w:rsid w:val="00D13148"/>
    <w:rsid w:val="00D25911"/>
    <w:rsid w:val="00D2600B"/>
    <w:rsid w:val="00D3461F"/>
    <w:rsid w:val="00D40C1F"/>
    <w:rsid w:val="00D45ED6"/>
    <w:rsid w:val="00D53E94"/>
    <w:rsid w:val="00D612DA"/>
    <w:rsid w:val="00D626CC"/>
    <w:rsid w:val="00D65B73"/>
    <w:rsid w:val="00D81641"/>
    <w:rsid w:val="00D8326D"/>
    <w:rsid w:val="00D95D84"/>
    <w:rsid w:val="00DA1BD9"/>
    <w:rsid w:val="00DA2E36"/>
    <w:rsid w:val="00DB2163"/>
    <w:rsid w:val="00DB4B8E"/>
    <w:rsid w:val="00DC15C5"/>
    <w:rsid w:val="00DC604A"/>
    <w:rsid w:val="00DD688F"/>
    <w:rsid w:val="00DE6C47"/>
    <w:rsid w:val="00DF01D2"/>
    <w:rsid w:val="00DF6F59"/>
    <w:rsid w:val="00E11BD9"/>
    <w:rsid w:val="00E22E60"/>
    <w:rsid w:val="00E33716"/>
    <w:rsid w:val="00E34354"/>
    <w:rsid w:val="00E446AF"/>
    <w:rsid w:val="00E455E3"/>
    <w:rsid w:val="00E51D10"/>
    <w:rsid w:val="00E66A4C"/>
    <w:rsid w:val="00E84BC4"/>
    <w:rsid w:val="00E87F89"/>
    <w:rsid w:val="00E91A11"/>
    <w:rsid w:val="00EA7A5D"/>
    <w:rsid w:val="00EB21D9"/>
    <w:rsid w:val="00EB6CE3"/>
    <w:rsid w:val="00EF1E83"/>
    <w:rsid w:val="00EF5A02"/>
    <w:rsid w:val="00EF5FE1"/>
    <w:rsid w:val="00F071D4"/>
    <w:rsid w:val="00F078FC"/>
    <w:rsid w:val="00F11649"/>
    <w:rsid w:val="00F11928"/>
    <w:rsid w:val="00F1282B"/>
    <w:rsid w:val="00F15F2E"/>
    <w:rsid w:val="00F174CD"/>
    <w:rsid w:val="00F21CE7"/>
    <w:rsid w:val="00F23A1E"/>
    <w:rsid w:val="00F302B5"/>
    <w:rsid w:val="00F3063B"/>
    <w:rsid w:val="00F40F73"/>
    <w:rsid w:val="00F425DF"/>
    <w:rsid w:val="00F44D48"/>
    <w:rsid w:val="00F51789"/>
    <w:rsid w:val="00F5442D"/>
    <w:rsid w:val="00F72639"/>
    <w:rsid w:val="00F74907"/>
    <w:rsid w:val="00F945F0"/>
    <w:rsid w:val="00FA14E4"/>
    <w:rsid w:val="00FA45B2"/>
    <w:rsid w:val="00FB6A22"/>
    <w:rsid w:val="00FB6A35"/>
    <w:rsid w:val="00FD4EB1"/>
    <w:rsid w:val="00FD4FF4"/>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C5E31F9A-BEAD-4B6E-B8E4-1848993D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3983</Words>
  <Characters>2271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14</cp:revision>
  <dcterms:created xsi:type="dcterms:W3CDTF">2025-05-15T12:08:00Z</dcterms:created>
  <dcterms:modified xsi:type="dcterms:W3CDTF">2025-05-16T06:17:00Z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