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1FD1" w14:textId="33CCF41D" w:rsidR="004F70BE" w:rsidRDefault="64227DC8" w:rsidP="75BD0793">
      <w:pPr>
        <w:spacing w:after="0" w:line="240" w:lineRule="auto"/>
        <w:rPr>
          <w:rFonts w:ascii="Arial" w:eastAsia="Arial" w:hAnsi="Arial" w:cs="Arial"/>
          <w:color w:val="000000" w:themeColor="text1"/>
          <w:sz w:val="22"/>
          <w:szCs w:val="22"/>
          <w:lang w:val="lt-LT"/>
        </w:rPr>
      </w:pPr>
      <w:r w:rsidRPr="75BD0793">
        <w:rPr>
          <w:rFonts w:ascii="Arial" w:eastAsia="Arial" w:hAnsi="Arial" w:cs="Arial"/>
          <w:color w:val="000000" w:themeColor="text1"/>
          <w:sz w:val="22"/>
          <w:szCs w:val="22"/>
          <w:lang w:val="lt-LT"/>
        </w:rPr>
        <w:t>Pranešimas spaudai</w:t>
      </w:r>
    </w:p>
    <w:p w14:paraId="6DC53C75" w14:textId="3590FB27" w:rsidR="004F70BE" w:rsidRDefault="573DFB65" w:rsidP="573DFB65">
      <w:pPr>
        <w:spacing w:after="0" w:line="240" w:lineRule="auto"/>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Gegužės 2</w:t>
      </w:r>
      <w:r w:rsidR="00BF5405" w:rsidRPr="00BF5405">
        <w:rPr>
          <w:rFonts w:ascii="Arial" w:eastAsia="Arial" w:hAnsi="Arial" w:cs="Arial"/>
          <w:color w:val="000000" w:themeColor="text1"/>
          <w:sz w:val="22"/>
          <w:szCs w:val="22"/>
          <w:lang w:val="lt-LT"/>
        </w:rPr>
        <w:t>3</w:t>
      </w:r>
      <w:r w:rsidRPr="573DFB65">
        <w:rPr>
          <w:rFonts w:ascii="Arial" w:eastAsia="Arial" w:hAnsi="Arial" w:cs="Arial"/>
          <w:color w:val="000000" w:themeColor="text1"/>
          <w:sz w:val="22"/>
          <w:szCs w:val="22"/>
          <w:lang w:val="lt-LT"/>
        </w:rPr>
        <w:t>, 2025</w:t>
      </w:r>
    </w:p>
    <w:p w14:paraId="009C219A" w14:textId="73CD3CDB" w:rsidR="004F70BE" w:rsidRDefault="004F70BE" w:rsidP="75BD0793">
      <w:pPr>
        <w:spacing w:after="0" w:line="240" w:lineRule="auto"/>
        <w:rPr>
          <w:rFonts w:ascii="Arial" w:eastAsia="Arial" w:hAnsi="Arial" w:cs="Arial"/>
          <w:color w:val="000000" w:themeColor="text1"/>
          <w:sz w:val="22"/>
          <w:szCs w:val="22"/>
          <w:lang w:val="lt-LT"/>
        </w:rPr>
      </w:pPr>
    </w:p>
    <w:p w14:paraId="11C7E032" w14:textId="47035A20" w:rsidR="573DFB65" w:rsidRDefault="573DFB65" w:rsidP="573DFB65">
      <w:pPr>
        <w:spacing w:after="0" w:line="240" w:lineRule="auto"/>
        <w:jc w:val="center"/>
        <w:rPr>
          <w:rFonts w:ascii="Arial" w:eastAsia="Arial" w:hAnsi="Arial" w:cs="Arial"/>
          <w:b/>
          <w:bCs/>
          <w:color w:val="000000" w:themeColor="text1"/>
          <w:lang w:val="lt-LT"/>
        </w:rPr>
      </w:pPr>
      <w:r w:rsidRPr="573DFB65">
        <w:rPr>
          <w:rFonts w:ascii="Arial" w:eastAsia="Arial" w:hAnsi="Arial" w:cs="Arial"/>
          <w:b/>
          <w:bCs/>
          <w:lang w:val="lt-LT"/>
        </w:rPr>
        <w:t xml:space="preserve"> </w:t>
      </w:r>
      <w:r w:rsidR="00BF5405">
        <w:rPr>
          <w:rFonts w:ascii="Arial" w:eastAsia="Arial" w:hAnsi="Arial" w:cs="Arial"/>
          <w:b/>
          <w:bCs/>
          <w:lang w:val="lt-LT"/>
        </w:rPr>
        <w:t>D</w:t>
      </w:r>
      <w:r w:rsidRPr="573DFB65">
        <w:rPr>
          <w:rFonts w:ascii="Arial" w:eastAsia="Arial" w:hAnsi="Arial" w:cs="Arial"/>
          <w:b/>
          <w:bCs/>
          <w:lang w:val="lt-LT"/>
        </w:rPr>
        <w:t>ebiutuo</w:t>
      </w:r>
      <w:r w:rsidR="00BF5405">
        <w:rPr>
          <w:rFonts w:ascii="Arial" w:eastAsia="Arial" w:hAnsi="Arial" w:cs="Arial"/>
          <w:b/>
          <w:bCs/>
          <w:lang w:val="lt-LT"/>
        </w:rPr>
        <w:t>jančioje</w:t>
      </w:r>
      <w:r w:rsidRPr="573DFB65">
        <w:rPr>
          <w:rFonts w:ascii="Arial" w:eastAsia="Arial" w:hAnsi="Arial" w:cs="Arial"/>
          <w:b/>
          <w:bCs/>
          <w:lang w:val="lt-LT"/>
        </w:rPr>
        <w:t xml:space="preserve"> „Rygos meno savaitė</w:t>
      </w:r>
      <w:r w:rsidR="00BF5405">
        <w:rPr>
          <w:rFonts w:ascii="Arial" w:eastAsia="Arial" w:hAnsi="Arial" w:cs="Arial"/>
          <w:b/>
          <w:bCs/>
          <w:lang w:val="lt-LT"/>
        </w:rPr>
        <w:t>je</w:t>
      </w:r>
      <w:r w:rsidRPr="573DFB65">
        <w:rPr>
          <w:rFonts w:ascii="Arial" w:eastAsia="Arial" w:hAnsi="Arial" w:cs="Arial"/>
          <w:b/>
          <w:bCs/>
          <w:lang w:val="lt-LT"/>
        </w:rPr>
        <w:t>“</w:t>
      </w:r>
      <w:r w:rsidR="00BF5405">
        <w:rPr>
          <w:rFonts w:ascii="Arial" w:eastAsia="Arial" w:hAnsi="Arial" w:cs="Arial"/>
          <w:b/>
          <w:bCs/>
          <w:lang w:val="lt-LT"/>
        </w:rPr>
        <w:t xml:space="preserve"> – ir Lietuvos prieskonis</w:t>
      </w:r>
    </w:p>
    <w:p w14:paraId="5445415A" w14:textId="1BF29F3A" w:rsidR="004F70BE" w:rsidRDefault="004F70BE" w:rsidP="75BD0793">
      <w:pPr>
        <w:spacing w:after="0" w:line="240" w:lineRule="auto"/>
        <w:jc w:val="center"/>
        <w:rPr>
          <w:rFonts w:ascii="Arial" w:eastAsia="Arial" w:hAnsi="Arial" w:cs="Arial"/>
          <w:color w:val="000000" w:themeColor="text1"/>
          <w:sz w:val="22"/>
          <w:szCs w:val="22"/>
          <w:lang w:val="lt-LT"/>
        </w:rPr>
      </w:pPr>
    </w:p>
    <w:p w14:paraId="4760400F" w14:textId="52E4EE67" w:rsidR="004F70BE" w:rsidRPr="00A3301F" w:rsidRDefault="573DFB65" w:rsidP="573DFB65">
      <w:pPr>
        <w:spacing w:after="0" w:line="240" w:lineRule="auto"/>
        <w:jc w:val="both"/>
        <w:rPr>
          <w:lang w:val="lt-LT"/>
        </w:rPr>
      </w:pPr>
      <w:r w:rsidRPr="573DFB65">
        <w:rPr>
          <w:rFonts w:ascii="Arial" w:eastAsia="Arial" w:hAnsi="Arial" w:cs="Arial"/>
          <w:b/>
          <w:bCs/>
          <w:sz w:val="22"/>
          <w:szCs w:val="22"/>
          <w:lang w:val="lt-LT"/>
        </w:rPr>
        <w:t>Rygos širdis šią gegužę ims plakti meno ritmu – gegužės 26–birželio 1 d. Latvijos sostinėje pirmą kartą vyks „Rygos meno savaitė“. Naujasis kultūrinis festivalis suburs menininkus, galerijas, kuratorius ir kultūros entuziastus iš visos Europos, o visą savaitę miestas kvies į dešimtis renginių – nuo diskusijų ir dirbtuvių iki parodų bei galerijų nakties.</w:t>
      </w:r>
    </w:p>
    <w:p w14:paraId="578B2D6B" w14:textId="087F9D54" w:rsidR="004F70BE" w:rsidRDefault="004F70BE" w:rsidP="573DFB65">
      <w:pPr>
        <w:spacing w:after="0" w:line="240" w:lineRule="auto"/>
        <w:jc w:val="both"/>
        <w:rPr>
          <w:rFonts w:ascii="Arial" w:eastAsia="Arial" w:hAnsi="Arial" w:cs="Arial"/>
          <w:sz w:val="22"/>
          <w:szCs w:val="22"/>
          <w:lang w:val="lt-LT"/>
        </w:rPr>
      </w:pPr>
    </w:p>
    <w:p w14:paraId="2AFECD00" w14:textId="2C80F8F3" w:rsidR="000A6CD5" w:rsidRPr="00807371" w:rsidRDefault="000A6CD5" w:rsidP="573DFB65">
      <w:pPr>
        <w:spacing w:after="0" w:line="240" w:lineRule="auto"/>
        <w:jc w:val="both"/>
        <w:rPr>
          <w:rFonts w:ascii="Arial" w:eastAsia="Arial" w:hAnsi="Arial" w:cs="Arial"/>
          <w:sz w:val="22"/>
          <w:szCs w:val="22"/>
          <w:lang w:val="lt-LT"/>
        </w:rPr>
      </w:pPr>
      <w:r>
        <w:rPr>
          <w:rFonts w:ascii="Arial" w:eastAsia="Arial" w:hAnsi="Arial" w:cs="Arial"/>
          <w:sz w:val="22"/>
          <w:szCs w:val="22"/>
          <w:lang w:val="lt-LT"/>
        </w:rPr>
        <w:t xml:space="preserve">Debiutuojančioje „Rygos meno savaitėje“ bus galima išvysti ir Lietuvos fotografo </w:t>
      </w:r>
      <w:r w:rsidRPr="000A6CD5">
        <w:rPr>
          <w:rFonts w:ascii="Arial" w:eastAsia="Arial" w:hAnsi="Arial" w:cs="Arial"/>
          <w:sz w:val="22"/>
          <w:szCs w:val="22"/>
          <w:lang w:val="lt-LT"/>
        </w:rPr>
        <w:t xml:space="preserve">Vilijaus Žagrakalio darbų, sukurtų </w:t>
      </w:r>
      <w:r w:rsidR="00807371">
        <w:rPr>
          <w:rFonts w:ascii="Arial" w:eastAsia="Arial" w:hAnsi="Arial" w:cs="Arial"/>
          <w:sz w:val="22"/>
          <w:szCs w:val="22"/>
          <w:lang w:val="lt-LT"/>
        </w:rPr>
        <w:t>senovine fotografijos</w:t>
      </w:r>
      <w:r w:rsidRPr="000A6CD5">
        <w:rPr>
          <w:rFonts w:ascii="Arial" w:eastAsia="Arial" w:hAnsi="Arial" w:cs="Arial"/>
          <w:sz w:val="22"/>
          <w:szCs w:val="22"/>
          <w:lang w:val="lt-LT"/>
        </w:rPr>
        <w:t xml:space="preserve"> technika</w:t>
      </w:r>
      <w:r w:rsidR="00807371">
        <w:rPr>
          <w:rFonts w:ascii="Arial" w:eastAsia="Arial" w:hAnsi="Arial" w:cs="Arial"/>
          <w:sz w:val="22"/>
          <w:szCs w:val="22"/>
          <w:lang w:val="lt-LT"/>
        </w:rPr>
        <w:t xml:space="preserve"> – platinotipija.</w:t>
      </w:r>
      <w:r w:rsidR="00807371" w:rsidRPr="00807371">
        <w:rPr>
          <w:lang w:val="lt-LT"/>
        </w:rPr>
        <w:t xml:space="preserve"> </w:t>
      </w:r>
      <w:r w:rsidR="00807371" w:rsidRPr="00807371">
        <w:rPr>
          <w:lang w:val="lt-LT"/>
        </w:rPr>
        <w:t xml:space="preserve">Kaip tinkamą temą </w:t>
      </w:r>
      <w:r w:rsidR="00807371">
        <w:rPr>
          <w:lang w:val="lt-LT"/>
        </w:rPr>
        <w:t xml:space="preserve">šiai beveik </w:t>
      </w:r>
      <w:r w:rsidR="00807371" w:rsidRPr="00807371">
        <w:rPr>
          <w:lang w:val="lt-LT"/>
        </w:rPr>
        <w:t>20</w:t>
      </w:r>
      <w:r w:rsidR="00807371">
        <w:rPr>
          <w:lang w:val="lt-LT"/>
        </w:rPr>
        <w:t>0 metų skaičiuojančiai technikai,</w:t>
      </w:r>
      <w:r w:rsidR="00807371" w:rsidRPr="00807371">
        <w:rPr>
          <w:lang w:val="lt-LT"/>
        </w:rPr>
        <w:t xml:space="preserve"> </w:t>
      </w:r>
      <w:r w:rsidR="00807371">
        <w:rPr>
          <w:lang w:val="lt-LT"/>
        </w:rPr>
        <w:t>fotomenininkas</w:t>
      </w:r>
      <w:r w:rsidR="00807371" w:rsidRPr="00807371">
        <w:rPr>
          <w:lang w:val="lt-LT"/>
        </w:rPr>
        <w:t xml:space="preserve"> pasirinko kultūros paveldą – dvarus, pilis, kitus senovinius pastatus ir jų fragmentus. </w:t>
      </w:r>
      <w:r w:rsidR="00807371">
        <w:rPr>
          <w:lang w:val="lt-LT"/>
        </w:rPr>
        <w:t>Darbuose</w:t>
      </w:r>
      <w:r w:rsidR="00807371" w:rsidRPr="00807371">
        <w:rPr>
          <w:lang w:val="lt-LT"/>
        </w:rPr>
        <w:t xml:space="preserve"> užfiksuoti Lietuvos ir Latvijos architektūros paminklai.</w:t>
      </w:r>
    </w:p>
    <w:p w14:paraId="251A85F5" w14:textId="77777777" w:rsidR="000A6CD5" w:rsidRDefault="000A6CD5" w:rsidP="573DFB65">
      <w:pPr>
        <w:spacing w:after="0" w:line="240" w:lineRule="auto"/>
        <w:jc w:val="both"/>
        <w:rPr>
          <w:rFonts w:ascii="Arial" w:eastAsia="Arial" w:hAnsi="Arial" w:cs="Arial"/>
          <w:sz w:val="22"/>
          <w:szCs w:val="22"/>
          <w:lang w:val="lt-LT"/>
        </w:rPr>
      </w:pPr>
    </w:p>
    <w:p w14:paraId="1C29EB33" w14:textId="50CB86CA" w:rsidR="004F70BE" w:rsidRPr="00A3301F" w:rsidRDefault="573DFB65" w:rsidP="573DFB65">
      <w:pPr>
        <w:spacing w:after="0" w:line="240" w:lineRule="auto"/>
        <w:jc w:val="both"/>
        <w:rPr>
          <w:lang w:val="lt-LT"/>
        </w:rPr>
      </w:pPr>
      <w:r w:rsidRPr="573DFB65">
        <w:rPr>
          <w:rFonts w:ascii="Arial" w:eastAsia="Arial" w:hAnsi="Arial" w:cs="Arial"/>
          <w:sz w:val="22"/>
          <w:szCs w:val="22"/>
          <w:lang w:val="lt-LT"/>
        </w:rPr>
        <w:t xml:space="preserve">„Rygos meno savaitė“ </w:t>
      </w:r>
      <w:r w:rsidR="00A3301F">
        <w:rPr>
          <w:rFonts w:ascii="Arial" w:eastAsia="Arial" w:hAnsi="Arial" w:cs="Arial"/>
          <w:sz w:val="22"/>
          <w:szCs w:val="22"/>
          <w:lang w:val="lt-LT"/>
        </w:rPr>
        <w:t xml:space="preserve">(org. Riga Art Week) </w:t>
      </w:r>
      <w:r w:rsidRPr="573DFB65">
        <w:rPr>
          <w:rFonts w:ascii="Arial" w:eastAsia="Arial" w:hAnsi="Arial" w:cs="Arial"/>
          <w:sz w:val="22"/>
          <w:szCs w:val="22"/>
          <w:lang w:val="lt-LT"/>
        </w:rPr>
        <w:t xml:space="preserve">siekia ne tik stiprinti bendradarbiavimą tarp meno sektoriaus atstovų, bet ir parodyti Rygą kaip ambicingą ir dinamišką kultūros sostinę Baltijos regione, sako </w:t>
      </w:r>
      <w:r w:rsidRPr="573DFB65">
        <w:rPr>
          <w:rFonts w:ascii="Arial" w:eastAsia="Arial" w:hAnsi="Arial" w:cs="Arial"/>
          <w:color w:val="000000" w:themeColor="text1"/>
          <w:sz w:val="22"/>
          <w:szCs w:val="22"/>
          <w:lang w:val="lt-LT"/>
        </w:rPr>
        <w:t>Fredis Bikovs, Rygos investicijų ir turizmo agentūros (RITA) direktorius.</w:t>
      </w:r>
    </w:p>
    <w:p w14:paraId="533546D6" w14:textId="25F99E02" w:rsidR="573DFB65" w:rsidRDefault="573DFB65" w:rsidP="573DFB65">
      <w:pPr>
        <w:spacing w:after="0" w:line="240" w:lineRule="auto"/>
        <w:rPr>
          <w:rFonts w:ascii="Arial" w:eastAsia="Arial" w:hAnsi="Arial" w:cs="Arial"/>
          <w:color w:val="000000" w:themeColor="text1"/>
          <w:sz w:val="22"/>
          <w:szCs w:val="22"/>
          <w:lang w:val="lt-LT"/>
        </w:rPr>
      </w:pPr>
    </w:p>
    <w:p w14:paraId="23DAC123" w14:textId="58E5AEE4" w:rsidR="573DFB65" w:rsidRDefault="573DFB65" w:rsidP="573DFB65">
      <w:pPr>
        <w:spacing w:after="0" w:line="240" w:lineRule="auto"/>
        <w:rPr>
          <w:rFonts w:ascii="Arial" w:eastAsia="Arial" w:hAnsi="Arial" w:cs="Arial"/>
          <w:b/>
          <w:bCs/>
          <w:color w:val="000000" w:themeColor="text1"/>
          <w:sz w:val="22"/>
          <w:szCs w:val="22"/>
          <w:lang w:val="lt-LT"/>
        </w:rPr>
      </w:pPr>
      <w:r w:rsidRPr="573DFB65">
        <w:rPr>
          <w:rFonts w:ascii="Arial" w:eastAsia="Arial" w:hAnsi="Arial" w:cs="Arial"/>
          <w:b/>
          <w:bCs/>
          <w:color w:val="000000" w:themeColor="text1"/>
          <w:sz w:val="22"/>
          <w:szCs w:val="22"/>
          <w:lang w:val="lt-LT"/>
        </w:rPr>
        <w:t>Renginiai kiekvieno skoniui ir poreikiams</w:t>
      </w:r>
    </w:p>
    <w:p w14:paraId="393C0BFA" w14:textId="26CA3CD0" w:rsidR="004F70BE" w:rsidRDefault="004F70BE" w:rsidP="75BD0793">
      <w:pPr>
        <w:spacing w:after="0" w:line="240" w:lineRule="auto"/>
        <w:rPr>
          <w:rFonts w:ascii="Arial" w:eastAsia="Arial" w:hAnsi="Arial" w:cs="Arial"/>
          <w:b/>
          <w:bCs/>
          <w:color w:val="000000" w:themeColor="text1"/>
          <w:sz w:val="22"/>
          <w:szCs w:val="22"/>
          <w:lang w:val="lt-LT"/>
        </w:rPr>
      </w:pPr>
    </w:p>
    <w:p w14:paraId="384DAB18" w14:textId="63E32FC7"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„Rygos meno savaitės“ renginiai vyks skirtingose Rygos vietose – tiek puikiai pažįstamose kultūros erdvėse, tiek naujai besikuriančiuose kūrybiniuose plotuose. Pirmos trys renginio dienos, gegužės 26–28 d., bus daugiausia skirtos meno ir kultūros profesionalams. Vyks diskusijos, kontaktų mezgimo renginiai, dirbtuvės, skirtos skatinti profesinį tobulėjimą ir bendradarbiavimą. </w:t>
      </w:r>
    </w:p>
    <w:p w14:paraId="5E872315" w14:textId="2EB587B8" w:rsidR="004F70BE" w:rsidRDefault="004F70BE" w:rsidP="75BD0793">
      <w:pPr>
        <w:spacing w:after="0" w:line="240" w:lineRule="auto"/>
        <w:jc w:val="both"/>
        <w:rPr>
          <w:rFonts w:ascii="Arial" w:eastAsia="Arial" w:hAnsi="Arial" w:cs="Arial"/>
          <w:color w:val="000000" w:themeColor="text1"/>
          <w:sz w:val="22"/>
          <w:szCs w:val="22"/>
          <w:lang w:val="lt-LT"/>
        </w:rPr>
      </w:pPr>
    </w:p>
    <w:p w14:paraId="07607986" w14:textId="7E968968"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„Šiuolaikinis menas atspindi modernų pasaulį, kasdienius socialinius procesus ir skatina dialogą. Tai stimuliuoja kūrybiškumą bei kritinį mąstymą. Didžiuojamės pristatydami naują šiuolaikinio meno renginį, kuris įtrauks į ryškų Rygos kultūrinį gyvenimą, suburs menininkus, kuratorius ir profesionalus iš visos Europos“, – sako F. Bikovs. </w:t>
      </w:r>
    </w:p>
    <w:p w14:paraId="5983A84B" w14:textId="6C2A72CE" w:rsidR="004F70BE" w:rsidRDefault="004F70BE" w:rsidP="75BD0793">
      <w:pPr>
        <w:spacing w:after="0" w:line="240" w:lineRule="auto"/>
        <w:jc w:val="both"/>
        <w:rPr>
          <w:rFonts w:ascii="Arial" w:eastAsia="Arial" w:hAnsi="Arial" w:cs="Arial"/>
          <w:color w:val="000000" w:themeColor="text1"/>
          <w:sz w:val="22"/>
          <w:szCs w:val="22"/>
          <w:lang w:val="lt-LT"/>
        </w:rPr>
      </w:pPr>
    </w:p>
    <w:p w14:paraId="350C4BCF" w14:textId="19D5C5AE"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Gegužės 29-ąją vyks galerijų naktis, kurios metu net 25-ios meno erdvės atvers duris visuomenei. Lankytojų lauks kuratorių vedamos ekskursijos, susitikimai su menininkais ir galimybė tiesiogiai pabendrauti su meno pasaulio atstovais. </w:t>
      </w:r>
    </w:p>
    <w:p w14:paraId="5138DE7C" w14:textId="0E93CA6C" w:rsidR="004F70BE" w:rsidRDefault="004F70BE" w:rsidP="75BD0793">
      <w:pPr>
        <w:spacing w:after="0" w:line="240" w:lineRule="auto"/>
        <w:jc w:val="both"/>
        <w:rPr>
          <w:rFonts w:ascii="Arial" w:eastAsia="Arial" w:hAnsi="Arial" w:cs="Arial"/>
          <w:color w:val="000000" w:themeColor="text1"/>
          <w:sz w:val="22"/>
          <w:szCs w:val="22"/>
          <w:lang w:val="lt-LT"/>
        </w:rPr>
      </w:pPr>
    </w:p>
    <w:p w14:paraId="23EF2CE0" w14:textId="0DA01D32"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Gegužės 31 ir birželio 1 dienomis visame mieste vyks įvairios parodos, meno dirbtuvės, paskaitos ir kiti renginiai. Tarp svarbiausiųjų – Latvijos šiuolaikinio meno centro 25-mečio programa, taip pat specialūs užsiėmimai šeimoms ir vaikams Latvijos nacionaliniame meno muziejuje. </w:t>
      </w:r>
    </w:p>
    <w:p w14:paraId="77574E39" w14:textId="33987FB4" w:rsidR="004F70BE" w:rsidRDefault="004F70BE" w:rsidP="75BD0793">
      <w:pPr>
        <w:spacing w:after="0" w:line="240" w:lineRule="auto"/>
        <w:jc w:val="both"/>
        <w:rPr>
          <w:rFonts w:ascii="Arial" w:eastAsia="Arial" w:hAnsi="Arial" w:cs="Arial"/>
          <w:color w:val="000000" w:themeColor="text1"/>
          <w:sz w:val="22"/>
          <w:szCs w:val="22"/>
          <w:lang w:val="lt-LT"/>
        </w:rPr>
      </w:pPr>
    </w:p>
    <w:p w14:paraId="7CC21FF4" w14:textId="5892C299"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„Rygos meno savaitės“ metu Latvijos sostinėje vyks ir keli kiti svarbūs kultūriniai renginiai – Rygos fotografijos bienalė „NEXT 2025“, performansų festivalis „Starptelpa“ ir Purvyčio premijos nominantų paroda Latvijos nacionaliniame meno muziejuje. </w:t>
      </w:r>
    </w:p>
    <w:p w14:paraId="457F7E36" w14:textId="0D743407" w:rsidR="004F70BE" w:rsidRDefault="004F70BE" w:rsidP="75BD0793">
      <w:pPr>
        <w:spacing w:after="0" w:line="240" w:lineRule="auto"/>
        <w:jc w:val="both"/>
        <w:rPr>
          <w:rFonts w:ascii="Arial" w:eastAsia="Arial" w:hAnsi="Arial" w:cs="Arial"/>
          <w:color w:val="000000" w:themeColor="text1"/>
          <w:sz w:val="22"/>
          <w:szCs w:val="22"/>
          <w:lang w:val="lt-LT"/>
        </w:rPr>
      </w:pPr>
    </w:p>
    <w:p w14:paraId="17F4F18C" w14:textId="00EFA061"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„Rygos meno savaitės“ renginiai šiuolaikinį meną atneš ne tik Rygos centrinėje dalyje ir gerai žinomose kultūros vietose, bet ir naujai besikuriančiuose meno centruose – Grīziņdārzs, Veldze ir kt. Integruoti meną į miestą yra būtina, nes tai leidžia gyventojams ir svečiams pažvelgti į Rygą naujoje šviesoje. Mūsų tikslas – padėti Rygai priartėti prie Šiaurės Europos kultūrinio metropolio ir įsitvirtinti kaip pagrindiniam meno centrui Baltijos regione. Įtraukūs, prieinami renginiai yra svarbi šios vizijos dalis“, – aiškina F. Bikovs. </w:t>
      </w:r>
    </w:p>
    <w:p w14:paraId="77EA3ADE" w14:textId="14F68280" w:rsidR="004F70BE" w:rsidRDefault="004F70BE" w:rsidP="75BD0793">
      <w:pPr>
        <w:spacing w:after="0" w:line="240" w:lineRule="auto"/>
        <w:jc w:val="both"/>
        <w:rPr>
          <w:rFonts w:ascii="Arial" w:eastAsia="Arial" w:hAnsi="Arial" w:cs="Arial"/>
          <w:color w:val="000000" w:themeColor="text1"/>
          <w:sz w:val="22"/>
          <w:szCs w:val="22"/>
          <w:lang w:val="lt-LT"/>
        </w:rPr>
      </w:pPr>
    </w:p>
    <w:p w14:paraId="42196438" w14:textId="536C8ED8"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Didžioji dalis „Rygos meno savaitės“ renginių bus nemokami ir atviri visuomenei.</w:t>
      </w:r>
    </w:p>
    <w:p w14:paraId="36C009F4" w14:textId="4F911EAE" w:rsidR="004F70BE" w:rsidRDefault="004F70BE" w:rsidP="75BD0793">
      <w:pPr>
        <w:spacing w:after="0" w:line="240" w:lineRule="auto"/>
        <w:jc w:val="both"/>
        <w:rPr>
          <w:rFonts w:ascii="Arial" w:eastAsia="Arial" w:hAnsi="Arial" w:cs="Arial"/>
          <w:color w:val="000000" w:themeColor="text1"/>
          <w:sz w:val="22"/>
          <w:szCs w:val="22"/>
          <w:lang w:val="lt-LT"/>
        </w:rPr>
      </w:pPr>
    </w:p>
    <w:p w14:paraId="487B9BFA" w14:textId="1F013155"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„Rygos meno savaitę“ organizuoja Latvijos galerijų asociacija, bendradarbiaudama su Rygos investicijų ir turizmo agentūra. Išsamią renginių programą galima rasti „Rygos meno savaitės“ puslapyje. </w:t>
      </w:r>
    </w:p>
    <w:p w14:paraId="0DC6AFAD" w14:textId="2B4E7B19" w:rsidR="573DFB65" w:rsidRDefault="573DFB65" w:rsidP="573DFB65">
      <w:pPr>
        <w:spacing w:after="0" w:line="240" w:lineRule="auto"/>
        <w:jc w:val="both"/>
        <w:rPr>
          <w:rFonts w:ascii="Arial" w:eastAsia="Arial" w:hAnsi="Arial" w:cs="Arial"/>
          <w:color w:val="000000" w:themeColor="text1"/>
          <w:sz w:val="22"/>
          <w:szCs w:val="22"/>
          <w:lang w:val="lt-LT"/>
        </w:rPr>
      </w:pPr>
    </w:p>
    <w:p w14:paraId="0E49C4F8" w14:textId="5639E6DB" w:rsidR="573DFB65" w:rsidRDefault="573DFB65" w:rsidP="573DFB65">
      <w:pPr>
        <w:spacing w:after="0" w:line="240" w:lineRule="auto"/>
        <w:jc w:val="both"/>
        <w:rPr>
          <w:rFonts w:ascii="Arial" w:eastAsia="Arial" w:hAnsi="Arial" w:cs="Arial"/>
          <w:b/>
          <w:bCs/>
          <w:color w:val="000000" w:themeColor="text1"/>
          <w:sz w:val="22"/>
          <w:szCs w:val="22"/>
          <w:lang w:val="lt-LT"/>
        </w:rPr>
      </w:pPr>
      <w:r w:rsidRPr="573DFB65">
        <w:rPr>
          <w:rFonts w:ascii="Arial" w:eastAsia="Arial" w:hAnsi="Arial" w:cs="Arial"/>
          <w:b/>
          <w:bCs/>
          <w:color w:val="000000" w:themeColor="text1"/>
          <w:sz w:val="22"/>
          <w:szCs w:val="22"/>
          <w:lang w:val="lt-LT"/>
        </w:rPr>
        <w:t>Vasaros viduryje – dar vienas masalas meno gerbėjams</w:t>
      </w:r>
    </w:p>
    <w:p w14:paraId="3A8912B2" w14:textId="392C48D5" w:rsidR="004F70BE" w:rsidRDefault="004F70BE" w:rsidP="75BD0793">
      <w:pPr>
        <w:spacing w:after="0" w:line="240" w:lineRule="auto"/>
        <w:jc w:val="both"/>
        <w:rPr>
          <w:rFonts w:ascii="Arial" w:eastAsia="Arial" w:hAnsi="Arial" w:cs="Arial"/>
          <w:color w:val="000000" w:themeColor="text1"/>
          <w:sz w:val="22"/>
          <w:szCs w:val="22"/>
          <w:lang w:val="lt-LT"/>
        </w:rPr>
      </w:pPr>
    </w:p>
    <w:p w14:paraId="79108C9E" w14:textId="371FF13D" w:rsidR="004F70BE" w:rsidRDefault="573DFB65" w:rsidP="75BD0793">
      <w:pPr>
        <w:spacing w:after="0" w:line="240" w:lineRule="auto"/>
        <w:jc w:val="both"/>
        <w:rPr>
          <w:rFonts w:ascii="Arial" w:eastAsia="Arial" w:hAnsi="Arial" w:cs="Arial"/>
          <w:sz w:val="22"/>
          <w:szCs w:val="22"/>
          <w:lang w:val="lt-LT"/>
        </w:rPr>
      </w:pPr>
      <w:r w:rsidRPr="573DFB65">
        <w:rPr>
          <w:rFonts w:ascii="Arial" w:eastAsia="Arial" w:hAnsi="Arial" w:cs="Arial"/>
          <w:color w:val="000000" w:themeColor="text1"/>
          <w:sz w:val="22"/>
          <w:szCs w:val="22"/>
          <w:lang w:val="lt-LT"/>
        </w:rPr>
        <w:t>Vasarai įsibėgėjus, šiuolaikinio meno gerbėjų Rygoje laukia kitas įspūdingas renginys – „Rygos šiuolaikinio meno mugė“, kuri vyks liepos 10–13 d. Renginyje dalyvaus daugiau nei 35 galerijos iš Baltijos, Skandinavijos ir vakarų Europos šalių, Japonijos, JAV ir kitų regionų. Jos pristatys vietos ir užsienio menininkų darbus. Ypatingas dėmesys bus skiriamas meno institucijoms iš pačios Rygos, Baltijos bei Skandinavijos šalių.</w:t>
      </w:r>
    </w:p>
    <w:p w14:paraId="531578FD" w14:textId="1739247D" w:rsidR="004F70BE" w:rsidRDefault="004F70BE" w:rsidP="75BD0793">
      <w:pPr>
        <w:spacing w:after="0" w:line="240" w:lineRule="auto"/>
        <w:jc w:val="both"/>
        <w:rPr>
          <w:rFonts w:ascii="Arial" w:eastAsia="Arial" w:hAnsi="Arial" w:cs="Arial"/>
          <w:color w:val="000000" w:themeColor="text1"/>
          <w:sz w:val="22"/>
          <w:szCs w:val="22"/>
          <w:lang w:val="lt-LT"/>
        </w:rPr>
      </w:pPr>
    </w:p>
    <w:p w14:paraId="43683C34" w14:textId="11A87C22" w:rsidR="004F70BE" w:rsidRDefault="573DFB65" w:rsidP="573DFB65">
      <w:pPr>
        <w:spacing w:after="0" w:line="240" w:lineRule="auto"/>
        <w:jc w:val="both"/>
        <w:rPr>
          <w:rFonts w:ascii="Arial" w:eastAsia="Arial" w:hAnsi="Arial" w:cs="Arial"/>
          <w:color w:val="000000" w:themeColor="text1"/>
          <w:sz w:val="22"/>
          <w:szCs w:val="22"/>
          <w:lang w:val="lt-LT"/>
        </w:rPr>
      </w:pPr>
      <w:r w:rsidRPr="573DFB65">
        <w:rPr>
          <w:rFonts w:ascii="Arial" w:eastAsia="Arial" w:hAnsi="Arial" w:cs="Arial"/>
          <w:color w:val="000000" w:themeColor="text1"/>
          <w:sz w:val="22"/>
          <w:szCs w:val="22"/>
          <w:lang w:val="lt-LT"/>
        </w:rPr>
        <w:t xml:space="preserve">RITA savo internetinėje svetainėje taip pat siūlo „Šiuolaikinio meno gidą“ tiems, kurie nori sužinoti daugiau. Šis gidas – puiki pagalba gyventojams ir turistams atrasti dinamišką šiuolaikinio meno pasaulį įvairiose Rygos galerijose, muziejuose ir meno erdvėse. </w:t>
      </w:r>
    </w:p>
    <w:p w14:paraId="2C078E63" w14:textId="7C3981D4" w:rsidR="004F70BE" w:rsidRPr="00A3301F" w:rsidRDefault="004F70BE">
      <w:pPr>
        <w:rPr>
          <w:lang w:val="lt-LT"/>
        </w:rPr>
      </w:pPr>
    </w:p>
    <w:sectPr w:rsidR="004F70BE" w:rsidRPr="00A33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594887"/>
    <w:rsid w:val="000A6CD5"/>
    <w:rsid w:val="004F70BE"/>
    <w:rsid w:val="0054EE58"/>
    <w:rsid w:val="007328A1"/>
    <w:rsid w:val="00807371"/>
    <w:rsid w:val="00957885"/>
    <w:rsid w:val="009A5BC2"/>
    <w:rsid w:val="009D15E6"/>
    <w:rsid w:val="00A3301F"/>
    <w:rsid w:val="00AB702A"/>
    <w:rsid w:val="00BF5405"/>
    <w:rsid w:val="00CA288B"/>
    <w:rsid w:val="00CC1E69"/>
    <w:rsid w:val="0103058D"/>
    <w:rsid w:val="0196027C"/>
    <w:rsid w:val="021397F6"/>
    <w:rsid w:val="024A688A"/>
    <w:rsid w:val="02E2B896"/>
    <w:rsid w:val="05E63668"/>
    <w:rsid w:val="05E933A8"/>
    <w:rsid w:val="063A6C52"/>
    <w:rsid w:val="069D7260"/>
    <w:rsid w:val="06C3E3A5"/>
    <w:rsid w:val="07442E96"/>
    <w:rsid w:val="07AB48EF"/>
    <w:rsid w:val="07C5DA1E"/>
    <w:rsid w:val="08ADF913"/>
    <w:rsid w:val="090D5BF5"/>
    <w:rsid w:val="09B4F9B1"/>
    <w:rsid w:val="0B193FCA"/>
    <w:rsid w:val="0B63CC41"/>
    <w:rsid w:val="0B91B7D1"/>
    <w:rsid w:val="0C4D1FE3"/>
    <w:rsid w:val="0C6A8804"/>
    <w:rsid w:val="0DA669A2"/>
    <w:rsid w:val="0DD84673"/>
    <w:rsid w:val="0DF15B71"/>
    <w:rsid w:val="0E57079E"/>
    <w:rsid w:val="0F6C875F"/>
    <w:rsid w:val="106598CC"/>
    <w:rsid w:val="108147FE"/>
    <w:rsid w:val="1247296D"/>
    <w:rsid w:val="12A6AA4C"/>
    <w:rsid w:val="144A37B2"/>
    <w:rsid w:val="14A0C979"/>
    <w:rsid w:val="1696131B"/>
    <w:rsid w:val="172EF809"/>
    <w:rsid w:val="1917BF1C"/>
    <w:rsid w:val="19AFB5BD"/>
    <w:rsid w:val="19CE322F"/>
    <w:rsid w:val="1A2F48ED"/>
    <w:rsid w:val="1AC0ECB4"/>
    <w:rsid w:val="1B300BA2"/>
    <w:rsid w:val="1B91F40C"/>
    <w:rsid w:val="1BF21CC3"/>
    <w:rsid w:val="1CCE8CB2"/>
    <w:rsid w:val="1D63BC5F"/>
    <w:rsid w:val="1D9818DC"/>
    <w:rsid w:val="1E0F141C"/>
    <w:rsid w:val="1E33F02C"/>
    <w:rsid w:val="1E3A71A0"/>
    <w:rsid w:val="1E6DF106"/>
    <w:rsid w:val="1EBD0E58"/>
    <w:rsid w:val="1F3F2DD7"/>
    <w:rsid w:val="214AFC5B"/>
    <w:rsid w:val="22694C44"/>
    <w:rsid w:val="22875C57"/>
    <w:rsid w:val="22B4B6D5"/>
    <w:rsid w:val="240AF39C"/>
    <w:rsid w:val="244A588C"/>
    <w:rsid w:val="245607A2"/>
    <w:rsid w:val="251CCBB8"/>
    <w:rsid w:val="26014402"/>
    <w:rsid w:val="2713C534"/>
    <w:rsid w:val="272C7E42"/>
    <w:rsid w:val="2745805B"/>
    <w:rsid w:val="2822DA95"/>
    <w:rsid w:val="2C84D958"/>
    <w:rsid w:val="2CF497F9"/>
    <w:rsid w:val="2E250883"/>
    <w:rsid w:val="2F67E308"/>
    <w:rsid w:val="2FCE217D"/>
    <w:rsid w:val="2FF7E74B"/>
    <w:rsid w:val="3237F12A"/>
    <w:rsid w:val="32DC7D4E"/>
    <w:rsid w:val="3303EF68"/>
    <w:rsid w:val="3328E8E0"/>
    <w:rsid w:val="338B7F23"/>
    <w:rsid w:val="349F55E1"/>
    <w:rsid w:val="35A9F600"/>
    <w:rsid w:val="3693DBDE"/>
    <w:rsid w:val="373D6D8A"/>
    <w:rsid w:val="37C05730"/>
    <w:rsid w:val="3803B2A7"/>
    <w:rsid w:val="38CF4CE5"/>
    <w:rsid w:val="392DD7F9"/>
    <w:rsid w:val="398F2477"/>
    <w:rsid w:val="39BCFE71"/>
    <w:rsid w:val="39E7FBF8"/>
    <w:rsid w:val="3BFF5114"/>
    <w:rsid w:val="3C18D400"/>
    <w:rsid w:val="3C312A9B"/>
    <w:rsid w:val="3CCAB20F"/>
    <w:rsid w:val="4082FCBD"/>
    <w:rsid w:val="4088B8D8"/>
    <w:rsid w:val="410E01CB"/>
    <w:rsid w:val="41586715"/>
    <w:rsid w:val="416BC9BE"/>
    <w:rsid w:val="41847CA2"/>
    <w:rsid w:val="425B66AF"/>
    <w:rsid w:val="4299F2B5"/>
    <w:rsid w:val="43097DE4"/>
    <w:rsid w:val="43366EB3"/>
    <w:rsid w:val="4472333B"/>
    <w:rsid w:val="44B43383"/>
    <w:rsid w:val="44D23B77"/>
    <w:rsid w:val="454025BA"/>
    <w:rsid w:val="45F5405E"/>
    <w:rsid w:val="46006D69"/>
    <w:rsid w:val="468FB98D"/>
    <w:rsid w:val="473A926A"/>
    <w:rsid w:val="47CC9DFF"/>
    <w:rsid w:val="47CFDC7C"/>
    <w:rsid w:val="48338167"/>
    <w:rsid w:val="4880B852"/>
    <w:rsid w:val="48BB7DF2"/>
    <w:rsid w:val="48BE082E"/>
    <w:rsid w:val="48D48B62"/>
    <w:rsid w:val="49B08080"/>
    <w:rsid w:val="4A41DE00"/>
    <w:rsid w:val="4A87AC09"/>
    <w:rsid w:val="4ADFBF87"/>
    <w:rsid w:val="4AE183E7"/>
    <w:rsid w:val="4B3F0EA2"/>
    <w:rsid w:val="4B4FEFF2"/>
    <w:rsid w:val="4B5B228F"/>
    <w:rsid w:val="4BC3AB46"/>
    <w:rsid w:val="4C08E227"/>
    <w:rsid w:val="4C0E92E0"/>
    <w:rsid w:val="4D642D4E"/>
    <w:rsid w:val="4E1DAE75"/>
    <w:rsid w:val="4F2054C3"/>
    <w:rsid w:val="4FEBA2DE"/>
    <w:rsid w:val="4FFEEA22"/>
    <w:rsid w:val="519F0046"/>
    <w:rsid w:val="51FF35E7"/>
    <w:rsid w:val="535570E3"/>
    <w:rsid w:val="53F07949"/>
    <w:rsid w:val="540DE3CA"/>
    <w:rsid w:val="5451D8C5"/>
    <w:rsid w:val="54CA7AD7"/>
    <w:rsid w:val="54DC1A66"/>
    <w:rsid w:val="54F795C0"/>
    <w:rsid w:val="555F03D9"/>
    <w:rsid w:val="556792FC"/>
    <w:rsid w:val="562224E3"/>
    <w:rsid w:val="569BBF1F"/>
    <w:rsid w:val="56B8CE1E"/>
    <w:rsid w:val="5707344F"/>
    <w:rsid w:val="573DFB65"/>
    <w:rsid w:val="576FFC9D"/>
    <w:rsid w:val="582054AB"/>
    <w:rsid w:val="5AF89180"/>
    <w:rsid w:val="5B367AAA"/>
    <w:rsid w:val="5C65A9D7"/>
    <w:rsid w:val="5C801BED"/>
    <w:rsid w:val="5E28B13B"/>
    <w:rsid w:val="604F0DA5"/>
    <w:rsid w:val="614581BC"/>
    <w:rsid w:val="62154BC8"/>
    <w:rsid w:val="62998F67"/>
    <w:rsid w:val="62C1A587"/>
    <w:rsid w:val="634E957F"/>
    <w:rsid w:val="6396493F"/>
    <w:rsid w:val="63994382"/>
    <w:rsid w:val="63CB82CC"/>
    <w:rsid w:val="64227DC8"/>
    <w:rsid w:val="64B00907"/>
    <w:rsid w:val="64FBDC45"/>
    <w:rsid w:val="655B4A29"/>
    <w:rsid w:val="6578C0F7"/>
    <w:rsid w:val="65FDFBD6"/>
    <w:rsid w:val="66971855"/>
    <w:rsid w:val="67594887"/>
    <w:rsid w:val="67A89125"/>
    <w:rsid w:val="6862C5D7"/>
    <w:rsid w:val="6A16EFA8"/>
    <w:rsid w:val="6A9F3561"/>
    <w:rsid w:val="6BE89F64"/>
    <w:rsid w:val="6C27731E"/>
    <w:rsid w:val="6C5AC42E"/>
    <w:rsid w:val="6C8747C5"/>
    <w:rsid w:val="6D2DE96F"/>
    <w:rsid w:val="6E138CEA"/>
    <w:rsid w:val="6E7ADBC8"/>
    <w:rsid w:val="6E950D16"/>
    <w:rsid w:val="6EF11B49"/>
    <w:rsid w:val="6FB89721"/>
    <w:rsid w:val="6FD28CC8"/>
    <w:rsid w:val="6FE74EAB"/>
    <w:rsid w:val="6FEAFD71"/>
    <w:rsid w:val="701E1346"/>
    <w:rsid w:val="7125F3D6"/>
    <w:rsid w:val="71BD5820"/>
    <w:rsid w:val="7373B671"/>
    <w:rsid w:val="7396D13A"/>
    <w:rsid w:val="750B92B4"/>
    <w:rsid w:val="75507A57"/>
    <w:rsid w:val="756E6B0E"/>
    <w:rsid w:val="7597A33F"/>
    <w:rsid w:val="75BD0793"/>
    <w:rsid w:val="75F9ABAD"/>
    <w:rsid w:val="769E020D"/>
    <w:rsid w:val="76B47257"/>
    <w:rsid w:val="76F712DB"/>
    <w:rsid w:val="774E2796"/>
    <w:rsid w:val="77E8540A"/>
    <w:rsid w:val="789ADEA6"/>
    <w:rsid w:val="79CA80D5"/>
    <w:rsid w:val="79F27338"/>
    <w:rsid w:val="7A1EBB4B"/>
    <w:rsid w:val="7B1429F7"/>
    <w:rsid w:val="7B3B5FE6"/>
    <w:rsid w:val="7B519EF1"/>
    <w:rsid w:val="7B645184"/>
    <w:rsid w:val="7C94E02F"/>
    <w:rsid w:val="7DA88BE5"/>
    <w:rsid w:val="7DBFE045"/>
    <w:rsid w:val="7E8EB7CE"/>
    <w:rsid w:val="7EA2C260"/>
    <w:rsid w:val="7F6151D7"/>
    <w:rsid w:val="7F82F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4887"/>
  <w15:chartTrackingRefBased/>
  <w15:docId w15:val="{FF1CA305-C104-4F38-8067-A84F577D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5BD079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Lubytė</dc:creator>
  <cp:keywords/>
  <dc:description/>
  <cp:lastModifiedBy>Aistė Jankūnaitė</cp:lastModifiedBy>
  <cp:revision>3</cp:revision>
  <dcterms:created xsi:type="dcterms:W3CDTF">2025-05-23T06:19:00Z</dcterms:created>
  <dcterms:modified xsi:type="dcterms:W3CDTF">2025-05-23T06:36:00Z</dcterms:modified>
</cp:coreProperties>
</file>