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67427" w14:textId="77777777" w:rsidR="007438AE" w:rsidRPr="00DD324D" w:rsidRDefault="007438AE" w:rsidP="007438AE">
      <w:pPr>
        <w:spacing w:after="0"/>
        <w:jc w:val="both"/>
        <w:rPr>
          <w:rFonts w:cstheme="minorHAnsi"/>
          <w:color w:val="000000" w:themeColor="text1"/>
          <w:sz w:val="18"/>
          <w:szCs w:val="18"/>
        </w:rPr>
      </w:pPr>
      <w:r w:rsidRPr="00DD324D">
        <w:rPr>
          <w:rFonts w:cstheme="minorHAnsi"/>
          <w:color w:val="000000" w:themeColor="text1"/>
          <w:sz w:val="18"/>
          <w:szCs w:val="18"/>
        </w:rPr>
        <w:t>Pranešimas žiniasklaidai</w:t>
      </w:r>
    </w:p>
    <w:p w14:paraId="3809C153" w14:textId="551E7293" w:rsidR="007438AE" w:rsidRPr="00DD324D" w:rsidRDefault="007438AE" w:rsidP="009B78E9">
      <w:pPr>
        <w:spacing w:after="0"/>
        <w:jc w:val="both"/>
        <w:rPr>
          <w:rFonts w:cstheme="minorHAnsi"/>
          <w:color w:val="000000" w:themeColor="text1"/>
          <w:sz w:val="18"/>
          <w:szCs w:val="18"/>
        </w:rPr>
      </w:pPr>
      <w:r w:rsidRPr="00DD324D">
        <w:rPr>
          <w:rFonts w:cstheme="minorHAnsi"/>
          <w:color w:val="000000" w:themeColor="text1"/>
          <w:sz w:val="18"/>
          <w:szCs w:val="18"/>
        </w:rPr>
        <w:t>202</w:t>
      </w:r>
      <w:r w:rsidR="00247377" w:rsidRPr="00DD324D">
        <w:rPr>
          <w:rFonts w:cstheme="minorHAnsi"/>
          <w:color w:val="000000" w:themeColor="text1"/>
          <w:sz w:val="18"/>
          <w:szCs w:val="18"/>
        </w:rPr>
        <w:t>5</w:t>
      </w:r>
      <w:r w:rsidRPr="00DD324D">
        <w:rPr>
          <w:rFonts w:cstheme="minorHAnsi"/>
          <w:color w:val="000000" w:themeColor="text1"/>
          <w:sz w:val="18"/>
          <w:szCs w:val="18"/>
        </w:rPr>
        <w:t xml:space="preserve"> m. </w:t>
      </w:r>
      <w:r w:rsidR="00F117C3">
        <w:rPr>
          <w:rFonts w:cstheme="minorHAnsi"/>
          <w:color w:val="000000" w:themeColor="text1"/>
          <w:sz w:val="18"/>
          <w:szCs w:val="18"/>
        </w:rPr>
        <w:t>birželio</w:t>
      </w:r>
      <w:r w:rsidR="00F221FE" w:rsidRPr="00DD324D">
        <w:rPr>
          <w:rFonts w:cstheme="minorHAnsi"/>
          <w:color w:val="000000" w:themeColor="text1"/>
          <w:sz w:val="18"/>
          <w:szCs w:val="18"/>
        </w:rPr>
        <w:t xml:space="preserve"> </w:t>
      </w:r>
      <w:r w:rsidR="00D20188">
        <w:rPr>
          <w:rFonts w:cstheme="minorHAnsi"/>
          <w:color w:val="000000" w:themeColor="text1"/>
          <w:sz w:val="18"/>
          <w:szCs w:val="18"/>
          <w:lang w:val="en-US"/>
        </w:rPr>
        <w:t>4</w:t>
      </w:r>
      <w:r w:rsidRPr="00DD324D">
        <w:rPr>
          <w:rFonts w:cstheme="minorHAnsi"/>
          <w:color w:val="000000" w:themeColor="text1"/>
          <w:sz w:val="18"/>
          <w:szCs w:val="18"/>
        </w:rPr>
        <w:t xml:space="preserve"> d.</w:t>
      </w:r>
    </w:p>
    <w:p w14:paraId="2791A003" w14:textId="77777777" w:rsidR="009B78E9" w:rsidRPr="00DD324D" w:rsidRDefault="009B78E9" w:rsidP="009B78E9">
      <w:pPr>
        <w:spacing w:after="0"/>
        <w:jc w:val="both"/>
        <w:rPr>
          <w:rFonts w:cstheme="minorHAnsi"/>
          <w:color w:val="000000" w:themeColor="text1"/>
          <w:sz w:val="18"/>
          <w:szCs w:val="18"/>
        </w:rPr>
      </w:pPr>
    </w:p>
    <w:p w14:paraId="51C5C759" w14:textId="01F62ADF" w:rsidR="00F117C3" w:rsidRPr="00F95930" w:rsidRDefault="00F117C3" w:rsidP="003417F6">
      <w:pPr>
        <w:jc w:val="both"/>
        <w:rPr>
          <w:b/>
          <w:bCs/>
        </w:rPr>
      </w:pPr>
      <w:r w:rsidRPr="00F95930">
        <w:rPr>
          <w:b/>
          <w:bCs/>
        </w:rPr>
        <w:t xml:space="preserve">Jei atsivalgėte šaltibarščių – metas kopūstienei: </w:t>
      </w:r>
      <w:r w:rsidR="00D20188">
        <w:rPr>
          <w:b/>
          <w:bCs/>
        </w:rPr>
        <w:t>sotu, maistinga ir pigiai paruošiama</w:t>
      </w:r>
    </w:p>
    <w:p w14:paraId="2B7D8A4F" w14:textId="41BDA088" w:rsidR="00F117C3" w:rsidRDefault="00F117C3" w:rsidP="003417F6">
      <w:pPr>
        <w:jc w:val="both"/>
        <w:rPr>
          <w:b/>
          <w:bCs/>
        </w:rPr>
      </w:pPr>
      <w:r w:rsidRPr="00B74BDB">
        <w:rPr>
          <w:b/>
          <w:bCs/>
        </w:rPr>
        <w:t>Rožinei šaltibarščių bangai pamažu atslūgstant</w:t>
      </w:r>
      <w:r w:rsidR="00F95930" w:rsidRPr="00B74BDB">
        <w:rPr>
          <w:b/>
          <w:bCs/>
        </w:rPr>
        <w:t>,</w:t>
      </w:r>
      <w:r w:rsidRPr="00B74BDB">
        <w:rPr>
          <w:b/>
          <w:bCs/>
        </w:rPr>
        <w:t xml:space="preserve"> </w:t>
      </w:r>
      <w:r w:rsidR="001C54DF" w:rsidRPr="00B74BDB">
        <w:rPr>
          <w:b/>
          <w:bCs/>
        </w:rPr>
        <w:t>puikus laikas</w:t>
      </w:r>
      <w:r w:rsidRPr="00B74BDB">
        <w:rPr>
          <w:b/>
          <w:bCs/>
        </w:rPr>
        <w:t xml:space="preserve"> atsigręžti į patiekalą, kuris nuo seno </w:t>
      </w:r>
      <w:r w:rsidR="00F95930" w:rsidRPr="00B74BDB">
        <w:rPr>
          <w:b/>
          <w:bCs/>
        </w:rPr>
        <w:t>laikomas</w:t>
      </w:r>
      <w:r w:rsidRPr="00B74BDB">
        <w:rPr>
          <w:b/>
          <w:bCs/>
        </w:rPr>
        <w:t xml:space="preserve"> lietuviškos virtuvės ramsčiu – kopūstienę. </w:t>
      </w:r>
      <w:r w:rsidR="001C54DF" w:rsidRPr="00B74BDB">
        <w:rPr>
          <w:b/>
          <w:bCs/>
        </w:rPr>
        <w:t xml:space="preserve">Ypač, kai </w:t>
      </w:r>
      <w:r w:rsidR="00E50531" w:rsidRPr="00B74BDB">
        <w:rPr>
          <w:b/>
          <w:bCs/>
        </w:rPr>
        <w:t xml:space="preserve">jo pagrindas – šviežias baltagūžis kopūstas </w:t>
      </w:r>
      <w:r w:rsidR="005F0D5A" w:rsidRPr="00B74BDB">
        <w:rPr>
          <w:b/>
          <w:bCs/>
        </w:rPr>
        <w:t>–</w:t>
      </w:r>
      <w:r w:rsidR="00AF5149" w:rsidRPr="00B74BDB">
        <w:rPr>
          <w:b/>
          <w:bCs/>
        </w:rPr>
        <w:t xml:space="preserve"> </w:t>
      </w:r>
      <w:r w:rsidR="006A744E" w:rsidRPr="00B74BDB">
        <w:rPr>
          <w:b/>
          <w:bCs/>
        </w:rPr>
        <w:t>sveikatai naudinga</w:t>
      </w:r>
      <w:r w:rsidR="00B74BDB" w:rsidRPr="00B74BDB">
        <w:rPr>
          <w:b/>
          <w:bCs/>
        </w:rPr>
        <w:t>, maistinga bei</w:t>
      </w:r>
      <w:r w:rsidR="006A744E" w:rsidRPr="00B74BDB">
        <w:rPr>
          <w:b/>
          <w:bCs/>
        </w:rPr>
        <w:t xml:space="preserve"> piniginei draugiška</w:t>
      </w:r>
      <w:r w:rsidR="00B74BDB" w:rsidRPr="00B74BDB">
        <w:rPr>
          <w:b/>
          <w:bCs/>
        </w:rPr>
        <w:t xml:space="preserve"> daržovė.</w:t>
      </w:r>
      <w:r w:rsidR="00B74BDB">
        <w:rPr>
          <w:b/>
          <w:bCs/>
        </w:rPr>
        <w:t xml:space="preserve"> </w:t>
      </w:r>
      <w:r w:rsidR="00290B65">
        <w:rPr>
          <w:b/>
          <w:bCs/>
        </w:rPr>
        <w:t xml:space="preserve">O kad kopūstienę </w:t>
      </w:r>
      <w:r w:rsidR="006332A9">
        <w:rPr>
          <w:b/>
          <w:bCs/>
        </w:rPr>
        <w:t>išsivirtumėte nieko per daug negalvo</w:t>
      </w:r>
      <w:r w:rsidR="00B338F3">
        <w:rPr>
          <w:b/>
          <w:bCs/>
        </w:rPr>
        <w:t>dami,</w:t>
      </w:r>
      <w:r w:rsidR="006332A9">
        <w:rPr>
          <w:b/>
          <w:bCs/>
        </w:rPr>
        <w:t xml:space="preserve"> </w:t>
      </w:r>
      <w:r w:rsidR="00290B65">
        <w:rPr>
          <w:b/>
          <w:bCs/>
        </w:rPr>
        <w:t>l</w:t>
      </w:r>
      <w:r w:rsidRPr="00006D2E">
        <w:rPr>
          <w:b/>
          <w:bCs/>
        </w:rPr>
        <w:t xml:space="preserve">ietuviško prekybos tinklo „Maxima“ subalansuotos mitybos partnerė, dietistė Vaida Kurpienė </w:t>
      </w:r>
      <w:r w:rsidR="00002567">
        <w:rPr>
          <w:b/>
          <w:bCs/>
        </w:rPr>
        <w:t xml:space="preserve">dalinasi dviem </w:t>
      </w:r>
      <w:r w:rsidR="00360D71">
        <w:rPr>
          <w:b/>
          <w:bCs/>
        </w:rPr>
        <w:t xml:space="preserve">skirtingais </w:t>
      </w:r>
      <w:r w:rsidR="00290B65">
        <w:rPr>
          <w:b/>
          <w:bCs/>
        </w:rPr>
        <w:t>šios sriubos</w:t>
      </w:r>
      <w:r w:rsidR="00002567">
        <w:rPr>
          <w:b/>
          <w:bCs/>
        </w:rPr>
        <w:t xml:space="preserve"> receptais, </w:t>
      </w:r>
      <w:r w:rsidR="00290B65">
        <w:rPr>
          <w:b/>
          <w:bCs/>
        </w:rPr>
        <w:t>kuri</w:t>
      </w:r>
      <w:r w:rsidR="00B338F3">
        <w:rPr>
          <w:b/>
          <w:bCs/>
        </w:rPr>
        <w:t>ems reikalingi ingredientai ir g</w:t>
      </w:r>
      <w:r w:rsidR="00D65CEA">
        <w:rPr>
          <w:b/>
          <w:bCs/>
        </w:rPr>
        <w:t>a</w:t>
      </w:r>
      <w:r w:rsidR="00A15166">
        <w:rPr>
          <w:b/>
          <w:bCs/>
        </w:rPr>
        <w:t>minimo eiga</w:t>
      </w:r>
      <w:r w:rsidR="00B338F3">
        <w:rPr>
          <w:b/>
          <w:bCs/>
        </w:rPr>
        <w:t xml:space="preserve"> </w:t>
      </w:r>
      <w:r w:rsidR="00A15166">
        <w:rPr>
          <w:b/>
          <w:bCs/>
        </w:rPr>
        <w:t xml:space="preserve">– </w:t>
      </w:r>
      <w:r w:rsidR="00B338F3">
        <w:rPr>
          <w:b/>
          <w:bCs/>
        </w:rPr>
        <w:t>ypač</w:t>
      </w:r>
      <w:r w:rsidR="00A15166">
        <w:rPr>
          <w:b/>
          <w:bCs/>
        </w:rPr>
        <w:t xml:space="preserve"> paprast</w:t>
      </w:r>
      <w:r w:rsidR="00360D71">
        <w:rPr>
          <w:b/>
          <w:bCs/>
        </w:rPr>
        <w:t>i.</w:t>
      </w:r>
    </w:p>
    <w:p w14:paraId="62F8A588" w14:textId="1CA79563" w:rsidR="00B338F3" w:rsidRDefault="00B338F3" w:rsidP="003417F6">
      <w:pPr>
        <w:jc w:val="both"/>
      </w:pPr>
      <w:r w:rsidRPr="00471BC7">
        <w:t xml:space="preserve">Nors švieži baltagūžiai kopūstai ir iš jų gaminti patiekalai daugumai asocijuojasi su vėsesniu metu laiku, vis tik noras mėgautis jaukiais patiekalais nedingsta ir </w:t>
      </w:r>
      <w:r w:rsidR="00EA500C" w:rsidRPr="00471BC7">
        <w:t xml:space="preserve">sulaukus vasaros sezono. Lietuviško prekybos tinklo „Maxima“ duomenimis, ši daržovė </w:t>
      </w:r>
      <w:r w:rsidR="00471BC7" w:rsidRPr="00471BC7">
        <w:t xml:space="preserve">ištisus metus turi savo ištikimą pirkėją – ji patenka į mėgstamiausių daržovių dešimtuką. </w:t>
      </w:r>
    </w:p>
    <w:p w14:paraId="79F0B322" w14:textId="77C5C858" w:rsidR="00126651" w:rsidRPr="00097464" w:rsidRDefault="00097464" w:rsidP="003417F6">
      <w:pPr>
        <w:jc w:val="both"/>
        <w:rPr>
          <w:b/>
          <w:bCs/>
        </w:rPr>
      </w:pPr>
      <w:r w:rsidRPr="00097464">
        <w:rPr>
          <w:b/>
          <w:bCs/>
        </w:rPr>
        <w:t xml:space="preserve">Švieži baltagūžiai kopūstai – </w:t>
      </w:r>
      <w:r>
        <w:rPr>
          <w:b/>
          <w:bCs/>
        </w:rPr>
        <w:t>daugelio</w:t>
      </w:r>
      <w:r w:rsidRPr="00097464">
        <w:rPr>
          <w:b/>
          <w:bCs/>
        </w:rPr>
        <w:t xml:space="preserve"> </w:t>
      </w:r>
      <w:r>
        <w:rPr>
          <w:b/>
          <w:bCs/>
        </w:rPr>
        <w:t>mėgstama</w:t>
      </w:r>
      <w:r w:rsidRPr="00097464">
        <w:rPr>
          <w:b/>
          <w:bCs/>
        </w:rPr>
        <w:t xml:space="preserve"> daržovė</w:t>
      </w:r>
    </w:p>
    <w:p w14:paraId="6C73B7B6" w14:textId="0DDC610A" w:rsidR="0035229E" w:rsidRDefault="0035229E" w:rsidP="003417F6">
      <w:pPr>
        <w:jc w:val="both"/>
      </w:pPr>
      <w:r>
        <w:t xml:space="preserve">Ir ne veltui </w:t>
      </w:r>
      <w:r w:rsidR="00CB0945">
        <w:t>– d</w:t>
      </w:r>
      <w:r w:rsidR="00A64F4A">
        <w:t xml:space="preserve">augelio ji yra vertinama dėl savo mažos kainos, universalumo bei maistingumo. Įdomu, kad šią </w:t>
      </w:r>
      <w:r w:rsidR="00F020D5">
        <w:t xml:space="preserve">daržovę romėnai anksčiau įvardindavo kaip prevenciją nuo įvairių negandų – žmonės tikėjo, kad valgydami kopūstus jie taps atsparūs ligoms, stiprūs. </w:t>
      </w:r>
    </w:p>
    <w:p w14:paraId="19E02D64" w14:textId="5A837C05" w:rsidR="00097464" w:rsidRDefault="00E174AD" w:rsidP="003417F6">
      <w:pPr>
        <w:jc w:val="both"/>
      </w:pPr>
      <w:r>
        <w:t>Nors šiuo metu baltagūžių kopūstų panaudojimui virtuvėje nėra jokių ribų</w:t>
      </w:r>
      <w:r w:rsidR="004933AD">
        <w:t xml:space="preserve"> – tautiečiai iš jų linkę gaminti kepsnius, apk</w:t>
      </w:r>
      <w:r w:rsidR="009000E3">
        <w:t>epus, kotletus ar net pyragus, vis tik vienas populiariausių patiekalų</w:t>
      </w:r>
      <w:r w:rsidR="00391363">
        <w:t>, kurį vis savaip interpretuoja skirtingų Europos regionų gyventojai, išlieka kopūstienė.</w:t>
      </w:r>
    </w:p>
    <w:p w14:paraId="64AD4C55" w14:textId="77D9BBF6" w:rsidR="00F117C3" w:rsidRPr="00006D2E" w:rsidRDefault="00471BC7" w:rsidP="003417F6">
      <w:pPr>
        <w:jc w:val="both"/>
      </w:pPr>
      <w:r>
        <w:t>„</w:t>
      </w:r>
      <w:r w:rsidR="00E52340" w:rsidRPr="00E52340">
        <w:t xml:space="preserve">Jeigu šviežutėlių </w:t>
      </w:r>
      <w:r w:rsidR="006D09CB">
        <w:t xml:space="preserve">baltagūžių </w:t>
      </w:r>
      <w:r w:rsidR="00E52340" w:rsidRPr="00E52340">
        <w:t xml:space="preserve">kopūstų </w:t>
      </w:r>
      <w:r w:rsidR="00F2387B">
        <w:t xml:space="preserve">sriubą, prasidėjus šaltibarščių sezonui, nustūmėte iš kasdienio meniu į šalį, </w:t>
      </w:r>
      <w:r w:rsidR="00E52340" w:rsidRPr="00E52340">
        <w:t>ši savaitė bus puiki proga sugrąžinti juos ant šeimos pietų arba vakarienės stalo</w:t>
      </w:r>
      <w:r w:rsidR="00680E99">
        <w:t>.</w:t>
      </w:r>
      <w:r w:rsidR="000125DF">
        <w:t xml:space="preserve"> </w:t>
      </w:r>
      <w:r w:rsidR="00BD4556">
        <w:t xml:space="preserve">Juk tai – nuo lietuvių virtuvės neatsiejama sriuba, kuriai atsispirti pavyksta retam. </w:t>
      </w:r>
      <w:r w:rsidR="00BD58C1">
        <w:t>M</w:t>
      </w:r>
      <w:r w:rsidR="00BD4556">
        <w:t xml:space="preserve">ėgautis kopūstiene </w:t>
      </w:r>
      <w:r w:rsidR="00BD58C1">
        <w:t>ar ją vaišinti artimuosius</w:t>
      </w:r>
      <w:r w:rsidR="009D05EE">
        <w:t xml:space="preserve"> bei </w:t>
      </w:r>
      <w:r w:rsidR="00BD58C1">
        <w:t xml:space="preserve">draugus galėsite dar ir apsisukę </w:t>
      </w:r>
      <w:r w:rsidR="00C25B44">
        <w:t xml:space="preserve">taupiai, kadangi šiuo metu </w:t>
      </w:r>
      <w:r w:rsidR="000125DF">
        <w:t>šviežių baltagūžių kopūstų kaina</w:t>
      </w:r>
      <w:r w:rsidR="004816B6">
        <w:t xml:space="preserve"> </w:t>
      </w:r>
      <w:r w:rsidR="00C25B44">
        <w:t>– ypač maža</w:t>
      </w:r>
      <w:r w:rsidR="00095EA2">
        <w:t>“, – sako „Maximos“ Komunikacijos ir korporatyvinių ryšių departamento direktorė Indrė Trakimaitė-Šeškuvienė.</w:t>
      </w:r>
    </w:p>
    <w:p w14:paraId="67564C6B" w14:textId="0A40E3CC" w:rsidR="00F117C3" w:rsidRPr="00006D2E" w:rsidRDefault="00512A38" w:rsidP="003417F6">
      <w:pPr>
        <w:jc w:val="both"/>
        <w:rPr>
          <w:b/>
          <w:bCs/>
        </w:rPr>
      </w:pPr>
      <w:r>
        <w:rPr>
          <w:b/>
          <w:bCs/>
        </w:rPr>
        <w:t>P</w:t>
      </w:r>
      <w:r w:rsidR="00C41008">
        <w:rPr>
          <w:b/>
          <w:bCs/>
        </w:rPr>
        <w:t xml:space="preserve">igiai, sočiai ir maistingai – kopūstienė </w:t>
      </w:r>
    </w:p>
    <w:p w14:paraId="6B8B1021" w14:textId="2FC6C897" w:rsidR="00077186" w:rsidRDefault="00077186" w:rsidP="003417F6">
      <w:pPr>
        <w:jc w:val="both"/>
      </w:pPr>
      <w:r>
        <w:t>„Maximos“ atstovei antrina ir prekybos tinklo subalansuotos mitybos partnerė,</w:t>
      </w:r>
      <w:r w:rsidR="00C73ACA">
        <w:t xml:space="preserve"> d</w:t>
      </w:r>
      <w:r w:rsidR="00F117C3" w:rsidRPr="00006D2E">
        <w:t>ietistė Vaida Kurpienė</w:t>
      </w:r>
      <w:r w:rsidR="00C73ACA">
        <w:t>.</w:t>
      </w:r>
      <w:r w:rsidR="00F117C3" w:rsidRPr="00006D2E">
        <w:t xml:space="preserve"> </w:t>
      </w:r>
      <w:r>
        <w:t>Pasak jo</w:t>
      </w:r>
      <w:r w:rsidR="0072060A">
        <w:t xml:space="preserve">s, kopūstienė </w:t>
      </w:r>
      <w:r w:rsidR="00E227F1">
        <w:t>– puikus pasirinkimas norintiems į savo valgiaraštį įtraukti daugiau skaidulų, naudingųjų medžiagų</w:t>
      </w:r>
      <w:r w:rsidR="000F0418">
        <w:t>, antioksidantų</w:t>
      </w:r>
      <w:r w:rsidR="00E227F1">
        <w:t xml:space="preserve"> ir v</w:t>
      </w:r>
      <w:r w:rsidR="000F0418">
        <w:t>itaminų C, K ar B, kurių taip gausu kopūstuose.</w:t>
      </w:r>
    </w:p>
    <w:p w14:paraId="06418F08" w14:textId="77777777" w:rsidR="00226474" w:rsidRDefault="00F117C3" w:rsidP="003417F6">
      <w:pPr>
        <w:jc w:val="both"/>
      </w:pPr>
      <w:r w:rsidRPr="00F95930">
        <w:t xml:space="preserve">„Jeigu norite pavalgyti </w:t>
      </w:r>
      <w:r w:rsidR="00226474">
        <w:t>sveikai</w:t>
      </w:r>
      <w:r w:rsidRPr="00F95930">
        <w:t xml:space="preserve">, sočiai ir </w:t>
      </w:r>
      <w:r w:rsidR="00226474">
        <w:t>pigiai</w:t>
      </w:r>
      <w:r w:rsidRPr="00F95930">
        <w:t xml:space="preserve"> – patiekalai iš kopūstų yra puikus pasirinkimas. Tačiau svarbu kopūstų nepervirti – užtenka pavirti tol, kol </w:t>
      </w:r>
      <w:r w:rsidR="00397034" w:rsidRPr="00F95930">
        <w:t xml:space="preserve">šiek tiek </w:t>
      </w:r>
      <w:r w:rsidRPr="00F95930">
        <w:t>suminkštės. Priešingu atveju, sumažė</w:t>
      </w:r>
      <w:r w:rsidR="00E60514">
        <w:t>s</w:t>
      </w:r>
      <w:r w:rsidRPr="00F95930">
        <w:t xml:space="preserve"> ne tik skaidulų, bet ir </w:t>
      </w:r>
      <w:r w:rsidR="00397034" w:rsidRPr="00F95930">
        <w:t>kitų vertingų maistinių medžiagų, įtraukiant vitaminus,</w:t>
      </w:r>
      <w:r w:rsidRPr="00F95930">
        <w:t xml:space="preserve"> </w:t>
      </w:r>
      <w:r w:rsidRPr="00226474">
        <w:t>kiekis</w:t>
      </w:r>
      <w:r w:rsidR="00226474" w:rsidRPr="00F95930">
        <w:t>“, – pataria V. Kurpienė.</w:t>
      </w:r>
    </w:p>
    <w:p w14:paraId="009C4E7C" w14:textId="3E6790B6" w:rsidR="00F117C3" w:rsidRPr="00006D2E" w:rsidRDefault="00226474" w:rsidP="003417F6">
      <w:pPr>
        <w:jc w:val="both"/>
      </w:pPr>
      <w:r w:rsidRPr="00226474">
        <w:t>Be</w:t>
      </w:r>
      <w:r>
        <w:t xml:space="preserve"> to, anot dietistės, </w:t>
      </w:r>
      <w:r w:rsidR="00546EB3">
        <w:t xml:space="preserve">kartu su kopūstiene galima gauti ir baltymų – tereikia </w:t>
      </w:r>
      <w:r w:rsidR="00F117C3">
        <w:t>sriubą papildomai pagardinti liesa mėsa, pupelėmis, avinžirniais ar lęšiais.</w:t>
      </w:r>
      <w:r w:rsidR="00313621">
        <w:t xml:space="preserve"> </w:t>
      </w:r>
      <w:r w:rsidR="00F117C3" w:rsidRPr="00006D2E">
        <w:t xml:space="preserve">„Kai į sriubą įdedame liesos mėsos </w:t>
      </w:r>
      <w:r w:rsidR="00F117C3">
        <w:t xml:space="preserve">gabalėlių </w:t>
      </w:r>
      <w:r w:rsidR="00F117C3" w:rsidRPr="00006D2E">
        <w:t xml:space="preserve">ar net augalinių baltymų, ji tampa </w:t>
      </w:r>
      <w:r w:rsidR="00397034" w:rsidRPr="00546EB3">
        <w:t>daug sotesne</w:t>
      </w:r>
      <w:r w:rsidR="00F117C3" w:rsidRPr="00546EB3">
        <w:t xml:space="preserve"> – baltymai ir skaidulos padeda ilgiau jaustis sotiems</w:t>
      </w:r>
      <w:r w:rsidR="00397034" w:rsidRPr="00546EB3">
        <w:t>, ta</w:t>
      </w:r>
      <w:r w:rsidR="00F95930" w:rsidRPr="00546EB3">
        <w:t xml:space="preserve">d tai </w:t>
      </w:r>
      <w:r w:rsidR="00397034" w:rsidRPr="00546EB3">
        <w:t>gali būti puikus pagrindinis patiekalas pietums ar vakarienei</w:t>
      </w:r>
      <w:r w:rsidR="00F117C3" w:rsidRPr="00546EB3">
        <w:t>“, – pataria V. Kurpienė ir dalijasi dviem kopūstienės receptais.</w:t>
      </w:r>
    </w:p>
    <w:p w14:paraId="077BAE43" w14:textId="77777777" w:rsidR="00F117C3" w:rsidRPr="00006D2E" w:rsidRDefault="00F117C3" w:rsidP="003417F6">
      <w:pPr>
        <w:jc w:val="both"/>
        <w:rPr>
          <w:b/>
          <w:bCs/>
        </w:rPr>
      </w:pPr>
      <w:r w:rsidRPr="00006D2E">
        <w:rPr>
          <w:b/>
          <w:bCs/>
        </w:rPr>
        <w:t>Lengva kopūstienė</w:t>
      </w:r>
    </w:p>
    <w:p w14:paraId="2ED8F132" w14:textId="2C7B7437" w:rsidR="00F117C3" w:rsidRPr="00006D2E" w:rsidRDefault="001C54DF" w:rsidP="003417F6">
      <w:pPr>
        <w:jc w:val="both"/>
      </w:pPr>
      <w:r>
        <w:t>N</w:t>
      </w:r>
      <w:r w:rsidR="00F95930">
        <w:t xml:space="preserve">ebrangiai </w:t>
      </w:r>
      <w:r w:rsidR="00F117C3" w:rsidRPr="00006D2E">
        <w:t>pagaminama,</w:t>
      </w:r>
      <w:r w:rsidR="00F95930">
        <w:t xml:space="preserve"> </w:t>
      </w:r>
      <w:r w:rsidR="00F117C3" w:rsidRPr="00006D2E">
        <w:t>soti ir mažai kaloringa</w:t>
      </w:r>
      <w:r w:rsidR="00F95930">
        <w:t xml:space="preserve"> </w:t>
      </w:r>
      <w:r>
        <w:t>kopūstų sriuba</w:t>
      </w:r>
      <w:r w:rsidR="00F117C3" w:rsidRPr="00006D2E">
        <w:t xml:space="preserve">. </w:t>
      </w:r>
      <w:r>
        <w:t>V. Kurpienė dalinasi, kad šios lengvai paruošiamos kopūstienės versija – jos tėčio receptas, kuriuo ji visada vadovaujasi, kai grįžus po ilgų pasivaikščiojimų vakarais norisi suvalgyti kažko jaukaus. Kopūstienei paruošti</w:t>
      </w:r>
      <w:r w:rsidR="00F117C3" w:rsidRPr="00006D2E">
        <w:t xml:space="preserve"> </w:t>
      </w:r>
      <w:r w:rsidR="00F117C3" w:rsidRPr="00006D2E">
        <w:rPr>
          <w:b/>
          <w:bCs/>
        </w:rPr>
        <w:t>reikės:</w:t>
      </w:r>
    </w:p>
    <w:p w14:paraId="72625F11" w14:textId="1E7CA18B" w:rsidR="00F95930" w:rsidRDefault="00F117C3" w:rsidP="003417F6">
      <w:pPr>
        <w:pStyle w:val="ListParagraph"/>
        <w:numPr>
          <w:ilvl w:val="0"/>
          <w:numId w:val="1"/>
        </w:numPr>
        <w:jc w:val="both"/>
      </w:pPr>
      <w:r w:rsidRPr="00006D2E">
        <w:lastRenderedPageBreak/>
        <w:t>0,5 kg </w:t>
      </w:r>
      <w:r w:rsidR="00F95930">
        <w:t xml:space="preserve">šviežio </w:t>
      </w:r>
      <w:r w:rsidRPr="00006D2E">
        <w:t>baltagūži</w:t>
      </w:r>
      <w:r w:rsidR="00F95930">
        <w:t>o</w:t>
      </w:r>
      <w:r w:rsidRPr="00006D2E">
        <w:t xml:space="preserve"> kopūst</w:t>
      </w:r>
      <w:r w:rsidR="00F95930">
        <w:t>o;</w:t>
      </w:r>
    </w:p>
    <w:p w14:paraId="36350AF3" w14:textId="26F72565" w:rsidR="00F117C3" w:rsidRPr="00006D2E" w:rsidRDefault="00F117C3" w:rsidP="003417F6">
      <w:pPr>
        <w:pStyle w:val="ListParagraph"/>
        <w:numPr>
          <w:ilvl w:val="0"/>
          <w:numId w:val="1"/>
        </w:numPr>
        <w:jc w:val="both"/>
      </w:pPr>
      <w:r w:rsidRPr="00006D2E">
        <w:t>0,5 l kefyro;</w:t>
      </w:r>
    </w:p>
    <w:p w14:paraId="2BF1CDC4" w14:textId="70C905FC" w:rsidR="00F117C3" w:rsidRPr="00006D2E" w:rsidRDefault="00F117C3" w:rsidP="003417F6">
      <w:pPr>
        <w:pStyle w:val="ListParagraph"/>
        <w:numPr>
          <w:ilvl w:val="0"/>
          <w:numId w:val="1"/>
        </w:numPr>
        <w:jc w:val="both"/>
      </w:pPr>
      <w:r w:rsidRPr="00006D2E">
        <w:t>saldžiosios ir rūkytos paprikos miltelių (pagal skonį);</w:t>
      </w:r>
    </w:p>
    <w:p w14:paraId="766FA899" w14:textId="77777777" w:rsidR="00F117C3" w:rsidRPr="00006D2E" w:rsidRDefault="00F117C3" w:rsidP="003417F6">
      <w:pPr>
        <w:pStyle w:val="ListParagraph"/>
        <w:numPr>
          <w:ilvl w:val="0"/>
          <w:numId w:val="1"/>
        </w:numPr>
        <w:jc w:val="both"/>
      </w:pPr>
      <w:r w:rsidRPr="00006D2E">
        <w:t>ciberžolės, druskos ir pipirų (pagal skonį);</w:t>
      </w:r>
    </w:p>
    <w:p w14:paraId="34A3F1F7" w14:textId="77777777" w:rsidR="00F117C3" w:rsidRPr="00006D2E" w:rsidRDefault="00F117C3" w:rsidP="003417F6">
      <w:pPr>
        <w:pStyle w:val="ListParagraph"/>
        <w:numPr>
          <w:ilvl w:val="0"/>
          <w:numId w:val="1"/>
        </w:numPr>
        <w:jc w:val="both"/>
      </w:pPr>
      <w:r w:rsidRPr="00006D2E">
        <w:t>2 vnt. lauro lapų;</w:t>
      </w:r>
    </w:p>
    <w:p w14:paraId="1086584A" w14:textId="77777777" w:rsidR="00F117C3" w:rsidRPr="00006D2E" w:rsidRDefault="00F117C3" w:rsidP="003417F6">
      <w:pPr>
        <w:pStyle w:val="ListParagraph"/>
        <w:numPr>
          <w:ilvl w:val="0"/>
          <w:numId w:val="1"/>
        </w:numPr>
        <w:jc w:val="both"/>
      </w:pPr>
      <w:r w:rsidRPr="00006D2E">
        <w:t>krapų pabarstymui;</w:t>
      </w:r>
    </w:p>
    <w:p w14:paraId="0CF5D445" w14:textId="77777777" w:rsidR="00F117C3" w:rsidRPr="00006D2E" w:rsidRDefault="00F117C3" w:rsidP="003417F6">
      <w:pPr>
        <w:pStyle w:val="ListParagraph"/>
        <w:numPr>
          <w:ilvl w:val="0"/>
          <w:numId w:val="1"/>
        </w:numPr>
        <w:jc w:val="both"/>
      </w:pPr>
      <w:r w:rsidRPr="00006D2E">
        <w:t>vandens (pagal poreikį).</w:t>
      </w:r>
    </w:p>
    <w:p w14:paraId="370456E4" w14:textId="77777777" w:rsidR="00F95930" w:rsidRDefault="00F117C3" w:rsidP="003417F6">
      <w:pPr>
        <w:jc w:val="both"/>
      </w:pPr>
      <w:r w:rsidRPr="00006D2E">
        <w:rPr>
          <w:b/>
          <w:bCs/>
        </w:rPr>
        <w:t>Gaminimas.</w:t>
      </w:r>
      <w:r w:rsidRPr="00006D2E">
        <w:t xml:space="preserve"> Kopūstą sutarkuokite ir sudėkite į puodą, užpilkite kefyro ir permaišykite, kad visas kopūstas pasidengtų kefyru. Palaikykite 10</w:t>
      </w:r>
      <w:r w:rsidR="00F95930">
        <w:t>–</w:t>
      </w:r>
      <w:r w:rsidRPr="00006D2E">
        <w:t>15 min</w:t>
      </w:r>
      <w:r w:rsidR="00F95930">
        <w:t>učių.</w:t>
      </w:r>
      <w:r w:rsidRPr="00006D2E">
        <w:t xml:space="preserve"> Suberkite prieskonius: saldžią ir rūkytą papriką</w:t>
      </w:r>
      <w:r w:rsidR="00F95930">
        <w:t>. Dėl spalvos berkite ci</w:t>
      </w:r>
      <w:r w:rsidRPr="00006D2E">
        <w:t>beržolę</w:t>
      </w:r>
      <w:r w:rsidR="00F95930">
        <w:t>,</w:t>
      </w:r>
      <w:r w:rsidRPr="00006D2E">
        <w:t xml:space="preserve"> dėl </w:t>
      </w:r>
      <w:r w:rsidR="00F95930">
        <w:t>skonio – d</w:t>
      </w:r>
      <w:r w:rsidRPr="00006D2E">
        <w:t>ruską ir pipirus</w:t>
      </w:r>
      <w:r w:rsidR="00F95930">
        <w:t>,</w:t>
      </w:r>
      <w:r w:rsidRPr="00006D2E">
        <w:t xml:space="preserve"> </w:t>
      </w:r>
      <w:r w:rsidR="00F95930">
        <w:t xml:space="preserve">o </w:t>
      </w:r>
      <w:r w:rsidRPr="00006D2E">
        <w:t xml:space="preserve">dėl </w:t>
      </w:r>
      <w:r w:rsidR="00F95930">
        <w:t xml:space="preserve">kvapo – </w:t>
      </w:r>
      <w:r w:rsidRPr="00006D2E">
        <w:t xml:space="preserve">lauro lapus. </w:t>
      </w:r>
    </w:p>
    <w:p w14:paraId="4DDD162F" w14:textId="122DF271" w:rsidR="00F117C3" w:rsidRPr="00006D2E" w:rsidRDefault="00F117C3" w:rsidP="003417F6">
      <w:pPr>
        <w:jc w:val="both"/>
      </w:pPr>
      <w:r w:rsidRPr="00006D2E">
        <w:t>Užpilkite vandeniu – jei norite tirštesnės sriubos, pilkite mažiau vandens, jei skystesnės – daugiau. Virkite 15</w:t>
      </w:r>
      <w:r w:rsidR="00F95930">
        <w:t>–</w:t>
      </w:r>
      <w:r w:rsidRPr="00006D2E">
        <w:t>20 min</w:t>
      </w:r>
      <w:r w:rsidR="00F95930">
        <w:t xml:space="preserve">učių. </w:t>
      </w:r>
      <w:r w:rsidRPr="00006D2E">
        <w:t>Jei kopūstas kietokas – 20 min</w:t>
      </w:r>
      <w:r w:rsidR="00F95930">
        <w:t>učių</w:t>
      </w:r>
      <w:r w:rsidRPr="00006D2E">
        <w:t>, o jei šviežias, gali pakakti ir 10 min</w:t>
      </w:r>
      <w:r w:rsidR="00F95930">
        <w:t>učių</w:t>
      </w:r>
      <w:r w:rsidRPr="00006D2E">
        <w:t xml:space="preserve">. Išvirusią sriubą pilkite į lėkštę, papildomai galima įsidėti grietinės ir pabarstyti krapais. </w:t>
      </w:r>
    </w:p>
    <w:p w14:paraId="35A8EEFA" w14:textId="08E47928" w:rsidR="00F117C3" w:rsidRPr="00006D2E" w:rsidRDefault="00F117C3" w:rsidP="003417F6">
      <w:pPr>
        <w:jc w:val="both"/>
        <w:rPr>
          <w:b/>
          <w:bCs/>
        </w:rPr>
      </w:pPr>
      <w:r w:rsidRPr="00006D2E">
        <w:rPr>
          <w:b/>
          <w:bCs/>
        </w:rPr>
        <w:t>Troškint</w:t>
      </w:r>
      <w:r w:rsidR="00F95930">
        <w:rPr>
          <w:b/>
          <w:bCs/>
        </w:rPr>
        <w:t xml:space="preserve">i kopūstai </w:t>
      </w:r>
      <w:r w:rsidRPr="00006D2E">
        <w:rPr>
          <w:b/>
          <w:bCs/>
        </w:rPr>
        <w:t>su ciberžole ir kmynais</w:t>
      </w:r>
    </w:p>
    <w:p w14:paraId="2CE4C7DC" w14:textId="19D727D3" w:rsidR="00F117C3" w:rsidRPr="00006D2E" w:rsidRDefault="00F95930" w:rsidP="003417F6">
      <w:pPr>
        <w:jc w:val="both"/>
      </w:pPr>
      <w:r>
        <w:t>Taip troškinti kopūstai yra puikus kopūstienės</w:t>
      </w:r>
      <w:r w:rsidR="00F117C3">
        <w:t xml:space="preserve"> pagrindas, kurį gal</w:t>
      </w:r>
      <w:r>
        <w:t>ėsite vėliau</w:t>
      </w:r>
      <w:r w:rsidR="00F117C3">
        <w:t xml:space="preserve"> paversti kuo tik norite, priklausomai nuo to, kokių priedų pridėsite. Šiam patiekalui </w:t>
      </w:r>
      <w:r w:rsidR="00F117C3" w:rsidRPr="008E5E43">
        <w:rPr>
          <w:b/>
          <w:bCs/>
        </w:rPr>
        <w:t>reikės:</w:t>
      </w:r>
    </w:p>
    <w:p w14:paraId="5FD410FF" w14:textId="214F0D96" w:rsidR="00F117C3" w:rsidRPr="00006D2E" w:rsidRDefault="00F117C3" w:rsidP="003417F6">
      <w:pPr>
        <w:pStyle w:val="ListParagraph"/>
        <w:numPr>
          <w:ilvl w:val="0"/>
          <w:numId w:val="2"/>
        </w:numPr>
        <w:jc w:val="both"/>
      </w:pPr>
      <w:r w:rsidRPr="00006D2E">
        <w:t xml:space="preserve">1 kg </w:t>
      </w:r>
      <w:r w:rsidR="00F95930">
        <w:t xml:space="preserve">šviežio </w:t>
      </w:r>
      <w:r w:rsidRPr="00006D2E">
        <w:t>baltagūži</w:t>
      </w:r>
      <w:r w:rsidR="00F95930">
        <w:t>o</w:t>
      </w:r>
      <w:r w:rsidRPr="00006D2E">
        <w:t xml:space="preserve"> kopūst</w:t>
      </w:r>
      <w:r w:rsidR="00F95930">
        <w:t>o</w:t>
      </w:r>
      <w:r w:rsidRPr="00006D2E">
        <w:t>;</w:t>
      </w:r>
    </w:p>
    <w:p w14:paraId="659CEAD0" w14:textId="77777777" w:rsidR="00F117C3" w:rsidRPr="00006D2E" w:rsidRDefault="00F117C3" w:rsidP="003417F6">
      <w:pPr>
        <w:pStyle w:val="ListParagraph"/>
        <w:numPr>
          <w:ilvl w:val="0"/>
          <w:numId w:val="2"/>
        </w:numPr>
        <w:jc w:val="both"/>
      </w:pPr>
      <w:r w:rsidRPr="00006D2E">
        <w:t>2 v. š. alyvuogių aliejaus;</w:t>
      </w:r>
    </w:p>
    <w:p w14:paraId="4FE92825" w14:textId="77777777" w:rsidR="00F117C3" w:rsidRPr="00006D2E" w:rsidRDefault="00F117C3" w:rsidP="003417F6">
      <w:pPr>
        <w:pStyle w:val="ListParagraph"/>
        <w:numPr>
          <w:ilvl w:val="0"/>
          <w:numId w:val="2"/>
        </w:numPr>
        <w:jc w:val="both"/>
      </w:pPr>
      <w:r w:rsidRPr="00006D2E">
        <w:t>1 v. š. kmynų;</w:t>
      </w:r>
    </w:p>
    <w:p w14:paraId="3EB5F393" w14:textId="7D4F77E5" w:rsidR="00F117C3" w:rsidRPr="00006D2E" w:rsidRDefault="00F117C3" w:rsidP="003417F6">
      <w:pPr>
        <w:pStyle w:val="ListParagraph"/>
        <w:numPr>
          <w:ilvl w:val="0"/>
          <w:numId w:val="2"/>
        </w:numPr>
        <w:jc w:val="both"/>
      </w:pPr>
      <w:r w:rsidRPr="00006D2E">
        <w:t>1 a.</w:t>
      </w:r>
      <w:r>
        <w:t xml:space="preserve"> </w:t>
      </w:r>
      <w:r w:rsidRPr="00006D2E">
        <w:t>š. ciberžolės;</w:t>
      </w:r>
    </w:p>
    <w:p w14:paraId="654E29F6" w14:textId="77777777" w:rsidR="00F117C3" w:rsidRPr="00006D2E" w:rsidRDefault="00F117C3" w:rsidP="003417F6">
      <w:pPr>
        <w:pStyle w:val="ListParagraph"/>
        <w:numPr>
          <w:ilvl w:val="0"/>
          <w:numId w:val="2"/>
        </w:numPr>
        <w:jc w:val="both"/>
      </w:pPr>
      <w:r w:rsidRPr="00006D2E">
        <w:t>vandens (pagal poreikį);</w:t>
      </w:r>
    </w:p>
    <w:p w14:paraId="02ACC13A" w14:textId="77777777" w:rsidR="00F117C3" w:rsidRPr="00006D2E" w:rsidRDefault="00F117C3" w:rsidP="003417F6">
      <w:pPr>
        <w:pStyle w:val="ListParagraph"/>
        <w:numPr>
          <w:ilvl w:val="0"/>
          <w:numId w:val="2"/>
        </w:numPr>
        <w:jc w:val="both"/>
      </w:pPr>
      <w:r w:rsidRPr="00006D2E">
        <w:t>druskos (pagal skonį).</w:t>
      </w:r>
    </w:p>
    <w:p w14:paraId="387D6F0A" w14:textId="2504BABE" w:rsidR="00F117C3" w:rsidRPr="00F95930" w:rsidRDefault="00F117C3" w:rsidP="003417F6">
      <w:pPr>
        <w:jc w:val="both"/>
      </w:pPr>
      <w:r w:rsidRPr="00006D2E">
        <w:rPr>
          <w:b/>
          <w:bCs/>
        </w:rPr>
        <w:t>Gaminimas.</w:t>
      </w:r>
      <w:r w:rsidRPr="00006D2E">
        <w:t xml:space="preserve"> Sutarkuokite ar smulkiai supjaustykite kopūstą. Aliejų įpilkite į keptuvę ir jam sušilus suberkite kmynus bei ciberžolę, kad atsiskleistų skonis. Netrukus sudėkite ir kopūstą, sumaišykite ir įpilkite karšto vandens, kad nesviltų, nes riebalų – vos keli šaukštai. Troškinkite uždengu</w:t>
      </w:r>
      <w:r w:rsidR="00F95930">
        <w:t>s</w:t>
      </w:r>
      <w:r w:rsidRPr="00006D2E">
        <w:t xml:space="preserve"> 20</w:t>
      </w:r>
      <w:r w:rsidR="00F95930">
        <w:t>–</w:t>
      </w:r>
      <w:r w:rsidRPr="00006D2E">
        <w:t>30 min</w:t>
      </w:r>
      <w:r w:rsidR="00F95930">
        <w:t>učių,</w:t>
      </w:r>
      <w:r w:rsidRPr="00006D2E">
        <w:t xml:space="preserve"> kartas nuo karto </w:t>
      </w:r>
      <w:r w:rsidRPr="00F95930">
        <w:t>pamaišant.</w:t>
      </w:r>
    </w:p>
    <w:p w14:paraId="3F19A97A" w14:textId="014A23E6" w:rsidR="00F117C3" w:rsidRPr="00F95930" w:rsidRDefault="00F117C3" w:rsidP="003417F6">
      <w:pPr>
        <w:jc w:val="both"/>
      </w:pPr>
      <w:r w:rsidRPr="00F95930">
        <w:t>Nors tokius troškintus kopūstus galima valgyti ir vienus, jie ypač skanūs patiekti su bulvėmis, taip pat – su raudonos ar baltos mėsos gabaliukais, pupelėmis, žirniais ar avinžirniais. Galima ragauti ir su</w:t>
      </w:r>
      <w:r w:rsidR="00397034" w:rsidRPr="00F95930">
        <w:t xml:space="preserve"> kietu</w:t>
      </w:r>
      <w:r w:rsidRPr="00F95930">
        <w:t xml:space="preserve"> </w:t>
      </w:r>
      <w:proofErr w:type="spellStart"/>
      <w:r w:rsidRPr="00F95930">
        <w:t>tofu</w:t>
      </w:r>
      <w:proofErr w:type="spellEnd"/>
      <w:r w:rsidRPr="00F95930">
        <w:t xml:space="preserve">, </w:t>
      </w:r>
      <w:r w:rsidR="00397034" w:rsidRPr="00F95930">
        <w:t xml:space="preserve">supjausčius kubeliais ir </w:t>
      </w:r>
      <w:r w:rsidRPr="00F95930">
        <w:t xml:space="preserve">jį sudedant kartu kepti </w:t>
      </w:r>
      <w:r w:rsidR="00397034" w:rsidRPr="00F95930">
        <w:t xml:space="preserve">su prieskoniais </w:t>
      </w:r>
      <w:r w:rsidRPr="00F95930">
        <w:t xml:space="preserve">pačioje gaminimo pabaigoje. </w:t>
      </w:r>
      <w:r w:rsidR="00F95930">
        <w:t>Mėgaukitės!</w:t>
      </w:r>
    </w:p>
    <w:p w14:paraId="79A52DBB" w14:textId="77777777" w:rsidR="00BA72E8" w:rsidRPr="00DD324D" w:rsidRDefault="00BA72E8" w:rsidP="003417F6">
      <w:pPr>
        <w:jc w:val="both"/>
        <w:rPr>
          <w:bCs/>
        </w:rPr>
      </w:pPr>
    </w:p>
    <w:p w14:paraId="5B36DB68" w14:textId="1A473D44" w:rsidR="00016068" w:rsidRPr="00DD324D" w:rsidRDefault="00016068" w:rsidP="003417F6">
      <w:pPr>
        <w:jc w:val="both"/>
        <w:rPr>
          <w:rFonts w:cstheme="minorHAnsi"/>
          <w:sz w:val="18"/>
          <w:szCs w:val="18"/>
        </w:rPr>
      </w:pPr>
      <w:r w:rsidRPr="00DD324D">
        <w:rPr>
          <w:rFonts w:cstheme="minorHAnsi"/>
          <w:b/>
          <w:bCs/>
          <w:i/>
          <w:iCs/>
          <w:sz w:val="18"/>
          <w:szCs w:val="18"/>
        </w:rPr>
        <w:t>Apie prekybos tinklą „Maxima“</w:t>
      </w:r>
    </w:p>
    <w:p w14:paraId="3423585A" w14:textId="1B861AE8" w:rsidR="00016068" w:rsidRPr="00DD324D" w:rsidRDefault="00016068" w:rsidP="003417F6">
      <w:pPr>
        <w:ind w:right="14"/>
        <w:jc w:val="both"/>
        <w:rPr>
          <w:rFonts w:eastAsia="Calibri" w:cstheme="minorHAnsi"/>
          <w:bCs/>
          <w:i/>
          <w:sz w:val="18"/>
          <w:szCs w:val="18"/>
        </w:rPr>
      </w:pPr>
      <w:r w:rsidRPr="00DD324D">
        <w:rPr>
          <w:rFonts w:eastAsia="Calibri" w:cstheme="minorHAnsi"/>
          <w:bCs/>
          <w:i/>
          <w:sz w:val="18"/>
          <w:szCs w:val="18"/>
        </w:rPr>
        <w:t xml:space="preserve">Tradicinės lietuviško prekybos tinklo „Maxima“ stiprybės – mažos kainos ir platus pasirinkimas.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w:t>
      </w:r>
      <w:r w:rsidR="00BC609D" w:rsidRPr="00DD324D">
        <w:rPr>
          <w:rFonts w:eastAsia="Calibri" w:cstheme="minorHAnsi"/>
          <w:bCs/>
          <w:i/>
          <w:sz w:val="18"/>
          <w:szCs w:val="18"/>
        </w:rPr>
        <w:t>k</w:t>
      </w:r>
      <w:r w:rsidRPr="00DD324D">
        <w:rPr>
          <w:rFonts w:eastAsia="Calibri" w:cstheme="minorHAnsi"/>
          <w:bCs/>
          <w:i/>
          <w:sz w:val="18"/>
          <w:szCs w:val="18"/>
        </w:rPr>
        <w:t xml:space="preserve">lientų. </w:t>
      </w:r>
    </w:p>
    <w:p w14:paraId="4B013D86" w14:textId="77777777" w:rsidR="00016068" w:rsidRPr="00DD324D" w:rsidRDefault="00016068" w:rsidP="003417F6">
      <w:pPr>
        <w:ind w:right="8"/>
        <w:jc w:val="both"/>
        <w:rPr>
          <w:rFonts w:cstheme="minorHAnsi"/>
          <w:sz w:val="18"/>
          <w:szCs w:val="18"/>
        </w:rPr>
      </w:pPr>
      <w:r w:rsidRPr="00DD324D">
        <w:rPr>
          <w:rFonts w:eastAsia="Calibri" w:cstheme="minorHAnsi"/>
          <w:b/>
          <w:bCs/>
          <w:sz w:val="18"/>
          <w:szCs w:val="18"/>
        </w:rPr>
        <w:t>Daugiau informacijos</w:t>
      </w:r>
      <w:r w:rsidRPr="00DD324D">
        <w:rPr>
          <w:rFonts w:cstheme="minorHAnsi"/>
          <w:sz w:val="18"/>
          <w:szCs w:val="18"/>
        </w:rPr>
        <w:t>:</w:t>
      </w:r>
    </w:p>
    <w:p w14:paraId="72F7C1F4" w14:textId="5F14CB63" w:rsidR="00016068" w:rsidRPr="00DD324D" w:rsidRDefault="00016068" w:rsidP="003417F6">
      <w:pPr>
        <w:ind w:right="425"/>
        <w:jc w:val="both"/>
        <w:rPr>
          <w:rFonts w:eastAsia="Calibri" w:cstheme="minorHAnsi"/>
          <w:color w:val="0563C1"/>
          <w:sz w:val="18"/>
          <w:szCs w:val="18"/>
          <w:u w:val="single"/>
        </w:rPr>
      </w:pPr>
      <w:r w:rsidRPr="00DD324D">
        <w:rPr>
          <w:rFonts w:eastAsia="Calibri" w:cstheme="minorHAnsi"/>
          <w:color w:val="000000" w:themeColor="text1"/>
          <w:sz w:val="18"/>
          <w:szCs w:val="18"/>
        </w:rPr>
        <w:t>El. paštas</w:t>
      </w:r>
      <w:r w:rsidRPr="00DD324D">
        <w:rPr>
          <w:rFonts w:eastAsia="Calibri" w:cstheme="minorHAnsi"/>
          <w:color w:val="000000" w:themeColor="text1"/>
          <w:sz w:val="18"/>
          <w:szCs w:val="18"/>
          <w:u w:val="single"/>
        </w:rPr>
        <w:t xml:space="preserve"> </w:t>
      </w:r>
      <w:r w:rsidRPr="00DD324D">
        <w:rPr>
          <w:rFonts w:eastAsia="Calibri" w:cstheme="minorHAnsi"/>
          <w:color w:val="0563C1"/>
          <w:sz w:val="18"/>
          <w:szCs w:val="18"/>
          <w:u w:val="single"/>
        </w:rPr>
        <w:t>komunikacija@maxima.lt</w:t>
      </w:r>
    </w:p>
    <w:sectPr w:rsidR="00016068" w:rsidRPr="00DD324D">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E3C5D" w14:textId="77777777" w:rsidR="0019690A" w:rsidRDefault="0019690A">
      <w:pPr>
        <w:spacing w:after="0" w:line="240" w:lineRule="auto"/>
      </w:pPr>
      <w:r>
        <w:separator/>
      </w:r>
    </w:p>
  </w:endnote>
  <w:endnote w:type="continuationSeparator" w:id="0">
    <w:p w14:paraId="3EF6FB3A" w14:textId="77777777" w:rsidR="0019690A" w:rsidRDefault="0019690A">
      <w:pPr>
        <w:spacing w:after="0" w:line="240" w:lineRule="auto"/>
      </w:pPr>
      <w:r>
        <w:continuationSeparator/>
      </w:r>
    </w:p>
  </w:endnote>
  <w:endnote w:type="continuationNotice" w:id="1">
    <w:p w14:paraId="2E298ECE" w14:textId="77777777" w:rsidR="0019690A" w:rsidRDefault="001969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4FF42" w14:textId="77777777" w:rsidR="0019690A" w:rsidRDefault="0019690A">
      <w:pPr>
        <w:spacing w:after="0" w:line="240" w:lineRule="auto"/>
      </w:pPr>
      <w:r>
        <w:separator/>
      </w:r>
    </w:p>
  </w:footnote>
  <w:footnote w:type="continuationSeparator" w:id="0">
    <w:p w14:paraId="706B4514" w14:textId="77777777" w:rsidR="0019690A" w:rsidRDefault="0019690A">
      <w:pPr>
        <w:spacing w:after="0" w:line="240" w:lineRule="auto"/>
      </w:pPr>
      <w:r>
        <w:continuationSeparator/>
      </w:r>
    </w:p>
  </w:footnote>
  <w:footnote w:type="continuationNotice" w:id="1">
    <w:p w14:paraId="3C3873DD" w14:textId="77777777" w:rsidR="0019690A" w:rsidRDefault="001969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F32FC" w14:textId="77777777" w:rsidR="00EB53F9" w:rsidRDefault="007438AE">
    <w:pPr>
      <w:pStyle w:val="Header"/>
    </w:pPr>
    <w:r w:rsidRPr="005E06CF">
      <w:rPr>
        <w:noProof/>
        <w:lang w:eastAsia="lt-LT"/>
      </w:rPr>
      <w:drawing>
        <wp:inline distT="0" distB="0" distL="0" distR="0" wp14:anchorId="4F25AF55" wp14:editId="73C41CD4">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F01C1"/>
    <w:multiLevelType w:val="hybridMultilevel"/>
    <w:tmpl w:val="FE7096F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2FC54884"/>
    <w:multiLevelType w:val="hybridMultilevel"/>
    <w:tmpl w:val="70A2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7F2C5A"/>
    <w:multiLevelType w:val="hybridMultilevel"/>
    <w:tmpl w:val="779E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A72D29"/>
    <w:multiLevelType w:val="hybridMultilevel"/>
    <w:tmpl w:val="652258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18815298">
    <w:abstractNumId w:val="3"/>
  </w:num>
  <w:num w:numId="2" w16cid:durableId="1116951280">
    <w:abstractNumId w:val="2"/>
  </w:num>
  <w:num w:numId="3" w16cid:durableId="280308457">
    <w:abstractNumId w:val="1"/>
  </w:num>
  <w:num w:numId="4" w16cid:durableId="110981640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AE"/>
    <w:rsid w:val="00002567"/>
    <w:rsid w:val="000027B0"/>
    <w:rsid w:val="000065AB"/>
    <w:rsid w:val="000125DF"/>
    <w:rsid w:val="00016068"/>
    <w:rsid w:val="00017AD9"/>
    <w:rsid w:val="00024B55"/>
    <w:rsid w:val="000253F8"/>
    <w:rsid w:val="00025938"/>
    <w:rsid w:val="000274ED"/>
    <w:rsid w:val="0003190B"/>
    <w:rsid w:val="00035A0A"/>
    <w:rsid w:val="00036B65"/>
    <w:rsid w:val="00037740"/>
    <w:rsid w:val="00037B3F"/>
    <w:rsid w:val="00040B05"/>
    <w:rsid w:val="00040C50"/>
    <w:rsid w:val="00046208"/>
    <w:rsid w:val="00047597"/>
    <w:rsid w:val="00050092"/>
    <w:rsid w:val="00051DDA"/>
    <w:rsid w:val="000552C5"/>
    <w:rsid w:val="00062D1B"/>
    <w:rsid w:val="00062DE5"/>
    <w:rsid w:val="00063505"/>
    <w:rsid w:val="00064826"/>
    <w:rsid w:val="000648B9"/>
    <w:rsid w:val="00070AEA"/>
    <w:rsid w:val="000711C1"/>
    <w:rsid w:val="000713C2"/>
    <w:rsid w:val="00071A3E"/>
    <w:rsid w:val="00072333"/>
    <w:rsid w:val="00073F04"/>
    <w:rsid w:val="00076D2E"/>
    <w:rsid w:val="00077186"/>
    <w:rsid w:val="00080BEC"/>
    <w:rsid w:val="000834F0"/>
    <w:rsid w:val="00085D48"/>
    <w:rsid w:val="00086712"/>
    <w:rsid w:val="0008708B"/>
    <w:rsid w:val="000903A3"/>
    <w:rsid w:val="00091290"/>
    <w:rsid w:val="00092A8D"/>
    <w:rsid w:val="00095EA2"/>
    <w:rsid w:val="0009701D"/>
    <w:rsid w:val="00097464"/>
    <w:rsid w:val="00097706"/>
    <w:rsid w:val="000A1503"/>
    <w:rsid w:val="000A4CD2"/>
    <w:rsid w:val="000A5C7E"/>
    <w:rsid w:val="000A635C"/>
    <w:rsid w:val="000A7569"/>
    <w:rsid w:val="000B06C3"/>
    <w:rsid w:val="000B0BF0"/>
    <w:rsid w:val="000B3F3C"/>
    <w:rsid w:val="000B4BBF"/>
    <w:rsid w:val="000B5446"/>
    <w:rsid w:val="000B62E1"/>
    <w:rsid w:val="000B6D86"/>
    <w:rsid w:val="000B79AB"/>
    <w:rsid w:val="000B7AFE"/>
    <w:rsid w:val="000C09A6"/>
    <w:rsid w:val="000C1FC1"/>
    <w:rsid w:val="000C24C2"/>
    <w:rsid w:val="000C3758"/>
    <w:rsid w:val="000C3DF0"/>
    <w:rsid w:val="000C7C65"/>
    <w:rsid w:val="000D0187"/>
    <w:rsid w:val="000D0F2F"/>
    <w:rsid w:val="000D5ABE"/>
    <w:rsid w:val="000D6825"/>
    <w:rsid w:val="000E26D1"/>
    <w:rsid w:val="000E313C"/>
    <w:rsid w:val="000E36EE"/>
    <w:rsid w:val="000E4A86"/>
    <w:rsid w:val="000E54E2"/>
    <w:rsid w:val="000E74EF"/>
    <w:rsid w:val="000F0418"/>
    <w:rsid w:val="000F1827"/>
    <w:rsid w:val="000F31EF"/>
    <w:rsid w:val="000F5E96"/>
    <w:rsid w:val="00100BA6"/>
    <w:rsid w:val="00100CAF"/>
    <w:rsid w:val="0010284D"/>
    <w:rsid w:val="00102DB0"/>
    <w:rsid w:val="00103AD1"/>
    <w:rsid w:val="00105229"/>
    <w:rsid w:val="00106F9F"/>
    <w:rsid w:val="00111296"/>
    <w:rsid w:val="00111C6D"/>
    <w:rsid w:val="001135FE"/>
    <w:rsid w:val="001155FD"/>
    <w:rsid w:val="00117D02"/>
    <w:rsid w:val="0012077F"/>
    <w:rsid w:val="00124240"/>
    <w:rsid w:val="00126480"/>
    <w:rsid w:val="00126651"/>
    <w:rsid w:val="00127C91"/>
    <w:rsid w:val="00130A48"/>
    <w:rsid w:val="00131180"/>
    <w:rsid w:val="00136F3A"/>
    <w:rsid w:val="0014112A"/>
    <w:rsid w:val="00143A06"/>
    <w:rsid w:val="00150C3B"/>
    <w:rsid w:val="00152E4F"/>
    <w:rsid w:val="0015424F"/>
    <w:rsid w:val="0015580D"/>
    <w:rsid w:val="00156A7A"/>
    <w:rsid w:val="001571F4"/>
    <w:rsid w:val="00160B82"/>
    <w:rsid w:val="00162D27"/>
    <w:rsid w:val="00163F28"/>
    <w:rsid w:val="001641F8"/>
    <w:rsid w:val="00164C93"/>
    <w:rsid w:val="0016516B"/>
    <w:rsid w:val="001676C0"/>
    <w:rsid w:val="00167EFD"/>
    <w:rsid w:val="0017115D"/>
    <w:rsid w:val="0017132D"/>
    <w:rsid w:val="0017436A"/>
    <w:rsid w:val="001800DF"/>
    <w:rsid w:val="0018046C"/>
    <w:rsid w:val="0018119E"/>
    <w:rsid w:val="0018132F"/>
    <w:rsid w:val="001824C3"/>
    <w:rsid w:val="00183334"/>
    <w:rsid w:val="0018341A"/>
    <w:rsid w:val="00183977"/>
    <w:rsid w:val="00183CCA"/>
    <w:rsid w:val="00191602"/>
    <w:rsid w:val="001924CC"/>
    <w:rsid w:val="00193389"/>
    <w:rsid w:val="0019690A"/>
    <w:rsid w:val="00196B09"/>
    <w:rsid w:val="001A1D91"/>
    <w:rsid w:val="001A2777"/>
    <w:rsid w:val="001A4792"/>
    <w:rsid w:val="001A48D1"/>
    <w:rsid w:val="001A60BA"/>
    <w:rsid w:val="001A6FE2"/>
    <w:rsid w:val="001C0166"/>
    <w:rsid w:val="001C123F"/>
    <w:rsid w:val="001C29CE"/>
    <w:rsid w:val="001C4987"/>
    <w:rsid w:val="001C4FDB"/>
    <w:rsid w:val="001C54DF"/>
    <w:rsid w:val="001C5B88"/>
    <w:rsid w:val="001C5F95"/>
    <w:rsid w:val="001C70DE"/>
    <w:rsid w:val="001D1F71"/>
    <w:rsid w:val="001D278A"/>
    <w:rsid w:val="001D3658"/>
    <w:rsid w:val="001D5117"/>
    <w:rsid w:val="001D542C"/>
    <w:rsid w:val="001D5637"/>
    <w:rsid w:val="001D6A08"/>
    <w:rsid w:val="001E0CD5"/>
    <w:rsid w:val="001E2573"/>
    <w:rsid w:val="001E46B2"/>
    <w:rsid w:val="001E79ED"/>
    <w:rsid w:val="001E7F3F"/>
    <w:rsid w:val="001F077A"/>
    <w:rsid w:val="001F220A"/>
    <w:rsid w:val="001F2B45"/>
    <w:rsid w:val="00201B5F"/>
    <w:rsid w:val="00202ADF"/>
    <w:rsid w:val="0020389B"/>
    <w:rsid w:val="00204578"/>
    <w:rsid w:val="002071D7"/>
    <w:rsid w:val="00212128"/>
    <w:rsid w:val="0021609E"/>
    <w:rsid w:val="002203E4"/>
    <w:rsid w:val="00220F17"/>
    <w:rsid w:val="00222CD7"/>
    <w:rsid w:val="00223C8D"/>
    <w:rsid w:val="00226474"/>
    <w:rsid w:val="002270FD"/>
    <w:rsid w:val="002300F0"/>
    <w:rsid w:val="00230CE8"/>
    <w:rsid w:val="00231021"/>
    <w:rsid w:val="00231720"/>
    <w:rsid w:val="00231E7A"/>
    <w:rsid w:val="00233233"/>
    <w:rsid w:val="00235098"/>
    <w:rsid w:val="00236869"/>
    <w:rsid w:val="00236AA8"/>
    <w:rsid w:val="00236E26"/>
    <w:rsid w:val="00240211"/>
    <w:rsid w:val="00243119"/>
    <w:rsid w:val="002447DD"/>
    <w:rsid w:val="00244C14"/>
    <w:rsid w:val="00244F30"/>
    <w:rsid w:val="00246DF8"/>
    <w:rsid w:val="00247377"/>
    <w:rsid w:val="002502EB"/>
    <w:rsid w:val="002515C9"/>
    <w:rsid w:val="002525F2"/>
    <w:rsid w:val="00253128"/>
    <w:rsid w:val="002548D4"/>
    <w:rsid w:val="00254FFF"/>
    <w:rsid w:val="002550CE"/>
    <w:rsid w:val="002557CF"/>
    <w:rsid w:val="00255F17"/>
    <w:rsid w:val="00256428"/>
    <w:rsid w:val="0026116B"/>
    <w:rsid w:val="00263135"/>
    <w:rsid w:val="00263B94"/>
    <w:rsid w:val="00265ABB"/>
    <w:rsid w:val="002709A4"/>
    <w:rsid w:val="002723DA"/>
    <w:rsid w:val="002738E6"/>
    <w:rsid w:val="00276ECB"/>
    <w:rsid w:val="00276FA7"/>
    <w:rsid w:val="00277F78"/>
    <w:rsid w:val="002817ED"/>
    <w:rsid w:val="002817F6"/>
    <w:rsid w:val="0028705D"/>
    <w:rsid w:val="00287B3E"/>
    <w:rsid w:val="00290B65"/>
    <w:rsid w:val="00292A48"/>
    <w:rsid w:val="00295118"/>
    <w:rsid w:val="00299A94"/>
    <w:rsid w:val="002A143D"/>
    <w:rsid w:val="002A2FAA"/>
    <w:rsid w:val="002A4E02"/>
    <w:rsid w:val="002B0A4F"/>
    <w:rsid w:val="002B0D28"/>
    <w:rsid w:val="002B6C17"/>
    <w:rsid w:val="002C0E34"/>
    <w:rsid w:val="002C1B5B"/>
    <w:rsid w:val="002C20E1"/>
    <w:rsid w:val="002C295F"/>
    <w:rsid w:val="002C2CEE"/>
    <w:rsid w:val="002D2605"/>
    <w:rsid w:val="002D2925"/>
    <w:rsid w:val="002D2A8C"/>
    <w:rsid w:val="002D4FEA"/>
    <w:rsid w:val="002D504E"/>
    <w:rsid w:val="002E1CB9"/>
    <w:rsid w:val="002E3D76"/>
    <w:rsid w:val="002E41C6"/>
    <w:rsid w:val="002E5E77"/>
    <w:rsid w:val="002E7CEC"/>
    <w:rsid w:val="002F18EB"/>
    <w:rsid w:val="002F28C5"/>
    <w:rsid w:val="002F2BEE"/>
    <w:rsid w:val="002F5242"/>
    <w:rsid w:val="002F6B69"/>
    <w:rsid w:val="00300468"/>
    <w:rsid w:val="003009EA"/>
    <w:rsid w:val="003038AE"/>
    <w:rsid w:val="00303AA1"/>
    <w:rsid w:val="00304DD7"/>
    <w:rsid w:val="00306DD2"/>
    <w:rsid w:val="00313621"/>
    <w:rsid w:val="00316254"/>
    <w:rsid w:val="00316A2C"/>
    <w:rsid w:val="0032486A"/>
    <w:rsid w:val="00325FA2"/>
    <w:rsid w:val="003317AE"/>
    <w:rsid w:val="0033225D"/>
    <w:rsid w:val="00334924"/>
    <w:rsid w:val="0033618A"/>
    <w:rsid w:val="00336BB2"/>
    <w:rsid w:val="00340359"/>
    <w:rsid w:val="003417F6"/>
    <w:rsid w:val="00343581"/>
    <w:rsid w:val="0034365C"/>
    <w:rsid w:val="00345401"/>
    <w:rsid w:val="00345688"/>
    <w:rsid w:val="003466C4"/>
    <w:rsid w:val="00351AB6"/>
    <w:rsid w:val="003520D6"/>
    <w:rsid w:val="0035229E"/>
    <w:rsid w:val="00352EEB"/>
    <w:rsid w:val="00354FC8"/>
    <w:rsid w:val="00356256"/>
    <w:rsid w:val="0035647E"/>
    <w:rsid w:val="00360D71"/>
    <w:rsid w:val="0036483B"/>
    <w:rsid w:val="00370463"/>
    <w:rsid w:val="00370DBB"/>
    <w:rsid w:val="0037298E"/>
    <w:rsid w:val="003740DB"/>
    <w:rsid w:val="00374C81"/>
    <w:rsid w:val="00376868"/>
    <w:rsid w:val="003858BE"/>
    <w:rsid w:val="00386E22"/>
    <w:rsid w:val="00387233"/>
    <w:rsid w:val="00390CEE"/>
    <w:rsid w:val="00390D18"/>
    <w:rsid w:val="00391363"/>
    <w:rsid w:val="0039246F"/>
    <w:rsid w:val="00392563"/>
    <w:rsid w:val="00392DAA"/>
    <w:rsid w:val="003960A1"/>
    <w:rsid w:val="00397034"/>
    <w:rsid w:val="003A0419"/>
    <w:rsid w:val="003A0A97"/>
    <w:rsid w:val="003A5EDF"/>
    <w:rsid w:val="003A73DB"/>
    <w:rsid w:val="003B249B"/>
    <w:rsid w:val="003B276C"/>
    <w:rsid w:val="003B28B7"/>
    <w:rsid w:val="003B4290"/>
    <w:rsid w:val="003B672C"/>
    <w:rsid w:val="003B6E10"/>
    <w:rsid w:val="003C2893"/>
    <w:rsid w:val="003C2B63"/>
    <w:rsid w:val="003C3805"/>
    <w:rsid w:val="003C3CAE"/>
    <w:rsid w:val="003C4DC9"/>
    <w:rsid w:val="003C66CC"/>
    <w:rsid w:val="003C7A3B"/>
    <w:rsid w:val="003D1FD8"/>
    <w:rsid w:val="003D2883"/>
    <w:rsid w:val="003D5A30"/>
    <w:rsid w:val="003D6948"/>
    <w:rsid w:val="003E0EFE"/>
    <w:rsid w:val="003E210E"/>
    <w:rsid w:val="003E2F06"/>
    <w:rsid w:val="003E5AA3"/>
    <w:rsid w:val="003E6558"/>
    <w:rsid w:val="003F0F58"/>
    <w:rsid w:val="003F243B"/>
    <w:rsid w:val="003F7931"/>
    <w:rsid w:val="004008F7"/>
    <w:rsid w:val="00400FF7"/>
    <w:rsid w:val="00403ABD"/>
    <w:rsid w:val="00404760"/>
    <w:rsid w:val="004049F0"/>
    <w:rsid w:val="00404D95"/>
    <w:rsid w:val="00407C65"/>
    <w:rsid w:val="00412D42"/>
    <w:rsid w:val="0041529B"/>
    <w:rsid w:val="004152B6"/>
    <w:rsid w:val="00420333"/>
    <w:rsid w:val="00420568"/>
    <w:rsid w:val="00423853"/>
    <w:rsid w:val="00425279"/>
    <w:rsid w:val="00430ED0"/>
    <w:rsid w:val="0043244A"/>
    <w:rsid w:val="00434623"/>
    <w:rsid w:val="00435324"/>
    <w:rsid w:val="00437467"/>
    <w:rsid w:val="0043768E"/>
    <w:rsid w:val="00440092"/>
    <w:rsid w:val="00440A72"/>
    <w:rsid w:val="004414D4"/>
    <w:rsid w:val="00441E70"/>
    <w:rsid w:val="0044205A"/>
    <w:rsid w:val="0044264C"/>
    <w:rsid w:val="004438EB"/>
    <w:rsid w:val="00444A4D"/>
    <w:rsid w:val="00446355"/>
    <w:rsid w:val="00446DBD"/>
    <w:rsid w:val="004477B0"/>
    <w:rsid w:val="00450294"/>
    <w:rsid w:val="0045084C"/>
    <w:rsid w:val="00454C37"/>
    <w:rsid w:val="00455E78"/>
    <w:rsid w:val="004614E6"/>
    <w:rsid w:val="00461862"/>
    <w:rsid w:val="004630D7"/>
    <w:rsid w:val="0046546B"/>
    <w:rsid w:val="004656FA"/>
    <w:rsid w:val="00466507"/>
    <w:rsid w:val="00471380"/>
    <w:rsid w:val="00471BC7"/>
    <w:rsid w:val="004730A4"/>
    <w:rsid w:val="00476DC7"/>
    <w:rsid w:val="00477C82"/>
    <w:rsid w:val="00480505"/>
    <w:rsid w:val="004816B6"/>
    <w:rsid w:val="00482F4A"/>
    <w:rsid w:val="00486C5B"/>
    <w:rsid w:val="0049040B"/>
    <w:rsid w:val="00491084"/>
    <w:rsid w:val="004933AD"/>
    <w:rsid w:val="00493E5C"/>
    <w:rsid w:val="00494BA1"/>
    <w:rsid w:val="004A12CC"/>
    <w:rsid w:val="004A3DCB"/>
    <w:rsid w:val="004A3FF6"/>
    <w:rsid w:val="004A56C4"/>
    <w:rsid w:val="004B0441"/>
    <w:rsid w:val="004B1378"/>
    <w:rsid w:val="004B18DD"/>
    <w:rsid w:val="004B2CCC"/>
    <w:rsid w:val="004B34AF"/>
    <w:rsid w:val="004C30AF"/>
    <w:rsid w:val="004C5193"/>
    <w:rsid w:val="004D075A"/>
    <w:rsid w:val="004D0795"/>
    <w:rsid w:val="004D197A"/>
    <w:rsid w:val="004D2542"/>
    <w:rsid w:val="004D2E12"/>
    <w:rsid w:val="004D3D0C"/>
    <w:rsid w:val="004D448A"/>
    <w:rsid w:val="004D5A36"/>
    <w:rsid w:val="004D70BA"/>
    <w:rsid w:val="004E04E3"/>
    <w:rsid w:val="004E11F4"/>
    <w:rsid w:val="004E22D1"/>
    <w:rsid w:val="004E2DE3"/>
    <w:rsid w:val="004E2E58"/>
    <w:rsid w:val="004E72E9"/>
    <w:rsid w:val="004F0CF5"/>
    <w:rsid w:val="004F26D2"/>
    <w:rsid w:val="004F3F19"/>
    <w:rsid w:val="004F7A32"/>
    <w:rsid w:val="004F7DC5"/>
    <w:rsid w:val="00501E1D"/>
    <w:rsid w:val="00501E48"/>
    <w:rsid w:val="00502054"/>
    <w:rsid w:val="00502109"/>
    <w:rsid w:val="00502767"/>
    <w:rsid w:val="00502F6A"/>
    <w:rsid w:val="005058D2"/>
    <w:rsid w:val="00507BD5"/>
    <w:rsid w:val="00510C60"/>
    <w:rsid w:val="005119D3"/>
    <w:rsid w:val="00512A38"/>
    <w:rsid w:val="0051371A"/>
    <w:rsid w:val="00513A7D"/>
    <w:rsid w:val="00514E1E"/>
    <w:rsid w:val="0052083D"/>
    <w:rsid w:val="00520A71"/>
    <w:rsid w:val="00523AB3"/>
    <w:rsid w:val="00526859"/>
    <w:rsid w:val="00527105"/>
    <w:rsid w:val="00530D82"/>
    <w:rsid w:val="00530F91"/>
    <w:rsid w:val="00531303"/>
    <w:rsid w:val="0053170C"/>
    <w:rsid w:val="0053214B"/>
    <w:rsid w:val="00540EFB"/>
    <w:rsid w:val="0054215E"/>
    <w:rsid w:val="00542D9C"/>
    <w:rsid w:val="005455EA"/>
    <w:rsid w:val="00546196"/>
    <w:rsid w:val="00546EB3"/>
    <w:rsid w:val="0055592B"/>
    <w:rsid w:val="00560279"/>
    <w:rsid w:val="00560B52"/>
    <w:rsid w:val="00562D8D"/>
    <w:rsid w:val="00563088"/>
    <w:rsid w:val="005635BF"/>
    <w:rsid w:val="00566E5E"/>
    <w:rsid w:val="00572DA3"/>
    <w:rsid w:val="005741C6"/>
    <w:rsid w:val="00574711"/>
    <w:rsid w:val="005769F6"/>
    <w:rsid w:val="00576F82"/>
    <w:rsid w:val="00577FD7"/>
    <w:rsid w:val="00580FA9"/>
    <w:rsid w:val="00581907"/>
    <w:rsid w:val="005839F4"/>
    <w:rsid w:val="005859FB"/>
    <w:rsid w:val="0059107B"/>
    <w:rsid w:val="005916C3"/>
    <w:rsid w:val="00594F05"/>
    <w:rsid w:val="00595F55"/>
    <w:rsid w:val="005967F6"/>
    <w:rsid w:val="0059750F"/>
    <w:rsid w:val="005A140E"/>
    <w:rsid w:val="005A1DE1"/>
    <w:rsid w:val="005A5A30"/>
    <w:rsid w:val="005A6236"/>
    <w:rsid w:val="005B297C"/>
    <w:rsid w:val="005B33F7"/>
    <w:rsid w:val="005B3FC1"/>
    <w:rsid w:val="005B600F"/>
    <w:rsid w:val="005B623D"/>
    <w:rsid w:val="005B6F3C"/>
    <w:rsid w:val="005C000E"/>
    <w:rsid w:val="005C0BAC"/>
    <w:rsid w:val="005C2EC8"/>
    <w:rsid w:val="005C48A1"/>
    <w:rsid w:val="005C68EB"/>
    <w:rsid w:val="005C7CBE"/>
    <w:rsid w:val="005D334F"/>
    <w:rsid w:val="005D368F"/>
    <w:rsid w:val="005D39CB"/>
    <w:rsid w:val="005D4CD7"/>
    <w:rsid w:val="005D5227"/>
    <w:rsid w:val="005D6436"/>
    <w:rsid w:val="005D716D"/>
    <w:rsid w:val="005E16CD"/>
    <w:rsid w:val="005E1EAC"/>
    <w:rsid w:val="005E2806"/>
    <w:rsid w:val="005E30A0"/>
    <w:rsid w:val="005E5D73"/>
    <w:rsid w:val="005F0D5A"/>
    <w:rsid w:val="005F1453"/>
    <w:rsid w:val="005F2CC3"/>
    <w:rsid w:val="005F3809"/>
    <w:rsid w:val="005F74AD"/>
    <w:rsid w:val="005F7FDC"/>
    <w:rsid w:val="00600256"/>
    <w:rsid w:val="0060723F"/>
    <w:rsid w:val="006133DC"/>
    <w:rsid w:val="00614CBC"/>
    <w:rsid w:val="00623C3C"/>
    <w:rsid w:val="00624B8A"/>
    <w:rsid w:val="006332A9"/>
    <w:rsid w:val="0064020A"/>
    <w:rsid w:val="006421A6"/>
    <w:rsid w:val="00643B05"/>
    <w:rsid w:val="0064453B"/>
    <w:rsid w:val="00644572"/>
    <w:rsid w:val="00646CEB"/>
    <w:rsid w:val="00651CAD"/>
    <w:rsid w:val="00653756"/>
    <w:rsid w:val="00654878"/>
    <w:rsid w:val="00660B37"/>
    <w:rsid w:val="00661CDC"/>
    <w:rsid w:val="00664CA6"/>
    <w:rsid w:val="00666433"/>
    <w:rsid w:val="00666A6B"/>
    <w:rsid w:val="00671E44"/>
    <w:rsid w:val="00672A9E"/>
    <w:rsid w:val="00672EA3"/>
    <w:rsid w:val="00673926"/>
    <w:rsid w:val="0067679A"/>
    <w:rsid w:val="0067763B"/>
    <w:rsid w:val="00680E99"/>
    <w:rsid w:val="0068281C"/>
    <w:rsid w:val="00682D20"/>
    <w:rsid w:val="00685DC2"/>
    <w:rsid w:val="0068789A"/>
    <w:rsid w:val="00690D61"/>
    <w:rsid w:val="0069150F"/>
    <w:rsid w:val="00691A7C"/>
    <w:rsid w:val="006928FB"/>
    <w:rsid w:val="00693120"/>
    <w:rsid w:val="006954E3"/>
    <w:rsid w:val="0069663E"/>
    <w:rsid w:val="00696BAF"/>
    <w:rsid w:val="006A39C5"/>
    <w:rsid w:val="006A427B"/>
    <w:rsid w:val="006A543D"/>
    <w:rsid w:val="006A6DD6"/>
    <w:rsid w:val="006A744E"/>
    <w:rsid w:val="006A7E6E"/>
    <w:rsid w:val="006B007C"/>
    <w:rsid w:val="006B26D7"/>
    <w:rsid w:val="006B373F"/>
    <w:rsid w:val="006B43E8"/>
    <w:rsid w:val="006C247D"/>
    <w:rsid w:val="006C5838"/>
    <w:rsid w:val="006D0614"/>
    <w:rsid w:val="006D09CB"/>
    <w:rsid w:val="006D1FD8"/>
    <w:rsid w:val="006D5B67"/>
    <w:rsid w:val="006D6716"/>
    <w:rsid w:val="006E02B5"/>
    <w:rsid w:val="006E15BC"/>
    <w:rsid w:val="006E17A8"/>
    <w:rsid w:val="006E2DBB"/>
    <w:rsid w:val="006F01D7"/>
    <w:rsid w:val="006F02D3"/>
    <w:rsid w:val="006F05EF"/>
    <w:rsid w:val="006F3DC7"/>
    <w:rsid w:val="006F4116"/>
    <w:rsid w:val="006F4288"/>
    <w:rsid w:val="006F5D74"/>
    <w:rsid w:val="006F6948"/>
    <w:rsid w:val="006F6B8C"/>
    <w:rsid w:val="006F7FB4"/>
    <w:rsid w:val="00706D83"/>
    <w:rsid w:val="007075C9"/>
    <w:rsid w:val="00707631"/>
    <w:rsid w:val="00712B78"/>
    <w:rsid w:val="00714761"/>
    <w:rsid w:val="00714AD3"/>
    <w:rsid w:val="00720558"/>
    <w:rsid w:val="0072060A"/>
    <w:rsid w:val="00720F30"/>
    <w:rsid w:val="00721742"/>
    <w:rsid w:val="00721BC2"/>
    <w:rsid w:val="0072297C"/>
    <w:rsid w:val="0072475F"/>
    <w:rsid w:val="00725770"/>
    <w:rsid w:val="00727D10"/>
    <w:rsid w:val="00727D4C"/>
    <w:rsid w:val="007319CD"/>
    <w:rsid w:val="00732BEE"/>
    <w:rsid w:val="0073420C"/>
    <w:rsid w:val="00736916"/>
    <w:rsid w:val="00741238"/>
    <w:rsid w:val="007438AE"/>
    <w:rsid w:val="00743EDD"/>
    <w:rsid w:val="00744354"/>
    <w:rsid w:val="00745F8B"/>
    <w:rsid w:val="00751F9B"/>
    <w:rsid w:val="00752269"/>
    <w:rsid w:val="00756263"/>
    <w:rsid w:val="0075682C"/>
    <w:rsid w:val="00760B81"/>
    <w:rsid w:val="00760F5A"/>
    <w:rsid w:val="0076193C"/>
    <w:rsid w:val="00762A29"/>
    <w:rsid w:val="0076548D"/>
    <w:rsid w:val="00770A1A"/>
    <w:rsid w:val="00770EF4"/>
    <w:rsid w:val="0077243E"/>
    <w:rsid w:val="00773E2D"/>
    <w:rsid w:val="0077429F"/>
    <w:rsid w:val="00774512"/>
    <w:rsid w:val="00775512"/>
    <w:rsid w:val="007760EA"/>
    <w:rsid w:val="00783679"/>
    <w:rsid w:val="00784BFC"/>
    <w:rsid w:val="00785242"/>
    <w:rsid w:val="007856A0"/>
    <w:rsid w:val="00785E66"/>
    <w:rsid w:val="00787E66"/>
    <w:rsid w:val="00790039"/>
    <w:rsid w:val="0079124C"/>
    <w:rsid w:val="00791AAA"/>
    <w:rsid w:val="00795719"/>
    <w:rsid w:val="00795774"/>
    <w:rsid w:val="00795C26"/>
    <w:rsid w:val="00797A31"/>
    <w:rsid w:val="007A068C"/>
    <w:rsid w:val="007A09CF"/>
    <w:rsid w:val="007A0D3F"/>
    <w:rsid w:val="007A387C"/>
    <w:rsid w:val="007B06C1"/>
    <w:rsid w:val="007B2722"/>
    <w:rsid w:val="007B3A92"/>
    <w:rsid w:val="007B5A80"/>
    <w:rsid w:val="007C362D"/>
    <w:rsid w:val="007C3A20"/>
    <w:rsid w:val="007C45C0"/>
    <w:rsid w:val="007C50B0"/>
    <w:rsid w:val="007C6BE5"/>
    <w:rsid w:val="007C74E6"/>
    <w:rsid w:val="007C7739"/>
    <w:rsid w:val="007D06D5"/>
    <w:rsid w:val="007D0E7A"/>
    <w:rsid w:val="007D27E1"/>
    <w:rsid w:val="007D3012"/>
    <w:rsid w:val="007D331D"/>
    <w:rsid w:val="007D4257"/>
    <w:rsid w:val="007D4781"/>
    <w:rsid w:val="007D4B63"/>
    <w:rsid w:val="007D4D87"/>
    <w:rsid w:val="007D53A2"/>
    <w:rsid w:val="007D5A26"/>
    <w:rsid w:val="007D5C33"/>
    <w:rsid w:val="007E02DE"/>
    <w:rsid w:val="007E0F16"/>
    <w:rsid w:val="007E204D"/>
    <w:rsid w:val="007E2119"/>
    <w:rsid w:val="007E34AB"/>
    <w:rsid w:val="007E436B"/>
    <w:rsid w:val="007E508E"/>
    <w:rsid w:val="007E7C5E"/>
    <w:rsid w:val="007F01AA"/>
    <w:rsid w:val="007F0A38"/>
    <w:rsid w:val="007F13BC"/>
    <w:rsid w:val="007F14C3"/>
    <w:rsid w:val="007F3F70"/>
    <w:rsid w:val="007F4748"/>
    <w:rsid w:val="007F56CE"/>
    <w:rsid w:val="007F5FAE"/>
    <w:rsid w:val="007F6596"/>
    <w:rsid w:val="007F6F6A"/>
    <w:rsid w:val="00800689"/>
    <w:rsid w:val="00800815"/>
    <w:rsid w:val="008010CC"/>
    <w:rsid w:val="008070EB"/>
    <w:rsid w:val="00807E1D"/>
    <w:rsid w:val="008144AE"/>
    <w:rsid w:val="00815356"/>
    <w:rsid w:val="008165F4"/>
    <w:rsid w:val="008177BE"/>
    <w:rsid w:val="00820780"/>
    <w:rsid w:val="00821C4A"/>
    <w:rsid w:val="00824A17"/>
    <w:rsid w:val="00825732"/>
    <w:rsid w:val="0083070C"/>
    <w:rsid w:val="008313C3"/>
    <w:rsid w:val="00833D49"/>
    <w:rsid w:val="00834445"/>
    <w:rsid w:val="0083487F"/>
    <w:rsid w:val="008370F6"/>
    <w:rsid w:val="008411CF"/>
    <w:rsid w:val="008437E3"/>
    <w:rsid w:val="00844CEE"/>
    <w:rsid w:val="008507EF"/>
    <w:rsid w:val="00852375"/>
    <w:rsid w:val="00852D48"/>
    <w:rsid w:val="008562F3"/>
    <w:rsid w:val="00857107"/>
    <w:rsid w:val="008572B0"/>
    <w:rsid w:val="00857A5B"/>
    <w:rsid w:val="0086163F"/>
    <w:rsid w:val="008626A4"/>
    <w:rsid w:val="00863547"/>
    <w:rsid w:val="0086366E"/>
    <w:rsid w:val="00863EDC"/>
    <w:rsid w:val="00865338"/>
    <w:rsid w:val="00865A04"/>
    <w:rsid w:val="00866908"/>
    <w:rsid w:val="00866BC2"/>
    <w:rsid w:val="00871663"/>
    <w:rsid w:val="0087278A"/>
    <w:rsid w:val="00874FBD"/>
    <w:rsid w:val="008761D2"/>
    <w:rsid w:val="00876525"/>
    <w:rsid w:val="00881037"/>
    <w:rsid w:val="0088255F"/>
    <w:rsid w:val="00884815"/>
    <w:rsid w:val="008850C6"/>
    <w:rsid w:val="00891C73"/>
    <w:rsid w:val="00892200"/>
    <w:rsid w:val="00892B6B"/>
    <w:rsid w:val="00895720"/>
    <w:rsid w:val="00897D66"/>
    <w:rsid w:val="008A0EEC"/>
    <w:rsid w:val="008A26EB"/>
    <w:rsid w:val="008A6D72"/>
    <w:rsid w:val="008A72F8"/>
    <w:rsid w:val="008B1F46"/>
    <w:rsid w:val="008B2B18"/>
    <w:rsid w:val="008B3855"/>
    <w:rsid w:val="008B52D3"/>
    <w:rsid w:val="008B6A32"/>
    <w:rsid w:val="008B79A9"/>
    <w:rsid w:val="008B7DAF"/>
    <w:rsid w:val="008C1E4B"/>
    <w:rsid w:val="008C2D0E"/>
    <w:rsid w:val="008C6C2A"/>
    <w:rsid w:val="008C726B"/>
    <w:rsid w:val="008C7594"/>
    <w:rsid w:val="008D0BA4"/>
    <w:rsid w:val="008D644B"/>
    <w:rsid w:val="008D7CE2"/>
    <w:rsid w:val="008D7D23"/>
    <w:rsid w:val="008E07FA"/>
    <w:rsid w:val="008E0F88"/>
    <w:rsid w:val="008E1193"/>
    <w:rsid w:val="008E1860"/>
    <w:rsid w:val="008E4E09"/>
    <w:rsid w:val="008E5967"/>
    <w:rsid w:val="008E613C"/>
    <w:rsid w:val="008E6BF9"/>
    <w:rsid w:val="008F5B0A"/>
    <w:rsid w:val="008F73B2"/>
    <w:rsid w:val="008F7B74"/>
    <w:rsid w:val="009000E3"/>
    <w:rsid w:val="009015DA"/>
    <w:rsid w:val="00911533"/>
    <w:rsid w:val="00911C33"/>
    <w:rsid w:val="009144C3"/>
    <w:rsid w:val="00916709"/>
    <w:rsid w:val="00923D07"/>
    <w:rsid w:val="0092410B"/>
    <w:rsid w:val="00924159"/>
    <w:rsid w:val="0092470B"/>
    <w:rsid w:val="00925A32"/>
    <w:rsid w:val="0092686F"/>
    <w:rsid w:val="00926D43"/>
    <w:rsid w:val="00927EAF"/>
    <w:rsid w:val="0093134B"/>
    <w:rsid w:val="0093146B"/>
    <w:rsid w:val="00931485"/>
    <w:rsid w:val="009314A9"/>
    <w:rsid w:val="0093288F"/>
    <w:rsid w:val="00932BF7"/>
    <w:rsid w:val="009346E5"/>
    <w:rsid w:val="00935DA6"/>
    <w:rsid w:val="009366CA"/>
    <w:rsid w:val="00936961"/>
    <w:rsid w:val="0094175F"/>
    <w:rsid w:val="00941843"/>
    <w:rsid w:val="00941BC7"/>
    <w:rsid w:val="009424FC"/>
    <w:rsid w:val="00942A28"/>
    <w:rsid w:val="009442F3"/>
    <w:rsid w:val="00944534"/>
    <w:rsid w:val="00944E02"/>
    <w:rsid w:val="0095099F"/>
    <w:rsid w:val="009511A3"/>
    <w:rsid w:val="00951643"/>
    <w:rsid w:val="0095358C"/>
    <w:rsid w:val="009537D0"/>
    <w:rsid w:val="00954D39"/>
    <w:rsid w:val="00955A7C"/>
    <w:rsid w:val="00955E8F"/>
    <w:rsid w:val="009564F6"/>
    <w:rsid w:val="00957B15"/>
    <w:rsid w:val="00960464"/>
    <w:rsid w:val="00960B25"/>
    <w:rsid w:val="009619F2"/>
    <w:rsid w:val="009622D3"/>
    <w:rsid w:val="00971D79"/>
    <w:rsid w:val="00972053"/>
    <w:rsid w:val="00976CBC"/>
    <w:rsid w:val="00977473"/>
    <w:rsid w:val="009776D2"/>
    <w:rsid w:val="00980229"/>
    <w:rsid w:val="00980D64"/>
    <w:rsid w:val="00982BC7"/>
    <w:rsid w:val="00992546"/>
    <w:rsid w:val="00993071"/>
    <w:rsid w:val="00993E2C"/>
    <w:rsid w:val="009961AE"/>
    <w:rsid w:val="009A0887"/>
    <w:rsid w:val="009A1DF3"/>
    <w:rsid w:val="009A2303"/>
    <w:rsid w:val="009A582E"/>
    <w:rsid w:val="009A5C82"/>
    <w:rsid w:val="009A6C47"/>
    <w:rsid w:val="009B02F7"/>
    <w:rsid w:val="009B1247"/>
    <w:rsid w:val="009B1495"/>
    <w:rsid w:val="009B19B6"/>
    <w:rsid w:val="009B2B61"/>
    <w:rsid w:val="009B3B53"/>
    <w:rsid w:val="009B51C6"/>
    <w:rsid w:val="009B5A8D"/>
    <w:rsid w:val="009B78E9"/>
    <w:rsid w:val="009B79B4"/>
    <w:rsid w:val="009B7E43"/>
    <w:rsid w:val="009B7E87"/>
    <w:rsid w:val="009C1E0B"/>
    <w:rsid w:val="009C22E6"/>
    <w:rsid w:val="009C4D3D"/>
    <w:rsid w:val="009C6491"/>
    <w:rsid w:val="009C6DCF"/>
    <w:rsid w:val="009C7DCD"/>
    <w:rsid w:val="009C7FA5"/>
    <w:rsid w:val="009D05EE"/>
    <w:rsid w:val="009D4CED"/>
    <w:rsid w:val="009D5B2D"/>
    <w:rsid w:val="009E103D"/>
    <w:rsid w:val="009F39D5"/>
    <w:rsid w:val="009F4F35"/>
    <w:rsid w:val="009F5B2B"/>
    <w:rsid w:val="009F5EDB"/>
    <w:rsid w:val="009F7197"/>
    <w:rsid w:val="00A00CE8"/>
    <w:rsid w:val="00A0266F"/>
    <w:rsid w:val="00A026BA"/>
    <w:rsid w:val="00A02BEB"/>
    <w:rsid w:val="00A04E73"/>
    <w:rsid w:val="00A05915"/>
    <w:rsid w:val="00A06AE9"/>
    <w:rsid w:val="00A06B71"/>
    <w:rsid w:val="00A06F6C"/>
    <w:rsid w:val="00A07268"/>
    <w:rsid w:val="00A10B16"/>
    <w:rsid w:val="00A121B1"/>
    <w:rsid w:val="00A133F9"/>
    <w:rsid w:val="00A1445C"/>
    <w:rsid w:val="00A15166"/>
    <w:rsid w:val="00A1624B"/>
    <w:rsid w:val="00A1678A"/>
    <w:rsid w:val="00A269A1"/>
    <w:rsid w:val="00A27AAE"/>
    <w:rsid w:val="00A31D0A"/>
    <w:rsid w:val="00A37193"/>
    <w:rsid w:val="00A41A84"/>
    <w:rsid w:val="00A46A52"/>
    <w:rsid w:val="00A53264"/>
    <w:rsid w:val="00A54651"/>
    <w:rsid w:val="00A56DA8"/>
    <w:rsid w:val="00A57988"/>
    <w:rsid w:val="00A6322D"/>
    <w:rsid w:val="00A63405"/>
    <w:rsid w:val="00A64F4A"/>
    <w:rsid w:val="00A67C5C"/>
    <w:rsid w:val="00A73D4A"/>
    <w:rsid w:val="00A76312"/>
    <w:rsid w:val="00A7668C"/>
    <w:rsid w:val="00A82EC0"/>
    <w:rsid w:val="00A84591"/>
    <w:rsid w:val="00A84ACA"/>
    <w:rsid w:val="00A85C9E"/>
    <w:rsid w:val="00A86C6A"/>
    <w:rsid w:val="00A86DDA"/>
    <w:rsid w:val="00A97A16"/>
    <w:rsid w:val="00AA042D"/>
    <w:rsid w:val="00AA3C5E"/>
    <w:rsid w:val="00AA51E9"/>
    <w:rsid w:val="00AA58F4"/>
    <w:rsid w:val="00AA7165"/>
    <w:rsid w:val="00AB11A8"/>
    <w:rsid w:val="00AB1B84"/>
    <w:rsid w:val="00AB37B8"/>
    <w:rsid w:val="00AB5FA6"/>
    <w:rsid w:val="00AB63C6"/>
    <w:rsid w:val="00AC065B"/>
    <w:rsid w:val="00AC0B0F"/>
    <w:rsid w:val="00AC0BAC"/>
    <w:rsid w:val="00AC0E5B"/>
    <w:rsid w:val="00AC4D4E"/>
    <w:rsid w:val="00AC62AC"/>
    <w:rsid w:val="00AC6C88"/>
    <w:rsid w:val="00AC75E0"/>
    <w:rsid w:val="00AC7F09"/>
    <w:rsid w:val="00AD1949"/>
    <w:rsid w:val="00AD3D75"/>
    <w:rsid w:val="00AD56BD"/>
    <w:rsid w:val="00AD7487"/>
    <w:rsid w:val="00AD7F6F"/>
    <w:rsid w:val="00AE12DF"/>
    <w:rsid w:val="00AE41D1"/>
    <w:rsid w:val="00AE5C1E"/>
    <w:rsid w:val="00AF12E2"/>
    <w:rsid w:val="00AF3B7A"/>
    <w:rsid w:val="00AF4937"/>
    <w:rsid w:val="00AF5149"/>
    <w:rsid w:val="00AF6224"/>
    <w:rsid w:val="00AF65F3"/>
    <w:rsid w:val="00B0773A"/>
    <w:rsid w:val="00B07B01"/>
    <w:rsid w:val="00B07C7F"/>
    <w:rsid w:val="00B07FAE"/>
    <w:rsid w:val="00B11185"/>
    <w:rsid w:val="00B116DC"/>
    <w:rsid w:val="00B11FF7"/>
    <w:rsid w:val="00B13138"/>
    <w:rsid w:val="00B15687"/>
    <w:rsid w:val="00B157AE"/>
    <w:rsid w:val="00B201E7"/>
    <w:rsid w:val="00B231A5"/>
    <w:rsid w:val="00B24ACB"/>
    <w:rsid w:val="00B24D7C"/>
    <w:rsid w:val="00B270B2"/>
    <w:rsid w:val="00B27C96"/>
    <w:rsid w:val="00B313E0"/>
    <w:rsid w:val="00B314B7"/>
    <w:rsid w:val="00B31734"/>
    <w:rsid w:val="00B31B72"/>
    <w:rsid w:val="00B31E5A"/>
    <w:rsid w:val="00B3232A"/>
    <w:rsid w:val="00B338F3"/>
    <w:rsid w:val="00B3583E"/>
    <w:rsid w:val="00B37A44"/>
    <w:rsid w:val="00B40BE7"/>
    <w:rsid w:val="00B41151"/>
    <w:rsid w:val="00B42CBD"/>
    <w:rsid w:val="00B4532C"/>
    <w:rsid w:val="00B476E7"/>
    <w:rsid w:val="00B51DD5"/>
    <w:rsid w:val="00B52782"/>
    <w:rsid w:val="00B53A17"/>
    <w:rsid w:val="00B53EF6"/>
    <w:rsid w:val="00B54645"/>
    <w:rsid w:val="00B5579C"/>
    <w:rsid w:val="00B56ECA"/>
    <w:rsid w:val="00B573E7"/>
    <w:rsid w:val="00B57655"/>
    <w:rsid w:val="00B6103B"/>
    <w:rsid w:val="00B633BF"/>
    <w:rsid w:val="00B63760"/>
    <w:rsid w:val="00B640CE"/>
    <w:rsid w:val="00B652B3"/>
    <w:rsid w:val="00B65FA8"/>
    <w:rsid w:val="00B71342"/>
    <w:rsid w:val="00B71444"/>
    <w:rsid w:val="00B7167D"/>
    <w:rsid w:val="00B723F8"/>
    <w:rsid w:val="00B743F7"/>
    <w:rsid w:val="00B74BDB"/>
    <w:rsid w:val="00B75757"/>
    <w:rsid w:val="00B7655C"/>
    <w:rsid w:val="00B807FE"/>
    <w:rsid w:val="00B8200C"/>
    <w:rsid w:val="00B83774"/>
    <w:rsid w:val="00B83B7F"/>
    <w:rsid w:val="00B85D9D"/>
    <w:rsid w:val="00B96322"/>
    <w:rsid w:val="00B97DF2"/>
    <w:rsid w:val="00BA0B7B"/>
    <w:rsid w:val="00BA31BE"/>
    <w:rsid w:val="00BA3FED"/>
    <w:rsid w:val="00BA689E"/>
    <w:rsid w:val="00BA7162"/>
    <w:rsid w:val="00BA72E8"/>
    <w:rsid w:val="00BA8D0F"/>
    <w:rsid w:val="00BB1002"/>
    <w:rsid w:val="00BB1E41"/>
    <w:rsid w:val="00BB319C"/>
    <w:rsid w:val="00BB4E67"/>
    <w:rsid w:val="00BB5A4B"/>
    <w:rsid w:val="00BB6557"/>
    <w:rsid w:val="00BB6C74"/>
    <w:rsid w:val="00BC02DB"/>
    <w:rsid w:val="00BC0D83"/>
    <w:rsid w:val="00BC1526"/>
    <w:rsid w:val="00BC2D94"/>
    <w:rsid w:val="00BC4DCE"/>
    <w:rsid w:val="00BC5574"/>
    <w:rsid w:val="00BC609D"/>
    <w:rsid w:val="00BC6756"/>
    <w:rsid w:val="00BC6D6A"/>
    <w:rsid w:val="00BC7A0C"/>
    <w:rsid w:val="00BC7ECE"/>
    <w:rsid w:val="00BD2BBA"/>
    <w:rsid w:val="00BD4556"/>
    <w:rsid w:val="00BD48A4"/>
    <w:rsid w:val="00BD5463"/>
    <w:rsid w:val="00BD58C1"/>
    <w:rsid w:val="00BE65C3"/>
    <w:rsid w:val="00BE7254"/>
    <w:rsid w:val="00BE73C4"/>
    <w:rsid w:val="00BE78DB"/>
    <w:rsid w:val="00BF0902"/>
    <w:rsid w:val="00BF1EB6"/>
    <w:rsid w:val="00BF32A2"/>
    <w:rsid w:val="00BF3A93"/>
    <w:rsid w:val="00BF5DCC"/>
    <w:rsid w:val="00C0590E"/>
    <w:rsid w:val="00C076D7"/>
    <w:rsid w:val="00C10FB5"/>
    <w:rsid w:val="00C11963"/>
    <w:rsid w:val="00C11A78"/>
    <w:rsid w:val="00C1506B"/>
    <w:rsid w:val="00C152EF"/>
    <w:rsid w:val="00C16429"/>
    <w:rsid w:val="00C2365A"/>
    <w:rsid w:val="00C24E6D"/>
    <w:rsid w:val="00C253F3"/>
    <w:rsid w:val="00C25B44"/>
    <w:rsid w:val="00C30EFD"/>
    <w:rsid w:val="00C31131"/>
    <w:rsid w:val="00C34EEC"/>
    <w:rsid w:val="00C35AA3"/>
    <w:rsid w:val="00C375C5"/>
    <w:rsid w:val="00C402C4"/>
    <w:rsid w:val="00C41008"/>
    <w:rsid w:val="00C424B5"/>
    <w:rsid w:val="00C4596E"/>
    <w:rsid w:val="00C463B9"/>
    <w:rsid w:val="00C471A2"/>
    <w:rsid w:val="00C47DEB"/>
    <w:rsid w:val="00C52023"/>
    <w:rsid w:val="00C52280"/>
    <w:rsid w:val="00C5230C"/>
    <w:rsid w:val="00C54FCC"/>
    <w:rsid w:val="00C561E1"/>
    <w:rsid w:val="00C57A92"/>
    <w:rsid w:val="00C646E0"/>
    <w:rsid w:val="00C65570"/>
    <w:rsid w:val="00C66162"/>
    <w:rsid w:val="00C66B32"/>
    <w:rsid w:val="00C700A8"/>
    <w:rsid w:val="00C70362"/>
    <w:rsid w:val="00C71ED0"/>
    <w:rsid w:val="00C725DA"/>
    <w:rsid w:val="00C7366C"/>
    <w:rsid w:val="00C73ACA"/>
    <w:rsid w:val="00C742C9"/>
    <w:rsid w:val="00C755A6"/>
    <w:rsid w:val="00C762D6"/>
    <w:rsid w:val="00C84E5D"/>
    <w:rsid w:val="00C854EC"/>
    <w:rsid w:val="00C9074A"/>
    <w:rsid w:val="00C90887"/>
    <w:rsid w:val="00C9144F"/>
    <w:rsid w:val="00C950E5"/>
    <w:rsid w:val="00C971EB"/>
    <w:rsid w:val="00CA04EB"/>
    <w:rsid w:val="00CA0548"/>
    <w:rsid w:val="00CA0FED"/>
    <w:rsid w:val="00CA4265"/>
    <w:rsid w:val="00CA5F05"/>
    <w:rsid w:val="00CA7381"/>
    <w:rsid w:val="00CB0945"/>
    <w:rsid w:val="00CB6FCD"/>
    <w:rsid w:val="00CC064D"/>
    <w:rsid w:val="00CC087C"/>
    <w:rsid w:val="00CC235B"/>
    <w:rsid w:val="00CC26CE"/>
    <w:rsid w:val="00CC2816"/>
    <w:rsid w:val="00CC2C56"/>
    <w:rsid w:val="00CD0232"/>
    <w:rsid w:val="00CD0304"/>
    <w:rsid w:val="00CD11D6"/>
    <w:rsid w:val="00CD20AB"/>
    <w:rsid w:val="00CD317A"/>
    <w:rsid w:val="00CD3CDB"/>
    <w:rsid w:val="00CD42C0"/>
    <w:rsid w:val="00CD4DC3"/>
    <w:rsid w:val="00CD53E3"/>
    <w:rsid w:val="00CE30EA"/>
    <w:rsid w:val="00CE4E74"/>
    <w:rsid w:val="00CE7CD7"/>
    <w:rsid w:val="00CF6A65"/>
    <w:rsid w:val="00CF6D80"/>
    <w:rsid w:val="00D007B6"/>
    <w:rsid w:val="00D01E06"/>
    <w:rsid w:val="00D041EA"/>
    <w:rsid w:val="00D05496"/>
    <w:rsid w:val="00D0676B"/>
    <w:rsid w:val="00D10932"/>
    <w:rsid w:val="00D10F0A"/>
    <w:rsid w:val="00D12AE0"/>
    <w:rsid w:val="00D12D71"/>
    <w:rsid w:val="00D15390"/>
    <w:rsid w:val="00D16028"/>
    <w:rsid w:val="00D1607F"/>
    <w:rsid w:val="00D16AD2"/>
    <w:rsid w:val="00D20188"/>
    <w:rsid w:val="00D25B37"/>
    <w:rsid w:val="00D3068E"/>
    <w:rsid w:val="00D3128C"/>
    <w:rsid w:val="00D33F24"/>
    <w:rsid w:val="00D34E42"/>
    <w:rsid w:val="00D36931"/>
    <w:rsid w:val="00D36B54"/>
    <w:rsid w:val="00D3707A"/>
    <w:rsid w:val="00D37B84"/>
    <w:rsid w:val="00D43E42"/>
    <w:rsid w:val="00D4684B"/>
    <w:rsid w:val="00D50DCA"/>
    <w:rsid w:val="00D5127D"/>
    <w:rsid w:val="00D547C9"/>
    <w:rsid w:val="00D5762A"/>
    <w:rsid w:val="00D57D7F"/>
    <w:rsid w:val="00D609D5"/>
    <w:rsid w:val="00D60E74"/>
    <w:rsid w:val="00D627AA"/>
    <w:rsid w:val="00D62CCA"/>
    <w:rsid w:val="00D62ED7"/>
    <w:rsid w:val="00D636D4"/>
    <w:rsid w:val="00D6446A"/>
    <w:rsid w:val="00D650B9"/>
    <w:rsid w:val="00D65565"/>
    <w:rsid w:val="00D65CEA"/>
    <w:rsid w:val="00D677ED"/>
    <w:rsid w:val="00D70495"/>
    <w:rsid w:val="00D71CC5"/>
    <w:rsid w:val="00D72F46"/>
    <w:rsid w:val="00D76528"/>
    <w:rsid w:val="00D805D1"/>
    <w:rsid w:val="00D81ABC"/>
    <w:rsid w:val="00D824D2"/>
    <w:rsid w:val="00D82576"/>
    <w:rsid w:val="00D8383F"/>
    <w:rsid w:val="00D83AD5"/>
    <w:rsid w:val="00D83B88"/>
    <w:rsid w:val="00D84A74"/>
    <w:rsid w:val="00D859AD"/>
    <w:rsid w:val="00D85A98"/>
    <w:rsid w:val="00D90388"/>
    <w:rsid w:val="00D92A99"/>
    <w:rsid w:val="00D944BF"/>
    <w:rsid w:val="00D95E8F"/>
    <w:rsid w:val="00D97443"/>
    <w:rsid w:val="00DA1019"/>
    <w:rsid w:val="00DA5CF1"/>
    <w:rsid w:val="00DA61D1"/>
    <w:rsid w:val="00DB007B"/>
    <w:rsid w:val="00DB0C47"/>
    <w:rsid w:val="00DB1D8E"/>
    <w:rsid w:val="00DB45CF"/>
    <w:rsid w:val="00DB54DA"/>
    <w:rsid w:val="00DB6529"/>
    <w:rsid w:val="00DB729E"/>
    <w:rsid w:val="00DC0B25"/>
    <w:rsid w:val="00DC2838"/>
    <w:rsid w:val="00DC28E4"/>
    <w:rsid w:val="00DC3867"/>
    <w:rsid w:val="00DC5559"/>
    <w:rsid w:val="00DD324D"/>
    <w:rsid w:val="00DD34CD"/>
    <w:rsid w:val="00DD37AD"/>
    <w:rsid w:val="00DD53C9"/>
    <w:rsid w:val="00DE25B5"/>
    <w:rsid w:val="00DE267D"/>
    <w:rsid w:val="00DE2AA7"/>
    <w:rsid w:val="00DE3108"/>
    <w:rsid w:val="00DE3892"/>
    <w:rsid w:val="00DF025A"/>
    <w:rsid w:val="00DF29EB"/>
    <w:rsid w:val="00DF52E0"/>
    <w:rsid w:val="00DF632B"/>
    <w:rsid w:val="00DF694C"/>
    <w:rsid w:val="00DF75FE"/>
    <w:rsid w:val="00DFB7D2"/>
    <w:rsid w:val="00E00B74"/>
    <w:rsid w:val="00E00F66"/>
    <w:rsid w:val="00E03A14"/>
    <w:rsid w:val="00E04335"/>
    <w:rsid w:val="00E044D6"/>
    <w:rsid w:val="00E056F1"/>
    <w:rsid w:val="00E0621B"/>
    <w:rsid w:val="00E06D07"/>
    <w:rsid w:val="00E11551"/>
    <w:rsid w:val="00E1434D"/>
    <w:rsid w:val="00E14E41"/>
    <w:rsid w:val="00E15956"/>
    <w:rsid w:val="00E16261"/>
    <w:rsid w:val="00E163DD"/>
    <w:rsid w:val="00E174AD"/>
    <w:rsid w:val="00E17C0F"/>
    <w:rsid w:val="00E21043"/>
    <w:rsid w:val="00E217E9"/>
    <w:rsid w:val="00E21A39"/>
    <w:rsid w:val="00E227F1"/>
    <w:rsid w:val="00E232CA"/>
    <w:rsid w:val="00E2396C"/>
    <w:rsid w:val="00E24CB1"/>
    <w:rsid w:val="00E251A2"/>
    <w:rsid w:val="00E31545"/>
    <w:rsid w:val="00E44AAC"/>
    <w:rsid w:val="00E44E92"/>
    <w:rsid w:val="00E46BEF"/>
    <w:rsid w:val="00E473CE"/>
    <w:rsid w:val="00E50531"/>
    <w:rsid w:val="00E515ED"/>
    <w:rsid w:val="00E51763"/>
    <w:rsid w:val="00E52340"/>
    <w:rsid w:val="00E52FB8"/>
    <w:rsid w:val="00E54356"/>
    <w:rsid w:val="00E5626D"/>
    <w:rsid w:val="00E60514"/>
    <w:rsid w:val="00E611BB"/>
    <w:rsid w:val="00E63ABA"/>
    <w:rsid w:val="00E63B16"/>
    <w:rsid w:val="00E645FF"/>
    <w:rsid w:val="00E653E9"/>
    <w:rsid w:val="00E6553E"/>
    <w:rsid w:val="00E65626"/>
    <w:rsid w:val="00E6632C"/>
    <w:rsid w:val="00E71A04"/>
    <w:rsid w:val="00E72110"/>
    <w:rsid w:val="00E723D8"/>
    <w:rsid w:val="00E72B70"/>
    <w:rsid w:val="00E73989"/>
    <w:rsid w:val="00E74186"/>
    <w:rsid w:val="00E751F8"/>
    <w:rsid w:val="00E772B7"/>
    <w:rsid w:val="00E804AE"/>
    <w:rsid w:val="00E81571"/>
    <w:rsid w:val="00E90614"/>
    <w:rsid w:val="00E90A90"/>
    <w:rsid w:val="00E93404"/>
    <w:rsid w:val="00E9647C"/>
    <w:rsid w:val="00EA140D"/>
    <w:rsid w:val="00EA2186"/>
    <w:rsid w:val="00EA4654"/>
    <w:rsid w:val="00EA500C"/>
    <w:rsid w:val="00EB14DA"/>
    <w:rsid w:val="00EB268C"/>
    <w:rsid w:val="00EB2DC7"/>
    <w:rsid w:val="00EB53F9"/>
    <w:rsid w:val="00EB6258"/>
    <w:rsid w:val="00EC0281"/>
    <w:rsid w:val="00EC0514"/>
    <w:rsid w:val="00EC49FB"/>
    <w:rsid w:val="00EC4D52"/>
    <w:rsid w:val="00EC566A"/>
    <w:rsid w:val="00EC62BC"/>
    <w:rsid w:val="00EC7911"/>
    <w:rsid w:val="00ED2AE0"/>
    <w:rsid w:val="00ED324C"/>
    <w:rsid w:val="00ED5AC8"/>
    <w:rsid w:val="00EE1F92"/>
    <w:rsid w:val="00EE437C"/>
    <w:rsid w:val="00EE4925"/>
    <w:rsid w:val="00EE4D5F"/>
    <w:rsid w:val="00EE761C"/>
    <w:rsid w:val="00EF1785"/>
    <w:rsid w:val="00EF340E"/>
    <w:rsid w:val="00EF3D08"/>
    <w:rsid w:val="00EF4B35"/>
    <w:rsid w:val="00EF4BDA"/>
    <w:rsid w:val="00F020D5"/>
    <w:rsid w:val="00F1057C"/>
    <w:rsid w:val="00F117C3"/>
    <w:rsid w:val="00F11ED4"/>
    <w:rsid w:val="00F13036"/>
    <w:rsid w:val="00F145E4"/>
    <w:rsid w:val="00F160B9"/>
    <w:rsid w:val="00F163E9"/>
    <w:rsid w:val="00F203EE"/>
    <w:rsid w:val="00F21CAE"/>
    <w:rsid w:val="00F221FE"/>
    <w:rsid w:val="00F2387B"/>
    <w:rsid w:val="00F24A7B"/>
    <w:rsid w:val="00F261BA"/>
    <w:rsid w:val="00F26AF9"/>
    <w:rsid w:val="00F27666"/>
    <w:rsid w:val="00F300D6"/>
    <w:rsid w:val="00F307B8"/>
    <w:rsid w:val="00F3307B"/>
    <w:rsid w:val="00F340C8"/>
    <w:rsid w:val="00F341CB"/>
    <w:rsid w:val="00F36A25"/>
    <w:rsid w:val="00F36FAB"/>
    <w:rsid w:val="00F40259"/>
    <w:rsid w:val="00F42AA6"/>
    <w:rsid w:val="00F431EF"/>
    <w:rsid w:val="00F4425A"/>
    <w:rsid w:val="00F449AB"/>
    <w:rsid w:val="00F458EE"/>
    <w:rsid w:val="00F46980"/>
    <w:rsid w:val="00F512A8"/>
    <w:rsid w:val="00F5340E"/>
    <w:rsid w:val="00F53B38"/>
    <w:rsid w:val="00F53E7B"/>
    <w:rsid w:val="00F56F14"/>
    <w:rsid w:val="00F5FEF1"/>
    <w:rsid w:val="00F624BE"/>
    <w:rsid w:val="00F62B6D"/>
    <w:rsid w:val="00F67971"/>
    <w:rsid w:val="00F73BC2"/>
    <w:rsid w:val="00F7514D"/>
    <w:rsid w:val="00F756AA"/>
    <w:rsid w:val="00F76BDC"/>
    <w:rsid w:val="00F8056C"/>
    <w:rsid w:val="00F80BF5"/>
    <w:rsid w:val="00F82BBB"/>
    <w:rsid w:val="00F82DC2"/>
    <w:rsid w:val="00F83280"/>
    <w:rsid w:val="00F83F75"/>
    <w:rsid w:val="00F86E0F"/>
    <w:rsid w:val="00F901A5"/>
    <w:rsid w:val="00F91A2A"/>
    <w:rsid w:val="00F91C54"/>
    <w:rsid w:val="00F941E0"/>
    <w:rsid w:val="00F9461B"/>
    <w:rsid w:val="00F951D6"/>
    <w:rsid w:val="00F95930"/>
    <w:rsid w:val="00F95FF3"/>
    <w:rsid w:val="00F97AB0"/>
    <w:rsid w:val="00FA3FBD"/>
    <w:rsid w:val="00FA4B22"/>
    <w:rsid w:val="00FA691C"/>
    <w:rsid w:val="00FA758F"/>
    <w:rsid w:val="00FB1DB7"/>
    <w:rsid w:val="00FB455A"/>
    <w:rsid w:val="00FB5100"/>
    <w:rsid w:val="00FB521C"/>
    <w:rsid w:val="00FB6D7F"/>
    <w:rsid w:val="00FC2863"/>
    <w:rsid w:val="00FC3571"/>
    <w:rsid w:val="00FC4B79"/>
    <w:rsid w:val="00FC595A"/>
    <w:rsid w:val="00FC5A47"/>
    <w:rsid w:val="00FD08EF"/>
    <w:rsid w:val="00FD7017"/>
    <w:rsid w:val="00FE2CF3"/>
    <w:rsid w:val="00FE51FD"/>
    <w:rsid w:val="00FE6255"/>
    <w:rsid w:val="00FF15A8"/>
    <w:rsid w:val="00FF2ED5"/>
    <w:rsid w:val="00FF3ACE"/>
    <w:rsid w:val="00FF485D"/>
    <w:rsid w:val="00FF4945"/>
    <w:rsid w:val="01076878"/>
    <w:rsid w:val="0107FC4F"/>
    <w:rsid w:val="0182B1BA"/>
    <w:rsid w:val="019DD622"/>
    <w:rsid w:val="01A4F453"/>
    <w:rsid w:val="01B9BD16"/>
    <w:rsid w:val="01F4E39E"/>
    <w:rsid w:val="020200D5"/>
    <w:rsid w:val="0225A749"/>
    <w:rsid w:val="02350F6B"/>
    <w:rsid w:val="025EB59E"/>
    <w:rsid w:val="025F25DF"/>
    <w:rsid w:val="0271F574"/>
    <w:rsid w:val="027DC88B"/>
    <w:rsid w:val="0282E621"/>
    <w:rsid w:val="02DA22D6"/>
    <w:rsid w:val="03238C2D"/>
    <w:rsid w:val="034AE691"/>
    <w:rsid w:val="0380DABE"/>
    <w:rsid w:val="039D7606"/>
    <w:rsid w:val="03AC9469"/>
    <w:rsid w:val="03BBEBE6"/>
    <w:rsid w:val="03C1C768"/>
    <w:rsid w:val="03D40640"/>
    <w:rsid w:val="03EEF2BB"/>
    <w:rsid w:val="043F4EE9"/>
    <w:rsid w:val="04407A3D"/>
    <w:rsid w:val="0441FA4A"/>
    <w:rsid w:val="0444F56E"/>
    <w:rsid w:val="046314A4"/>
    <w:rsid w:val="0496FB6D"/>
    <w:rsid w:val="04B5310B"/>
    <w:rsid w:val="04BF4124"/>
    <w:rsid w:val="04C66DEB"/>
    <w:rsid w:val="051C559B"/>
    <w:rsid w:val="051F99E3"/>
    <w:rsid w:val="05536B20"/>
    <w:rsid w:val="059E4FEA"/>
    <w:rsid w:val="05A97C0D"/>
    <w:rsid w:val="05B528B9"/>
    <w:rsid w:val="05EFBFCD"/>
    <w:rsid w:val="062BFF57"/>
    <w:rsid w:val="0646FB23"/>
    <w:rsid w:val="064BA5A1"/>
    <w:rsid w:val="064E2556"/>
    <w:rsid w:val="065F5426"/>
    <w:rsid w:val="06633403"/>
    <w:rsid w:val="0693DAE3"/>
    <w:rsid w:val="06A1693A"/>
    <w:rsid w:val="06A43124"/>
    <w:rsid w:val="06D714A5"/>
    <w:rsid w:val="06D86333"/>
    <w:rsid w:val="06F48319"/>
    <w:rsid w:val="073226C1"/>
    <w:rsid w:val="079AA912"/>
    <w:rsid w:val="07E25352"/>
    <w:rsid w:val="07E53B35"/>
    <w:rsid w:val="081CFE5C"/>
    <w:rsid w:val="081F8C94"/>
    <w:rsid w:val="083272DC"/>
    <w:rsid w:val="08379978"/>
    <w:rsid w:val="083D399B"/>
    <w:rsid w:val="086371BA"/>
    <w:rsid w:val="0881A257"/>
    <w:rsid w:val="08922649"/>
    <w:rsid w:val="089EACA3"/>
    <w:rsid w:val="08AD0875"/>
    <w:rsid w:val="08AE112A"/>
    <w:rsid w:val="08CE1B82"/>
    <w:rsid w:val="08D61BCE"/>
    <w:rsid w:val="08DA6C9C"/>
    <w:rsid w:val="08E340EA"/>
    <w:rsid w:val="08F2BD02"/>
    <w:rsid w:val="08F8A4BD"/>
    <w:rsid w:val="092BC89F"/>
    <w:rsid w:val="094B9993"/>
    <w:rsid w:val="094C3D69"/>
    <w:rsid w:val="0958BCAE"/>
    <w:rsid w:val="09607A14"/>
    <w:rsid w:val="09A27B7D"/>
    <w:rsid w:val="09A8F75A"/>
    <w:rsid w:val="09BFB18F"/>
    <w:rsid w:val="09C5BAD4"/>
    <w:rsid w:val="09D064DB"/>
    <w:rsid w:val="09D6384A"/>
    <w:rsid w:val="09EFFBD1"/>
    <w:rsid w:val="0A26DC43"/>
    <w:rsid w:val="0A2A0085"/>
    <w:rsid w:val="0A350688"/>
    <w:rsid w:val="0A42A595"/>
    <w:rsid w:val="0A8C051D"/>
    <w:rsid w:val="0AA91E81"/>
    <w:rsid w:val="0AD181DD"/>
    <w:rsid w:val="0B0B4256"/>
    <w:rsid w:val="0B1EC421"/>
    <w:rsid w:val="0B5BA5E0"/>
    <w:rsid w:val="0B7DC436"/>
    <w:rsid w:val="0BB6FAF9"/>
    <w:rsid w:val="0BD5182C"/>
    <w:rsid w:val="0C0597E4"/>
    <w:rsid w:val="0C138E45"/>
    <w:rsid w:val="0C3C0D6D"/>
    <w:rsid w:val="0C40CA32"/>
    <w:rsid w:val="0C51030E"/>
    <w:rsid w:val="0C5FDFFA"/>
    <w:rsid w:val="0CE0981C"/>
    <w:rsid w:val="0D148E31"/>
    <w:rsid w:val="0D23E519"/>
    <w:rsid w:val="0D309E05"/>
    <w:rsid w:val="0D5B9C3A"/>
    <w:rsid w:val="0D83A4D4"/>
    <w:rsid w:val="0DA16845"/>
    <w:rsid w:val="0DC75DDB"/>
    <w:rsid w:val="0DCA2B5C"/>
    <w:rsid w:val="0DE1AC23"/>
    <w:rsid w:val="0E38E23C"/>
    <w:rsid w:val="0E945E0B"/>
    <w:rsid w:val="0EA68705"/>
    <w:rsid w:val="0EB784CA"/>
    <w:rsid w:val="0ECBB921"/>
    <w:rsid w:val="0EE3740B"/>
    <w:rsid w:val="0EE3E331"/>
    <w:rsid w:val="0F1F2B64"/>
    <w:rsid w:val="0F2BA009"/>
    <w:rsid w:val="0F553DC3"/>
    <w:rsid w:val="0F71B80A"/>
    <w:rsid w:val="0F84620C"/>
    <w:rsid w:val="0FA8C563"/>
    <w:rsid w:val="0FB95AF2"/>
    <w:rsid w:val="0FBB1039"/>
    <w:rsid w:val="0FFA3916"/>
    <w:rsid w:val="0FFE4F11"/>
    <w:rsid w:val="100315DC"/>
    <w:rsid w:val="10355BEC"/>
    <w:rsid w:val="103DE849"/>
    <w:rsid w:val="104CF94C"/>
    <w:rsid w:val="104E4332"/>
    <w:rsid w:val="107FA2AA"/>
    <w:rsid w:val="1084E2F0"/>
    <w:rsid w:val="10CD4C50"/>
    <w:rsid w:val="10E1BFDB"/>
    <w:rsid w:val="11286F4F"/>
    <w:rsid w:val="116B408A"/>
    <w:rsid w:val="116DCFDE"/>
    <w:rsid w:val="116FF4EB"/>
    <w:rsid w:val="127145D6"/>
    <w:rsid w:val="12AE176D"/>
    <w:rsid w:val="12B55B34"/>
    <w:rsid w:val="12C7365D"/>
    <w:rsid w:val="12CA10CE"/>
    <w:rsid w:val="130710EB"/>
    <w:rsid w:val="1319A80D"/>
    <w:rsid w:val="136F86F8"/>
    <w:rsid w:val="13905CEC"/>
    <w:rsid w:val="13EA2D5C"/>
    <w:rsid w:val="142D5FBD"/>
    <w:rsid w:val="142E2995"/>
    <w:rsid w:val="14622CC3"/>
    <w:rsid w:val="1466A7F3"/>
    <w:rsid w:val="1475198E"/>
    <w:rsid w:val="1484D7CD"/>
    <w:rsid w:val="148602D3"/>
    <w:rsid w:val="14EC6932"/>
    <w:rsid w:val="14F685D5"/>
    <w:rsid w:val="150A957B"/>
    <w:rsid w:val="15277B73"/>
    <w:rsid w:val="1536595A"/>
    <w:rsid w:val="1569A52C"/>
    <w:rsid w:val="159F0D84"/>
    <w:rsid w:val="15B3B20C"/>
    <w:rsid w:val="15F5E9D9"/>
    <w:rsid w:val="15F88442"/>
    <w:rsid w:val="1615E947"/>
    <w:rsid w:val="1667D628"/>
    <w:rsid w:val="169FECDF"/>
    <w:rsid w:val="16BD3600"/>
    <w:rsid w:val="16CB7437"/>
    <w:rsid w:val="16F3EF15"/>
    <w:rsid w:val="176D2F8F"/>
    <w:rsid w:val="17A75A63"/>
    <w:rsid w:val="17AE4D9E"/>
    <w:rsid w:val="17B46297"/>
    <w:rsid w:val="180521B0"/>
    <w:rsid w:val="1810171F"/>
    <w:rsid w:val="1827FC07"/>
    <w:rsid w:val="182E13D4"/>
    <w:rsid w:val="182FC82E"/>
    <w:rsid w:val="187760B3"/>
    <w:rsid w:val="18C6F6B5"/>
    <w:rsid w:val="18E227FE"/>
    <w:rsid w:val="18E77405"/>
    <w:rsid w:val="18ECEE5D"/>
    <w:rsid w:val="1902E794"/>
    <w:rsid w:val="190ED236"/>
    <w:rsid w:val="1966E8CF"/>
    <w:rsid w:val="19A27183"/>
    <w:rsid w:val="19BEB582"/>
    <w:rsid w:val="19C70877"/>
    <w:rsid w:val="1A129CD9"/>
    <w:rsid w:val="1A587D2A"/>
    <w:rsid w:val="1A645ECD"/>
    <w:rsid w:val="1AD6ABAF"/>
    <w:rsid w:val="1AE1B0EE"/>
    <w:rsid w:val="1AE3C7B4"/>
    <w:rsid w:val="1B2B71B0"/>
    <w:rsid w:val="1B354028"/>
    <w:rsid w:val="1B6524C4"/>
    <w:rsid w:val="1B747EA6"/>
    <w:rsid w:val="1B76479C"/>
    <w:rsid w:val="1B80B3BC"/>
    <w:rsid w:val="1B81A4A1"/>
    <w:rsid w:val="1B8B7CEE"/>
    <w:rsid w:val="1B8E11D7"/>
    <w:rsid w:val="1BC31488"/>
    <w:rsid w:val="1BC4EC5A"/>
    <w:rsid w:val="1BF06CF6"/>
    <w:rsid w:val="1C332F3E"/>
    <w:rsid w:val="1C48F892"/>
    <w:rsid w:val="1C6C7128"/>
    <w:rsid w:val="1C82A5FD"/>
    <w:rsid w:val="1C9E574E"/>
    <w:rsid w:val="1CC6D674"/>
    <w:rsid w:val="1CD6C378"/>
    <w:rsid w:val="1CD9EE73"/>
    <w:rsid w:val="1CFFB084"/>
    <w:rsid w:val="1D378832"/>
    <w:rsid w:val="1D7EF8C4"/>
    <w:rsid w:val="1DC2596A"/>
    <w:rsid w:val="1DC97C03"/>
    <w:rsid w:val="1DCAD54F"/>
    <w:rsid w:val="1DD024DA"/>
    <w:rsid w:val="1DD6C685"/>
    <w:rsid w:val="1DDA4195"/>
    <w:rsid w:val="1E4EA4F3"/>
    <w:rsid w:val="1E6D2D05"/>
    <w:rsid w:val="1E743EC9"/>
    <w:rsid w:val="1E9E9C1F"/>
    <w:rsid w:val="1EB5EB64"/>
    <w:rsid w:val="1EFED0F8"/>
    <w:rsid w:val="1F0F64AB"/>
    <w:rsid w:val="1F22E301"/>
    <w:rsid w:val="1F9C799E"/>
    <w:rsid w:val="1FA24FD3"/>
    <w:rsid w:val="1FAFFD22"/>
    <w:rsid w:val="1FD1A65D"/>
    <w:rsid w:val="1FE4C52D"/>
    <w:rsid w:val="1FF8BFA2"/>
    <w:rsid w:val="20260CEA"/>
    <w:rsid w:val="202F18B8"/>
    <w:rsid w:val="203A6C80"/>
    <w:rsid w:val="204CF2A8"/>
    <w:rsid w:val="205515C4"/>
    <w:rsid w:val="205DCBE4"/>
    <w:rsid w:val="20A66E3E"/>
    <w:rsid w:val="20C2EE66"/>
    <w:rsid w:val="20D0753B"/>
    <w:rsid w:val="20D4FF9A"/>
    <w:rsid w:val="20F2B22B"/>
    <w:rsid w:val="210760B1"/>
    <w:rsid w:val="210BDA88"/>
    <w:rsid w:val="2124BEF2"/>
    <w:rsid w:val="21478906"/>
    <w:rsid w:val="214A5E18"/>
    <w:rsid w:val="21562A2F"/>
    <w:rsid w:val="216D3239"/>
    <w:rsid w:val="2175515F"/>
    <w:rsid w:val="21BB9B35"/>
    <w:rsid w:val="21C73167"/>
    <w:rsid w:val="21D8A7BA"/>
    <w:rsid w:val="21E443A2"/>
    <w:rsid w:val="224166B6"/>
    <w:rsid w:val="2253466D"/>
    <w:rsid w:val="22762268"/>
    <w:rsid w:val="228818C4"/>
    <w:rsid w:val="2296FC4F"/>
    <w:rsid w:val="22A83E66"/>
    <w:rsid w:val="22B2FA11"/>
    <w:rsid w:val="22E57EC4"/>
    <w:rsid w:val="2316F1AD"/>
    <w:rsid w:val="23739546"/>
    <w:rsid w:val="238776F9"/>
    <w:rsid w:val="23A43B68"/>
    <w:rsid w:val="23A8665D"/>
    <w:rsid w:val="23B941BD"/>
    <w:rsid w:val="240DFCE7"/>
    <w:rsid w:val="24207409"/>
    <w:rsid w:val="242B87A6"/>
    <w:rsid w:val="24409800"/>
    <w:rsid w:val="2448D791"/>
    <w:rsid w:val="244B036D"/>
    <w:rsid w:val="244F975E"/>
    <w:rsid w:val="24595EAA"/>
    <w:rsid w:val="2467FC48"/>
    <w:rsid w:val="247D8B3E"/>
    <w:rsid w:val="24845948"/>
    <w:rsid w:val="24B46767"/>
    <w:rsid w:val="24C9FFF3"/>
    <w:rsid w:val="24EBAD6A"/>
    <w:rsid w:val="24FABEDF"/>
    <w:rsid w:val="24FD6976"/>
    <w:rsid w:val="2512F22B"/>
    <w:rsid w:val="251C4CEE"/>
    <w:rsid w:val="25284058"/>
    <w:rsid w:val="2544C277"/>
    <w:rsid w:val="254A62A8"/>
    <w:rsid w:val="254C19F3"/>
    <w:rsid w:val="2574E5A4"/>
    <w:rsid w:val="25B425F5"/>
    <w:rsid w:val="2607EA0B"/>
    <w:rsid w:val="265163F1"/>
    <w:rsid w:val="26830470"/>
    <w:rsid w:val="269FAC04"/>
    <w:rsid w:val="26B32FA8"/>
    <w:rsid w:val="27323E6E"/>
    <w:rsid w:val="2741BF43"/>
    <w:rsid w:val="2743DCAA"/>
    <w:rsid w:val="27B6306B"/>
    <w:rsid w:val="280A86B5"/>
    <w:rsid w:val="28190105"/>
    <w:rsid w:val="28826CDC"/>
    <w:rsid w:val="288555E8"/>
    <w:rsid w:val="28B9459F"/>
    <w:rsid w:val="28C57A51"/>
    <w:rsid w:val="28FEB192"/>
    <w:rsid w:val="29017049"/>
    <w:rsid w:val="2920F19A"/>
    <w:rsid w:val="2979E779"/>
    <w:rsid w:val="297A2855"/>
    <w:rsid w:val="2986C4CB"/>
    <w:rsid w:val="2991CE14"/>
    <w:rsid w:val="299985EF"/>
    <w:rsid w:val="29C97BD9"/>
    <w:rsid w:val="29E076CF"/>
    <w:rsid w:val="2A69EF60"/>
    <w:rsid w:val="2A8D3AE4"/>
    <w:rsid w:val="2A95D129"/>
    <w:rsid w:val="2AA45BE9"/>
    <w:rsid w:val="2ABA499F"/>
    <w:rsid w:val="2AD10E07"/>
    <w:rsid w:val="2AD511B9"/>
    <w:rsid w:val="2AF1B089"/>
    <w:rsid w:val="2B035270"/>
    <w:rsid w:val="2B0FAE79"/>
    <w:rsid w:val="2B170BC3"/>
    <w:rsid w:val="2B192C71"/>
    <w:rsid w:val="2B1C8396"/>
    <w:rsid w:val="2B2EB2C6"/>
    <w:rsid w:val="2B5C04DA"/>
    <w:rsid w:val="2B7C4730"/>
    <w:rsid w:val="2B889E77"/>
    <w:rsid w:val="2B954296"/>
    <w:rsid w:val="2BB0B730"/>
    <w:rsid w:val="2BB20D63"/>
    <w:rsid w:val="2BCFBFFF"/>
    <w:rsid w:val="2BE482D1"/>
    <w:rsid w:val="2C26D3D5"/>
    <w:rsid w:val="2C7F9815"/>
    <w:rsid w:val="2C9EA9A8"/>
    <w:rsid w:val="2CDF317E"/>
    <w:rsid w:val="2CEC7228"/>
    <w:rsid w:val="2D12240A"/>
    <w:rsid w:val="2D1B91E3"/>
    <w:rsid w:val="2D46C55E"/>
    <w:rsid w:val="2D8001B1"/>
    <w:rsid w:val="2DB26803"/>
    <w:rsid w:val="2DCDE051"/>
    <w:rsid w:val="2DE90D77"/>
    <w:rsid w:val="2E022168"/>
    <w:rsid w:val="2E151D80"/>
    <w:rsid w:val="2E241E32"/>
    <w:rsid w:val="2E6D4CB5"/>
    <w:rsid w:val="2E7AD724"/>
    <w:rsid w:val="2E7BC905"/>
    <w:rsid w:val="2E993313"/>
    <w:rsid w:val="2EEC8D85"/>
    <w:rsid w:val="2F0EAE05"/>
    <w:rsid w:val="2F329C30"/>
    <w:rsid w:val="2F3A1FEE"/>
    <w:rsid w:val="2F5E4956"/>
    <w:rsid w:val="2F71AAE7"/>
    <w:rsid w:val="2F98DDAC"/>
    <w:rsid w:val="2FB470C6"/>
    <w:rsid w:val="300CFD2C"/>
    <w:rsid w:val="302412EA"/>
    <w:rsid w:val="3044C2DF"/>
    <w:rsid w:val="3054D3DE"/>
    <w:rsid w:val="30605684"/>
    <w:rsid w:val="30689DA0"/>
    <w:rsid w:val="3072CA95"/>
    <w:rsid w:val="309677C5"/>
    <w:rsid w:val="30C49DA8"/>
    <w:rsid w:val="310E0239"/>
    <w:rsid w:val="31560FCE"/>
    <w:rsid w:val="318FE262"/>
    <w:rsid w:val="319BAD29"/>
    <w:rsid w:val="31B95D17"/>
    <w:rsid w:val="31C086E1"/>
    <w:rsid w:val="31CD26BD"/>
    <w:rsid w:val="3200FAD1"/>
    <w:rsid w:val="323549D2"/>
    <w:rsid w:val="325CBD86"/>
    <w:rsid w:val="3268C716"/>
    <w:rsid w:val="329D27F8"/>
    <w:rsid w:val="32A0E1BD"/>
    <w:rsid w:val="32BFF7C6"/>
    <w:rsid w:val="32E60816"/>
    <w:rsid w:val="32F09D42"/>
    <w:rsid w:val="33173C03"/>
    <w:rsid w:val="33794FB3"/>
    <w:rsid w:val="33925898"/>
    <w:rsid w:val="33A9D6F1"/>
    <w:rsid w:val="33F2904F"/>
    <w:rsid w:val="340D1C75"/>
    <w:rsid w:val="34124D74"/>
    <w:rsid w:val="34148CB2"/>
    <w:rsid w:val="3448643D"/>
    <w:rsid w:val="3462CBA2"/>
    <w:rsid w:val="346B7FD2"/>
    <w:rsid w:val="3483D1BE"/>
    <w:rsid w:val="34AA80D2"/>
    <w:rsid w:val="34F7431E"/>
    <w:rsid w:val="350FBA2A"/>
    <w:rsid w:val="35189DF0"/>
    <w:rsid w:val="35434AB9"/>
    <w:rsid w:val="354AB093"/>
    <w:rsid w:val="3560289C"/>
    <w:rsid w:val="35661579"/>
    <w:rsid w:val="3579BA26"/>
    <w:rsid w:val="359BBDA5"/>
    <w:rsid w:val="35BB9D4B"/>
    <w:rsid w:val="35FE41F4"/>
    <w:rsid w:val="364B2F27"/>
    <w:rsid w:val="367BB6F2"/>
    <w:rsid w:val="36BAA261"/>
    <w:rsid w:val="372C81A5"/>
    <w:rsid w:val="3763B74D"/>
    <w:rsid w:val="3773185D"/>
    <w:rsid w:val="37A7C3AA"/>
    <w:rsid w:val="37C65CB4"/>
    <w:rsid w:val="37D01E01"/>
    <w:rsid w:val="37DADC73"/>
    <w:rsid w:val="380D9C19"/>
    <w:rsid w:val="38125E0A"/>
    <w:rsid w:val="3816E620"/>
    <w:rsid w:val="3860420A"/>
    <w:rsid w:val="3868BCC4"/>
    <w:rsid w:val="386F86A5"/>
    <w:rsid w:val="3888614D"/>
    <w:rsid w:val="38A37BC6"/>
    <w:rsid w:val="38B0E411"/>
    <w:rsid w:val="38CDA688"/>
    <w:rsid w:val="392C97F2"/>
    <w:rsid w:val="39622D15"/>
    <w:rsid w:val="397628D6"/>
    <w:rsid w:val="399409B3"/>
    <w:rsid w:val="39AFFF5C"/>
    <w:rsid w:val="39BBFECE"/>
    <w:rsid w:val="39DEBAB7"/>
    <w:rsid w:val="3A0B5706"/>
    <w:rsid w:val="3A31BA0B"/>
    <w:rsid w:val="3A4250E4"/>
    <w:rsid w:val="3A9AD289"/>
    <w:rsid w:val="3A9AD52C"/>
    <w:rsid w:val="3A9BDB2C"/>
    <w:rsid w:val="3AB1351C"/>
    <w:rsid w:val="3AF23EBD"/>
    <w:rsid w:val="3AF86F78"/>
    <w:rsid w:val="3B144D0D"/>
    <w:rsid w:val="3B4E99D5"/>
    <w:rsid w:val="3B9B6696"/>
    <w:rsid w:val="3BF64DEE"/>
    <w:rsid w:val="3C2315F5"/>
    <w:rsid w:val="3C2474A6"/>
    <w:rsid w:val="3C2AE1E1"/>
    <w:rsid w:val="3C537622"/>
    <w:rsid w:val="3C71F6A0"/>
    <w:rsid w:val="3C75CB0D"/>
    <w:rsid w:val="3C839051"/>
    <w:rsid w:val="3CAC26B6"/>
    <w:rsid w:val="3CB9B3EB"/>
    <w:rsid w:val="3D1D0F71"/>
    <w:rsid w:val="3D6C4FF2"/>
    <w:rsid w:val="3DBB7705"/>
    <w:rsid w:val="3E10F943"/>
    <w:rsid w:val="3E29218B"/>
    <w:rsid w:val="3E2F97BF"/>
    <w:rsid w:val="3E45E676"/>
    <w:rsid w:val="3E52D879"/>
    <w:rsid w:val="3E7AE8F3"/>
    <w:rsid w:val="3EA1E901"/>
    <w:rsid w:val="3EAD3362"/>
    <w:rsid w:val="3ED14D8A"/>
    <w:rsid w:val="3EDAE5AB"/>
    <w:rsid w:val="3EE33A06"/>
    <w:rsid w:val="3EE92B9A"/>
    <w:rsid w:val="3F31A59B"/>
    <w:rsid w:val="3F4E3AB2"/>
    <w:rsid w:val="3F6F19E2"/>
    <w:rsid w:val="3F8894CF"/>
    <w:rsid w:val="3FAF5E90"/>
    <w:rsid w:val="3FC4F1EC"/>
    <w:rsid w:val="40141E4D"/>
    <w:rsid w:val="4043DB80"/>
    <w:rsid w:val="405A0F30"/>
    <w:rsid w:val="40A6E606"/>
    <w:rsid w:val="40ADD68D"/>
    <w:rsid w:val="40B688D1"/>
    <w:rsid w:val="416E74F8"/>
    <w:rsid w:val="416FB3F9"/>
    <w:rsid w:val="41BDB9DC"/>
    <w:rsid w:val="41CE84F1"/>
    <w:rsid w:val="41E13B16"/>
    <w:rsid w:val="41E4E80D"/>
    <w:rsid w:val="41F9BAF1"/>
    <w:rsid w:val="4210D7F6"/>
    <w:rsid w:val="4221777E"/>
    <w:rsid w:val="42480858"/>
    <w:rsid w:val="425BA688"/>
    <w:rsid w:val="425D0C59"/>
    <w:rsid w:val="42609153"/>
    <w:rsid w:val="42681DA1"/>
    <w:rsid w:val="428F9617"/>
    <w:rsid w:val="429A6B9B"/>
    <w:rsid w:val="42E755F1"/>
    <w:rsid w:val="42EE8FBE"/>
    <w:rsid w:val="42F8F0F0"/>
    <w:rsid w:val="430286FB"/>
    <w:rsid w:val="431B6EF2"/>
    <w:rsid w:val="4337E0E1"/>
    <w:rsid w:val="43578450"/>
    <w:rsid w:val="4362AF3E"/>
    <w:rsid w:val="43727853"/>
    <w:rsid w:val="4395D08B"/>
    <w:rsid w:val="439DDB47"/>
    <w:rsid w:val="43BBDA9C"/>
    <w:rsid w:val="43BE9476"/>
    <w:rsid w:val="43D34438"/>
    <w:rsid w:val="443CA4B9"/>
    <w:rsid w:val="445280A6"/>
    <w:rsid w:val="4460C331"/>
    <w:rsid w:val="4480DCF2"/>
    <w:rsid w:val="449E575C"/>
    <w:rsid w:val="44B08BDB"/>
    <w:rsid w:val="44EA5EC7"/>
    <w:rsid w:val="44FC14BE"/>
    <w:rsid w:val="451F344D"/>
    <w:rsid w:val="45225308"/>
    <w:rsid w:val="457D4864"/>
    <w:rsid w:val="458F45C2"/>
    <w:rsid w:val="45DB5F6A"/>
    <w:rsid w:val="45DCF67E"/>
    <w:rsid w:val="45FFF1B6"/>
    <w:rsid w:val="460C4631"/>
    <w:rsid w:val="4634685C"/>
    <w:rsid w:val="4659C79F"/>
    <w:rsid w:val="468E98BF"/>
    <w:rsid w:val="46A4FD83"/>
    <w:rsid w:val="46AA1915"/>
    <w:rsid w:val="46BE8593"/>
    <w:rsid w:val="46E7B47C"/>
    <w:rsid w:val="47305F29"/>
    <w:rsid w:val="474A7CCA"/>
    <w:rsid w:val="474FF49D"/>
    <w:rsid w:val="478C2242"/>
    <w:rsid w:val="4792FDC9"/>
    <w:rsid w:val="47B45F69"/>
    <w:rsid w:val="47B87DB4"/>
    <w:rsid w:val="47D73596"/>
    <w:rsid w:val="47DFCBD5"/>
    <w:rsid w:val="47EE08DB"/>
    <w:rsid w:val="47F067B1"/>
    <w:rsid w:val="48A5DB25"/>
    <w:rsid w:val="48BED2DB"/>
    <w:rsid w:val="48C3C61A"/>
    <w:rsid w:val="493561F5"/>
    <w:rsid w:val="4953F406"/>
    <w:rsid w:val="4962177C"/>
    <w:rsid w:val="4966D306"/>
    <w:rsid w:val="497372EC"/>
    <w:rsid w:val="49854CF6"/>
    <w:rsid w:val="498E1119"/>
    <w:rsid w:val="49BA57C5"/>
    <w:rsid w:val="49E3DCF4"/>
    <w:rsid w:val="4A6B81DD"/>
    <w:rsid w:val="4A8FF8FB"/>
    <w:rsid w:val="4ABD25E8"/>
    <w:rsid w:val="4AD6F619"/>
    <w:rsid w:val="4AD8B469"/>
    <w:rsid w:val="4AE7D131"/>
    <w:rsid w:val="4AFB3B62"/>
    <w:rsid w:val="4B096DDF"/>
    <w:rsid w:val="4B0C00CB"/>
    <w:rsid w:val="4B435E90"/>
    <w:rsid w:val="4B5CA926"/>
    <w:rsid w:val="4B6A4EB5"/>
    <w:rsid w:val="4B6A9B5E"/>
    <w:rsid w:val="4B6AF838"/>
    <w:rsid w:val="4BBF5AC0"/>
    <w:rsid w:val="4BC77426"/>
    <w:rsid w:val="4C292135"/>
    <w:rsid w:val="4C466B08"/>
    <w:rsid w:val="4C587053"/>
    <w:rsid w:val="4C7C8B58"/>
    <w:rsid w:val="4CAE7EF4"/>
    <w:rsid w:val="4CE14B15"/>
    <w:rsid w:val="4CE6866A"/>
    <w:rsid w:val="4CEDA2B9"/>
    <w:rsid w:val="4D1F9777"/>
    <w:rsid w:val="4D327896"/>
    <w:rsid w:val="4D3655D0"/>
    <w:rsid w:val="4D38A3A1"/>
    <w:rsid w:val="4D54582F"/>
    <w:rsid w:val="4DDE41DF"/>
    <w:rsid w:val="4E073DF5"/>
    <w:rsid w:val="4E416D16"/>
    <w:rsid w:val="4E839578"/>
    <w:rsid w:val="4EB5A04B"/>
    <w:rsid w:val="4EF0D5E7"/>
    <w:rsid w:val="4F15B421"/>
    <w:rsid w:val="4F226704"/>
    <w:rsid w:val="4F33390F"/>
    <w:rsid w:val="4F5B0682"/>
    <w:rsid w:val="4F7E0BCA"/>
    <w:rsid w:val="4F8093F3"/>
    <w:rsid w:val="4F943604"/>
    <w:rsid w:val="4F9542E5"/>
    <w:rsid w:val="4F9780B2"/>
    <w:rsid w:val="4FB37A3C"/>
    <w:rsid w:val="4FDD47F8"/>
    <w:rsid w:val="4FED41D7"/>
    <w:rsid w:val="4FFFC8FF"/>
    <w:rsid w:val="50626B0F"/>
    <w:rsid w:val="5091C7EA"/>
    <w:rsid w:val="50D3E2B8"/>
    <w:rsid w:val="50F6D6E3"/>
    <w:rsid w:val="5105E9BE"/>
    <w:rsid w:val="51273907"/>
    <w:rsid w:val="51436A30"/>
    <w:rsid w:val="517B9827"/>
    <w:rsid w:val="517DAFB4"/>
    <w:rsid w:val="51A1BF02"/>
    <w:rsid w:val="51A49EC7"/>
    <w:rsid w:val="51DB0440"/>
    <w:rsid w:val="5231B357"/>
    <w:rsid w:val="5231B56C"/>
    <w:rsid w:val="52354A61"/>
    <w:rsid w:val="529EB0FA"/>
    <w:rsid w:val="52AEF858"/>
    <w:rsid w:val="52C358AA"/>
    <w:rsid w:val="52E06E83"/>
    <w:rsid w:val="52E130C6"/>
    <w:rsid w:val="52F9C307"/>
    <w:rsid w:val="53050D16"/>
    <w:rsid w:val="533286AB"/>
    <w:rsid w:val="53C3FB5E"/>
    <w:rsid w:val="53DF5B7C"/>
    <w:rsid w:val="53F81F83"/>
    <w:rsid w:val="53F9CDBB"/>
    <w:rsid w:val="5400DCD8"/>
    <w:rsid w:val="540EADED"/>
    <w:rsid w:val="54122E03"/>
    <w:rsid w:val="5414606C"/>
    <w:rsid w:val="54491A8B"/>
    <w:rsid w:val="5450B2A4"/>
    <w:rsid w:val="5482A126"/>
    <w:rsid w:val="549C774A"/>
    <w:rsid w:val="54F99228"/>
    <w:rsid w:val="54FFD042"/>
    <w:rsid w:val="55160299"/>
    <w:rsid w:val="552275A4"/>
    <w:rsid w:val="553E16A9"/>
    <w:rsid w:val="554C386B"/>
    <w:rsid w:val="556BCB2A"/>
    <w:rsid w:val="5572DC38"/>
    <w:rsid w:val="5598808D"/>
    <w:rsid w:val="55A038EB"/>
    <w:rsid w:val="55CA4806"/>
    <w:rsid w:val="55CFA619"/>
    <w:rsid w:val="55DCDE57"/>
    <w:rsid w:val="562E1882"/>
    <w:rsid w:val="563163C9"/>
    <w:rsid w:val="56345204"/>
    <w:rsid w:val="5653D83B"/>
    <w:rsid w:val="56727F19"/>
    <w:rsid w:val="56739FFF"/>
    <w:rsid w:val="569538CE"/>
    <w:rsid w:val="56C003E6"/>
    <w:rsid w:val="56ED5CD4"/>
    <w:rsid w:val="57103E22"/>
    <w:rsid w:val="572CEBCD"/>
    <w:rsid w:val="57332C43"/>
    <w:rsid w:val="576A799A"/>
    <w:rsid w:val="57A1198B"/>
    <w:rsid w:val="57CD342A"/>
    <w:rsid w:val="57D02265"/>
    <w:rsid w:val="57D2DE06"/>
    <w:rsid w:val="57D4F902"/>
    <w:rsid w:val="57DC1750"/>
    <w:rsid w:val="57EE1665"/>
    <w:rsid w:val="57EF92FF"/>
    <w:rsid w:val="5819605B"/>
    <w:rsid w:val="582911D5"/>
    <w:rsid w:val="58870DC5"/>
    <w:rsid w:val="58BA6EA0"/>
    <w:rsid w:val="58CB61E5"/>
    <w:rsid w:val="58E51D6B"/>
    <w:rsid w:val="58EF5A1C"/>
    <w:rsid w:val="58FC1AE8"/>
    <w:rsid w:val="59030A92"/>
    <w:rsid w:val="59505ECF"/>
    <w:rsid w:val="598DDCB5"/>
    <w:rsid w:val="59C74178"/>
    <w:rsid w:val="5A073331"/>
    <w:rsid w:val="5A1B96D2"/>
    <w:rsid w:val="5A355787"/>
    <w:rsid w:val="5A4CF2E1"/>
    <w:rsid w:val="5A682FE5"/>
    <w:rsid w:val="5A734483"/>
    <w:rsid w:val="5A920129"/>
    <w:rsid w:val="5A98C469"/>
    <w:rsid w:val="5A9DB929"/>
    <w:rsid w:val="5AA5A6AF"/>
    <w:rsid w:val="5AE0A469"/>
    <w:rsid w:val="5B2D05F4"/>
    <w:rsid w:val="5B96193E"/>
    <w:rsid w:val="5B9FD290"/>
    <w:rsid w:val="5BA55F8E"/>
    <w:rsid w:val="5BD378F7"/>
    <w:rsid w:val="5BE0DCD6"/>
    <w:rsid w:val="5C256664"/>
    <w:rsid w:val="5C4F5E11"/>
    <w:rsid w:val="5C744CE3"/>
    <w:rsid w:val="5C7CE534"/>
    <w:rsid w:val="5C86CFAB"/>
    <w:rsid w:val="5CFE70CF"/>
    <w:rsid w:val="5D412FEF"/>
    <w:rsid w:val="5D5F25AD"/>
    <w:rsid w:val="5D957D0F"/>
    <w:rsid w:val="5DDBA01C"/>
    <w:rsid w:val="5DDD4771"/>
    <w:rsid w:val="5E2A77B1"/>
    <w:rsid w:val="5E2CA82B"/>
    <w:rsid w:val="5E4C76FF"/>
    <w:rsid w:val="5E7D0574"/>
    <w:rsid w:val="5EE0C55C"/>
    <w:rsid w:val="5F1844A4"/>
    <w:rsid w:val="5F35588C"/>
    <w:rsid w:val="5F4F43B7"/>
    <w:rsid w:val="5F64AB03"/>
    <w:rsid w:val="5F975A42"/>
    <w:rsid w:val="5F9C1D1A"/>
    <w:rsid w:val="5F9E9740"/>
    <w:rsid w:val="5FAEDB8B"/>
    <w:rsid w:val="5FC2C016"/>
    <w:rsid w:val="5FC93F18"/>
    <w:rsid w:val="5FE6261C"/>
    <w:rsid w:val="5FEF4349"/>
    <w:rsid w:val="5FEFF78D"/>
    <w:rsid w:val="5FF44CC2"/>
    <w:rsid w:val="60051BAF"/>
    <w:rsid w:val="60155B4A"/>
    <w:rsid w:val="601F4F5F"/>
    <w:rsid w:val="604B5A60"/>
    <w:rsid w:val="604BB2AC"/>
    <w:rsid w:val="60539F81"/>
    <w:rsid w:val="6061EDD8"/>
    <w:rsid w:val="6068FBFA"/>
    <w:rsid w:val="60A244D4"/>
    <w:rsid w:val="60AFD206"/>
    <w:rsid w:val="60B6B4C5"/>
    <w:rsid w:val="60D3D46E"/>
    <w:rsid w:val="60DB7D17"/>
    <w:rsid w:val="60F048BA"/>
    <w:rsid w:val="60F7946C"/>
    <w:rsid w:val="60F7A116"/>
    <w:rsid w:val="61073F58"/>
    <w:rsid w:val="610CFAAD"/>
    <w:rsid w:val="6114E833"/>
    <w:rsid w:val="6149352E"/>
    <w:rsid w:val="617AF8FB"/>
    <w:rsid w:val="617C0F67"/>
    <w:rsid w:val="6187D6A4"/>
    <w:rsid w:val="6197596A"/>
    <w:rsid w:val="61A19DBD"/>
    <w:rsid w:val="61A6F3D2"/>
    <w:rsid w:val="61E21D70"/>
    <w:rsid w:val="61FE50C7"/>
    <w:rsid w:val="620178A4"/>
    <w:rsid w:val="62378145"/>
    <w:rsid w:val="625A2555"/>
    <w:rsid w:val="6286304A"/>
    <w:rsid w:val="62A578E6"/>
    <w:rsid w:val="62B0B894"/>
    <w:rsid w:val="6321B2FE"/>
    <w:rsid w:val="6344B9EC"/>
    <w:rsid w:val="6349FA88"/>
    <w:rsid w:val="634A9394"/>
    <w:rsid w:val="635C1F06"/>
    <w:rsid w:val="6362B2C3"/>
    <w:rsid w:val="639369FD"/>
    <w:rsid w:val="63DC498B"/>
    <w:rsid w:val="642D40BE"/>
    <w:rsid w:val="64527952"/>
    <w:rsid w:val="646C866A"/>
    <w:rsid w:val="6471B0C4"/>
    <w:rsid w:val="64832928"/>
    <w:rsid w:val="64903D83"/>
    <w:rsid w:val="64E934DB"/>
    <w:rsid w:val="64EBE80B"/>
    <w:rsid w:val="6512E3F1"/>
    <w:rsid w:val="65389A4A"/>
    <w:rsid w:val="659F5144"/>
    <w:rsid w:val="65DCA048"/>
    <w:rsid w:val="65EA4D78"/>
    <w:rsid w:val="6606DFDE"/>
    <w:rsid w:val="662C0DE4"/>
    <w:rsid w:val="66418C00"/>
    <w:rsid w:val="6663424A"/>
    <w:rsid w:val="666FA40D"/>
    <w:rsid w:val="667BF1AE"/>
    <w:rsid w:val="6685850F"/>
    <w:rsid w:val="66A0D1A9"/>
    <w:rsid w:val="66A17BD0"/>
    <w:rsid w:val="66CBB888"/>
    <w:rsid w:val="66FC907D"/>
    <w:rsid w:val="6702C680"/>
    <w:rsid w:val="670614D2"/>
    <w:rsid w:val="6735EC5C"/>
    <w:rsid w:val="679F1F8B"/>
    <w:rsid w:val="67ACAEB2"/>
    <w:rsid w:val="680906B3"/>
    <w:rsid w:val="68226D42"/>
    <w:rsid w:val="683E6BCD"/>
    <w:rsid w:val="686FC38B"/>
    <w:rsid w:val="68796784"/>
    <w:rsid w:val="688A47E7"/>
    <w:rsid w:val="688D593C"/>
    <w:rsid w:val="68A6C6AB"/>
    <w:rsid w:val="68BF199C"/>
    <w:rsid w:val="68C48CED"/>
    <w:rsid w:val="68E10B68"/>
    <w:rsid w:val="68ECCB36"/>
    <w:rsid w:val="691DDD48"/>
    <w:rsid w:val="691FFA18"/>
    <w:rsid w:val="6927F48C"/>
    <w:rsid w:val="6942FF60"/>
    <w:rsid w:val="694521E7"/>
    <w:rsid w:val="6958F226"/>
    <w:rsid w:val="69862CF7"/>
    <w:rsid w:val="69B6B28A"/>
    <w:rsid w:val="69C96816"/>
    <w:rsid w:val="69D2F402"/>
    <w:rsid w:val="69F3D4E1"/>
    <w:rsid w:val="6A0317D1"/>
    <w:rsid w:val="6A27A07D"/>
    <w:rsid w:val="6A34F64B"/>
    <w:rsid w:val="6A4207E2"/>
    <w:rsid w:val="6A511463"/>
    <w:rsid w:val="6A7AA3E2"/>
    <w:rsid w:val="6A7C0CC4"/>
    <w:rsid w:val="6A9E7EFD"/>
    <w:rsid w:val="6AB37668"/>
    <w:rsid w:val="6AB5914A"/>
    <w:rsid w:val="6ADECFC1"/>
    <w:rsid w:val="6AF55EE5"/>
    <w:rsid w:val="6AF6C0CD"/>
    <w:rsid w:val="6AFEB5B9"/>
    <w:rsid w:val="6B545A9F"/>
    <w:rsid w:val="6B5B2F3B"/>
    <w:rsid w:val="6B7ADBF9"/>
    <w:rsid w:val="6B7AF2EF"/>
    <w:rsid w:val="6B86388A"/>
    <w:rsid w:val="6B88BC41"/>
    <w:rsid w:val="6BAC8AEE"/>
    <w:rsid w:val="6BBEA9E8"/>
    <w:rsid w:val="6BD3DE7A"/>
    <w:rsid w:val="6BECA3EE"/>
    <w:rsid w:val="6C0CB49F"/>
    <w:rsid w:val="6C0FFDC8"/>
    <w:rsid w:val="6C1AF28F"/>
    <w:rsid w:val="6C243DEF"/>
    <w:rsid w:val="6C383B07"/>
    <w:rsid w:val="6C59F66C"/>
    <w:rsid w:val="6C6B4405"/>
    <w:rsid w:val="6C7AA022"/>
    <w:rsid w:val="6C7CC2A9"/>
    <w:rsid w:val="6C8E8BD2"/>
    <w:rsid w:val="6C901DA1"/>
    <w:rsid w:val="6C9AB0E8"/>
    <w:rsid w:val="6CBE0277"/>
    <w:rsid w:val="6CD928D5"/>
    <w:rsid w:val="6CE6DB4C"/>
    <w:rsid w:val="6CF02B00"/>
    <w:rsid w:val="6D271F4A"/>
    <w:rsid w:val="6D341EBB"/>
    <w:rsid w:val="6D349746"/>
    <w:rsid w:val="6D4214C7"/>
    <w:rsid w:val="6D8C75D9"/>
    <w:rsid w:val="6D9E0760"/>
    <w:rsid w:val="6DB7F221"/>
    <w:rsid w:val="6DF36B3B"/>
    <w:rsid w:val="6E167083"/>
    <w:rsid w:val="6E21A035"/>
    <w:rsid w:val="6E7E1E3A"/>
    <w:rsid w:val="6E9EE520"/>
    <w:rsid w:val="6EA390FD"/>
    <w:rsid w:val="6EC73A15"/>
    <w:rsid w:val="6F0D82D1"/>
    <w:rsid w:val="6F148B8D"/>
    <w:rsid w:val="6F34B4CB"/>
    <w:rsid w:val="6F381A24"/>
    <w:rsid w:val="6F4677E6"/>
    <w:rsid w:val="6F7C1A72"/>
    <w:rsid w:val="6FCB87D5"/>
    <w:rsid w:val="6FE6ACC6"/>
    <w:rsid w:val="6FE96E19"/>
    <w:rsid w:val="702A92ED"/>
    <w:rsid w:val="703AB581"/>
    <w:rsid w:val="705E5C6A"/>
    <w:rsid w:val="707AC950"/>
    <w:rsid w:val="70DC3837"/>
    <w:rsid w:val="70EFADBE"/>
    <w:rsid w:val="71364C4E"/>
    <w:rsid w:val="714E1145"/>
    <w:rsid w:val="716DF73D"/>
    <w:rsid w:val="718A8181"/>
    <w:rsid w:val="7195CEE3"/>
    <w:rsid w:val="71B69A9E"/>
    <w:rsid w:val="71CD0715"/>
    <w:rsid w:val="71F794C2"/>
    <w:rsid w:val="72201E45"/>
    <w:rsid w:val="72B87A93"/>
    <w:rsid w:val="72D308CC"/>
    <w:rsid w:val="72FB43B6"/>
    <w:rsid w:val="73024F62"/>
    <w:rsid w:val="7327BABD"/>
    <w:rsid w:val="73350F6E"/>
    <w:rsid w:val="73439035"/>
    <w:rsid w:val="734FED0A"/>
    <w:rsid w:val="736C99B4"/>
    <w:rsid w:val="73767813"/>
    <w:rsid w:val="73960872"/>
    <w:rsid w:val="739AAB38"/>
    <w:rsid w:val="73A01224"/>
    <w:rsid w:val="73C6AF44"/>
    <w:rsid w:val="73D48A92"/>
    <w:rsid w:val="73E31C3C"/>
    <w:rsid w:val="73E449D8"/>
    <w:rsid w:val="7408B9B0"/>
    <w:rsid w:val="74277A75"/>
    <w:rsid w:val="7437F22B"/>
    <w:rsid w:val="744DCDC4"/>
    <w:rsid w:val="7454D041"/>
    <w:rsid w:val="7462621C"/>
    <w:rsid w:val="7462ACBF"/>
    <w:rsid w:val="748F8922"/>
    <w:rsid w:val="74A25061"/>
    <w:rsid w:val="74C00835"/>
    <w:rsid w:val="7504A7D7"/>
    <w:rsid w:val="750DB7F8"/>
    <w:rsid w:val="755CFDFB"/>
    <w:rsid w:val="75705AF3"/>
    <w:rsid w:val="7584BA89"/>
    <w:rsid w:val="75C34AD6"/>
    <w:rsid w:val="75E255D1"/>
    <w:rsid w:val="760F1E9A"/>
    <w:rsid w:val="76416860"/>
    <w:rsid w:val="7641ABCB"/>
    <w:rsid w:val="7651E44C"/>
    <w:rsid w:val="765D2D92"/>
    <w:rsid w:val="7689FED6"/>
    <w:rsid w:val="76C064CA"/>
    <w:rsid w:val="76C95176"/>
    <w:rsid w:val="76E6F3E4"/>
    <w:rsid w:val="76F59AEC"/>
    <w:rsid w:val="7706B2B5"/>
    <w:rsid w:val="77081BFC"/>
    <w:rsid w:val="7709D600"/>
    <w:rsid w:val="775F1B37"/>
    <w:rsid w:val="7769BD61"/>
    <w:rsid w:val="778C897F"/>
    <w:rsid w:val="77AD34E0"/>
    <w:rsid w:val="77CC4CAE"/>
    <w:rsid w:val="77DD38C1"/>
    <w:rsid w:val="77E76C09"/>
    <w:rsid w:val="783C4899"/>
    <w:rsid w:val="7873804D"/>
    <w:rsid w:val="7874B2B8"/>
    <w:rsid w:val="7874E817"/>
    <w:rsid w:val="7883A05B"/>
    <w:rsid w:val="78AFFB6F"/>
    <w:rsid w:val="78D72D8A"/>
    <w:rsid w:val="78FAEB98"/>
    <w:rsid w:val="79062E64"/>
    <w:rsid w:val="791A075E"/>
    <w:rsid w:val="794602B7"/>
    <w:rsid w:val="7970EBD6"/>
    <w:rsid w:val="79790922"/>
    <w:rsid w:val="7983FAED"/>
    <w:rsid w:val="79D818FA"/>
    <w:rsid w:val="79FD4088"/>
    <w:rsid w:val="7A2D747D"/>
    <w:rsid w:val="7A601932"/>
    <w:rsid w:val="7A679CA3"/>
    <w:rsid w:val="7A699C5F"/>
    <w:rsid w:val="7A6A0268"/>
    <w:rsid w:val="7A8AB52E"/>
    <w:rsid w:val="7A989AB4"/>
    <w:rsid w:val="7AB8B824"/>
    <w:rsid w:val="7B01DE37"/>
    <w:rsid w:val="7B14D983"/>
    <w:rsid w:val="7B373FBD"/>
    <w:rsid w:val="7B3E4318"/>
    <w:rsid w:val="7B470D6B"/>
    <w:rsid w:val="7B8C8C55"/>
    <w:rsid w:val="7BB7A93C"/>
    <w:rsid w:val="7BC77EAD"/>
    <w:rsid w:val="7BCF8E21"/>
    <w:rsid w:val="7CB0A9E4"/>
    <w:rsid w:val="7CD16B5C"/>
    <w:rsid w:val="7D2AE465"/>
    <w:rsid w:val="7D78D200"/>
    <w:rsid w:val="7D9F491B"/>
    <w:rsid w:val="7DAF98D9"/>
    <w:rsid w:val="7DF31FE3"/>
    <w:rsid w:val="7E0CB314"/>
    <w:rsid w:val="7E19038B"/>
    <w:rsid w:val="7E1B454B"/>
    <w:rsid w:val="7EEEEC36"/>
    <w:rsid w:val="7F072EE3"/>
    <w:rsid w:val="7F0CA9BC"/>
    <w:rsid w:val="7F23CD38"/>
    <w:rsid w:val="7FB12D02"/>
    <w:rsid w:val="7FCF216B"/>
    <w:rsid w:val="7FF83332"/>
    <w:rsid w:val="7FFD9A0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DC2C"/>
  <w15:chartTrackingRefBased/>
  <w15:docId w15:val="{77153DB4-9CCA-4410-A050-888E59BF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AE"/>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AE"/>
    <w:pPr>
      <w:tabs>
        <w:tab w:val="center" w:pos="4986"/>
        <w:tab w:val="right" w:pos="9972"/>
      </w:tabs>
      <w:spacing w:after="0" w:line="240" w:lineRule="auto"/>
    </w:pPr>
  </w:style>
  <w:style w:type="character" w:customStyle="1" w:styleId="HeaderChar">
    <w:name w:val="Header Char"/>
    <w:basedOn w:val="DefaultParagraphFont"/>
    <w:link w:val="Header"/>
    <w:uiPriority w:val="99"/>
    <w:rsid w:val="007438AE"/>
    <w:rPr>
      <w:kern w:val="2"/>
      <w:sz w:val="22"/>
      <w:szCs w:val="22"/>
      <w:lang w:val="lt-LT"/>
      <w14:ligatures w14:val="standardContextual"/>
    </w:rPr>
  </w:style>
  <w:style w:type="paragraph" w:styleId="NormalWeb">
    <w:name w:val="Normal (Web)"/>
    <w:basedOn w:val="Normal"/>
    <w:uiPriority w:val="99"/>
    <w:semiHidden/>
    <w:unhideWhenUsed/>
    <w:rsid w:val="00F26AF9"/>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CommentReference">
    <w:name w:val="annotation reference"/>
    <w:basedOn w:val="DefaultParagraphFont"/>
    <w:uiPriority w:val="99"/>
    <w:semiHidden/>
    <w:unhideWhenUsed/>
    <w:rsid w:val="006B373F"/>
    <w:rPr>
      <w:sz w:val="16"/>
      <w:szCs w:val="16"/>
    </w:rPr>
  </w:style>
  <w:style w:type="paragraph" w:styleId="CommentText">
    <w:name w:val="annotation text"/>
    <w:basedOn w:val="Normal"/>
    <w:link w:val="CommentTextChar"/>
    <w:uiPriority w:val="99"/>
    <w:unhideWhenUsed/>
    <w:rsid w:val="006B373F"/>
    <w:pPr>
      <w:spacing w:line="240" w:lineRule="auto"/>
    </w:pPr>
    <w:rPr>
      <w:sz w:val="20"/>
      <w:szCs w:val="20"/>
    </w:rPr>
  </w:style>
  <w:style w:type="character" w:customStyle="1" w:styleId="CommentTextChar">
    <w:name w:val="Comment Text Char"/>
    <w:basedOn w:val="DefaultParagraphFont"/>
    <w:link w:val="CommentText"/>
    <w:uiPriority w:val="99"/>
    <w:rsid w:val="006B373F"/>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6B373F"/>
    <w:rPr>
      <w:b/>
      <w:bCs/>
    </w:rPr>
  </w:style>
  <w:style w:type="character" w:customStyle="1" w:styleId="CommentSubjectChar">
    <w:name w:val="Comment Subject Char"/>
    <w:basedOn w:val="CommentTextChar"/>
    <w:link w:val="CommentSubject"/>
    <w:uiPriority w:val="99"/>
    <w:semiHidden/>
    <w:rsid w:val="006B373F"/>
    <w:rPr>
      <w:b/>
      <w:bCs/>
      <w:kern w:val="2"/>
      <w:sz w:val="20"/>
      <w:szCs w:val="20"/>
      <w14:ligatures w14:val="standardContextual"/>
    </w:rPr>
  </w:style>
  <w:style w:type="paragraph" w:styleId="ListParagraph">
    <w:name w:val="List Paragraph"/>
    <w:basedOn w:val="Normal"/>
    <w:uiPriority w:val="34"/>
    <w:qFormat/>
    <w:rsid w:val="00DB6529"/>
    <w:pPr>
      <w:ind w:left="720"/>
      <w:contextualSpacing/>
    </w:pPr>
  </w:style>
  <w:style w:type="paragraph" w:styleId="Footer">
    <w:name w:val="footer"/>
    <w:basedOn w:val="Normal"/>
    <w:link w:val="FooterChar"/>
    <w:uiPriority w:val="99"/>
    <w:semiHidden/>
    <w:unhideWhenUsed/>
    <w:rsid w:val="00B07B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7B01"/>
    <w:rPr>
      <w:kern w:val="2"/>
      <w:sz w:val="22"/>
      <w:szCs w:val="22"/>
      <w14:ligatures w14:val="standardContextual"/>
    </w:rPr>
  </w:style>
  <w:style w:type="character" w:customStyle="1" w:styleId="apple-converted-space">
    <w:name w:val="apple-converted-space"/>
    <w:basedOn w:val="DefaultParagraphFont"/>
    <w:rsid w:val="00653756"/>
  </w:style>
  <w:style w:type="paragraph" w:styleId="Revision">
    <w:name w:val="Revision"/>
    <w:hidden/>
    <w:uiPriority w:val="99"/>
    <w:semiHidden/>
    <w:rsid w:val="00501E1D"/>
    <w:rPr>
      <w:kern w:val="2"/>
      <w:sz w:val="22"/>
      <w:szCs w:val="22"/>
      <w14:ligatures w14:val="standardContextual"/>
    </w:rPr>
  </w:style>
  <w:style w:type="character" w:styleId="Hyperlink">
    <w:name w:val="Hyperlink"/>
    <w:basedOn w:val="DefaultParagraphFont"/>
    <w:uiPriority w:val="99"/>
    <w:unhideWhenUsed/>
    <w:rsid w:val="003C7A3B"/>
    <w:rPr>
      <w:color w:val="0563C1" w:themeColor="hyperlink"/>
      <w:u w:val="single"/>
    </w:rPr>
  </w:style>
  <w:style w:type="character" w:styleId="UnresolvedMention">
    <w:name w:val="Unresolved Mention"/>
    <w:basedOn w:val="DefaultParagraphFont"/>
    <w:uiPriority w:val="99"/>
    <w:semiHidden/>
    <w:unhideWhenUsed/>
    <w:rsid w:val="003C7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56470">
      <w:bodyDiv w:val="1"/>
      <w:marLeft w:val="0"/>
      <w:marRight w:val="0"/>
      <w:marTop w:val="0"/>
      <w:marBottom w:val="0"/>
      <w:divBdr>
        <w:top w:val="none" w:sz="0" w:space="0" w:color="auto"/>
        <w:left w:val="none" w:sz="0" w:space="0" w:color="auto"/>
        <w:bottom w:val="none" w:sz="0" w:space="0" w:color="auto"/>
        <w:right w:val="none" w:sz="0" w:space="0" w:color="auto"/>
      </w:divBdr>
    </w:div>
    <w:div w:id="146482709">
      <w:bodyDiv w:val="1"/>
      <w:marLeft w:val="0"/>
      <w:marRight w:val="0"/>
      <w:marTop w:val="0"/>
      <w:marBottom w:val="0"/>
      <w:divBdr>
        <w:top w:val="none" w:sz="0" w:space="0" w:color="auto"/>
        <w:left w:val="none" w:sz="0" w:space="0" w:color="auto"/>
        <w:bottom w:val="none" w:sz="0" w:space="0" w:color="auto"/>
        <w:right w:val="none" w:sz="0" w:space="0" w:color="auto"/>
      </w:divBdr>
    </w:div>
    <w:div w:id="154536571">
      <w:bodyDiv w:val="1"/>
      <w:marLeft w:val="0"/>
      <w:marRight w:val="0"/>
      <w:marTop w:val="0"/>
      <w:marBottom w:val="0"/>
      <w:divBdr>
        <w:top w:val="none" w:sz="0" w:space="0" w:color="auto"/>
        <w:left w:val="none" w:sz="0" w:space="0" w:color="auto"/>
        <w:bottom w:val="none" w:sz="0" w:space="0" w:color="auto"/>
        <w:right w:val="none" w:sz="0" w:space="0" w:color="auto"/>
      </w:divBdr>
    </w:div>
    <w:div w:id="181863200">
      <w:bodyDiv w:val="1"/>
      <w:marLeft w:val="0"/>
      <w:marRight w:val="0"/>
      <w:marTop w:val="0"/>
      <w:marBottom w:val="0"/>
      <w:divBdr>
        <w:top w:val="none" w:sz="0" w:space="0" w:color="auto"/>
        <w:left w:val="none" w:sz="0" w:space="0" w:color="auto"/>
        <w:bottom w:val="none" w:sz="0" w:space="0" w:color="auto"/>
        <w:right w:val="none" w:sz="0" w:space="0" w:color="auto"/>
      </w:divBdr>
    </w:div>
    <w:div w:id="321084729">
      <w:bodyDiv w:val="1"/>
      <w:marLeft w:val="0"/>
      <w:marRight w:val="0"/>
      <w:marTop w:val="0"/>
      <w:marBottom w:val="0"/>
      <w:divBdr>
        <w:top w:val="none" w:sz="0" w:space="0" w:color="auto"/>
        <w:left w:val="none" w:sz="0" w:space="0" w:color="auto"/>
        <w:bottom w:val="none" w:sz="0" w:space="0" w:color="auto"/>
        <w:right w:val="none" w:sz="0" w:space="0" w:color="auto"/>
      </w:divBdr>
    </w:div>
    <w:div w:id="337470103">
      <w:bodyDiv w:val="1"/>
      <w:marLeft w:val="0"/>
      <w:marRight w:val="0"/>
      <w:marTop w:val="0"/>
      <w:marBottom w:val="0"/>
      <w:divBdr>
        <w:top w:val="none" w:sz="0" w:space="0" w:color="auto"/>
        <w:left w:val="none" w:sz="0" w:space="0" w:color="auto"/>
        <w:bottom w:val="none" w:sz="0" w:space="0" w:color="auto"/>
        <w:right w:val="none" w:sz="0" w:space="0" w:color="auto"/>
      </w:divBdr>
    </w:div>
    <w:div w:id="344477442">
      <w:bodyDiv w:val="1"/>
      <w:marLeft w:val="0"/>
      <w:marRight w:val="0"/>
      <w:marTop w:val="0"/>
      <w:marBottom w:val="0"/>
      <w:divBdr>
        <w:top w:val="none" w:sz="0" w:space="0" w:color="auto"/>
        <w:left w:val="none" w:sz="0" w:space="0" w:color="auto"/>
        <w:bottom w:val="none" w:sz="0" w:space="0" w:color="auto"/>
        <w:right w:val="none" w:sz="0" w:space="0" w:color="auto"/>
      </w:divBdr>
    </w:div>
    <w:div w:id="360470631">
      <w:bodyDiv w:val="1"/>
      <w:marLeft w:val="0"/>
      <w:marRight w:val="0"/>
      <w:marTop w:val="0"/>
      <w:marBottom w:val="0"/>
      <w:divBdr>
        <w:top w:val="none" w:sz="0" w:space="0" w:color="auto"/>
        <w:left w:val="none" w:sz="0" w:space="0" w:color="auto"/>
        <w:bottom w:val="none" w:sz="0" w:space="0" w:color="auto"/>
        <w:right w:val="none" w:sz="0" w:space="0" w:color="auto"/>
      </w:divBdr>
    </w:div>
    <w:div w:id="380717172">
      <w:bodyDiv w:val="1"/>
      <w:marLeft w:val="0"/>
      <w:marRight w:val="0"/>
      <w:marTop w:val="0"/>
      <w:marBottom w:val="0"/>
      <w:divBdr>
        <w:top w:val="none" w:sz="0" w:space="0" w:color="auto"/>
        <w:left w:val="none" w:sz="0" w:space="0" w:color="auto"/>
        <w:bottom w:val="none" w:sz="0" w:space="0" w:color="auto"/>
        <w:right w:val="none" w:sz="0" w:space="0" w:color="auto"/>
      </w:divBdr>
    </w:div>
    <w:div w:id="403533669">
      <w:bodyDiv w:val="1"/>
      <w:marLeft w:val="0"/>
      <w:marRight w:val="0"/>
      <w:marTop w:val="0"/>
      <w:marBottom w:val="0"/>
      <w:divBdr>
        <w:top w:val="none" w:sz="0" w:space="0" w:color="auto"/>
        <w:left w:val="none" w:sz="0" w:space="0" w:color="auto"/>
        <w:bottom w:val="none" w:sz="0" w:space="0" w:color="auto"/>
        <w:right w:val="none" w:sz="0" w:space="0" w:color="auto"/>
      </w:divBdr>
    </w:div>
    <w:div w:id="422608175">
      <w:bodyDiv w:val="1"/>
      <w:marLeft w:val="0"/>
      <w:marRight w:val="0"/>
      <w:marTop w:val="0"/>
      <w:marBottom w:val="0"/>
      <w:divBdr>
        <w:top w:val="none" w:sz="0" w:space="0" w:color="auto"/>
        <w:left w:val="none" w:sz="0" w:space="0" w:color="auto"/>
        <w:bottom w:val="none" w:sz="0" w:space="0" w:color="auto"/>
        <w:right w:val="none" w:sz="0" w:space="0" w:color="auto"/>
      </w:divBdr>
    </w:div>
    <w:div w:id="611937571">
      <w:bodyDiv w:val="1"/>
      <w:marLeft w:val="0"/>
      <w:marRight w:val="0"/>
      <w:marTop w:val="0"/>
      <w:marBottom w:val="0"/>
      <w:divBdr>
        <w:top w:val="none" w:sz="0" w:space="0" w:color="auto"/>
        <w:left w:val="none" w:sz="0" w:space="0" w:color="auto"/>
        <w:bottom w:val="none" w:sz="0" w:space="0" w:color="auto"/>
        <w:right w:val="none" w:sz="0" w:space="0" w:color="auto"/>
      </w:divBdr>
      <w:divsChild>
        <w:div w:id="1410693168">
          <w:marLeft w:val="0"/>
          <w:marRight w:val="0"/>
          <w:marTop w:val="0"/>
          <w:marBottom w:val="225"/>
          <w:divBdr>
            <w:top w:val="none" w:sz="0" w:space="0" w:color="auto"/>
            <w:left w:val="none" w:sz="0" w:space="0" w:color="auto"/>
            <w:bottom w:val="none" w:sz="0" w:space="0" w:color="auto"/>
            <w:right w:val="none" w:sz="0" w:space="0" w:color="auto"/>
          </w:divBdr>
          <w:divsChild>
            <w:div w:id="698169060">
              <w:marLeft w:val="0"/>
              <w:marRight w:val="0"/>
              <w:marTop w:val="0"/>
              <w:marBottom w:val="240"/>
              <w:divBdr>
                <w:top w:val="none" w:sz="0" w:space="0" w:color="auto"/>
                <w:left w:val="none" w:sz="0" w:space="0" w:color="auto"/>
                <w:bottom w:val="none" w:sz="0" w:space="0" w:color="auto"/>
                <w:right w:val="none" w:sz="0" w:space="0" w:color="auto"/>
              </w:divBdr>
            </w:div>
          </w:divsChild>
        </w:div>
        <w:div w:id="1745375701">
          <w:marLeft w:val="0"/>
          <w:marRight w:val="0"/>
          <w:marTop w:val="0"/>
          <w:marBottom w:val="225"/>
          <w:divBdr>
            <w:top w:val="none" w:sz="0" w:space="0" w:color="auto"/>
            <w:left w:val="none" w:sz="0" w:space="0" w:color="auto"/>
            <w:bottom w:val="none" w:sz="0" w:space="0" w:color="auto"/>
            <w:right w:val="none" w:sz="0" w:space="0" w:color="auto"/>
          </w:divBdr>
          <w:divsChild>
            <w:div w:id="2069105455">
              <w:marLeft w:val="0"/>
              <w:marRight w:val="0"/>
              <w:marTop w:val="0"/>
              <w:marBottom w:val="240"/>
              <w:divBdr>
                <w:top w:val="none" w:sz="0" w:space="0" w:color="auto"/>
                <w:left w:val="none" w:sz="0" w:space="0" w:color="auto"/>
                <w:bottom w:val="none" w:sz="0" w:space="0" w:color="auto"/>
                <w:right w:val="none" w:sz="0" w:space="0" w:color="auto"/>
              </w:divBdr>
            </w:div>
            <w:div w:id="575482475">
              <w:marLeft w:val="0"/>
              <w:marRight w:val="0"/>
              <w:marTop w:val="0"/>
              <w:marBottom w:val="240"/>
              <w:divBdr>
                <w:top w:val="none" w:sz="0" w:space="0" w:color="auto"/>
                <w:left w:val="none" w:sz="0" w:space="0" w:color="auto"/>
                <w:bottom w:val="none" w:sz="0" w:space="0" w:color="auto"/>
                <w:right w:val="none" w:sz="0" w:space="0" w:color="auto"/>
              </w:divBdr>
            </w:div>
          </w:divsChild>
        </w:div>
        <w:div w:id="351692351">
          <w:marLeft w:val="0"/>
          <w:marRight w:val="0"/>
          <w:marTop w:val="0"/>
          <w:marBottom w:val="225"/>
          <w:divBdr>
            <w:top w:val="none" w:sz="0" w:space="0" w:color="auto"/>
            <w:left w:val="none" w:sz="0" w:space="0" w:color="auto"/>
            <w:bottom w:val="none" w:sz="0" w:space="0" w:color="auto"/>
            <w:right w:val="none" w:sz="0" w:space="0" w:color="auto"/>
          </w:divBdr>
          <w:divsChild>
            <w:div w:id="2021196601">
              <w:marLeft w:val="0"/>
              <w:marRight w:val="0"/>
              <w:marTop w:val="0"/>
              <w:marBottom w:val="240"/>
              <w:divBdr>
                <w:top w:val="none" w:sz="0" w:space="0" w:color="auto"/>
                <w:left w:val="none" w:sz="0" w:space="0" w:color="auto"/>
                <w:bottom w:val="none" w:sz="0" w:space="0" w:color="auto"/>
                <w:right w:val="none" w:sz="0" w:space="0" w:color="auto"/>
              </w:divBdr>
            </w:div>
            <w:div w:id="551893981">
              <w:marLeft w:val="0"/>
              <w:marRight w:val="0"/>
              <w:marTop w:val="0"/>
              <w:marBottom w:val="240"/>
              <w:divBdr>
                <w:top w:val="none" w:sz="0" w:space="0" w:color="auto"/>
                <w:left w:val="none" w:sz="0" w:space="0" w:color="auto"/>
                <w:bottom w:val="none" w:sz="0" w:space="0" w:color="auto"/>
                <w:right w:val="none" w:sz="0" w:space="0" w:color="auto"/>
              </w:divBdr>
            </w:div>
          </w:divsChild>
        </w:div>
        <w:div w:id="1947887609">
          <w:marLeft w:val="0"/>
          <w:marRight w:val="0"/>
          <w:marTop w:val="0"/>
          <w:marBottom w:val="225"/>
          <w:divBdr>
            <w:top w:val="none" w:sz="0" w:space="0" w:color="auto"/>
            <w:left w:val="none" w:sz="0" w:space="0" w:color="auto"/>
            <w:bottom w:val="none" w:sz="0" w:space="0" w:color="auto"/>
            <w:right w:val="none" w:sz="0" w:space="0" w:color="auto"/>
          </w:divBdr>
          <w:divsChild>
            <w:div w:id="784423097">
              <w:marLeft w:val="0"/>
              <w:marRight w:val="0"/>
              <w:marTop w:val="0"/>
              <w:marBottom w:val="240"/>
              <w:divBdr>
                <w:top w:val="none" w:sz="0" w:space="0" w:color="auto"/>
                <w:left w:val="none" w:sz="0" w:space="0" w:color="auto"/>
                <w:bottom w:val="none" w:sz="0" w:space="0" w:color="auto"/>
                <w:right w:val="none" w:sz="0" w:space="0" w:color="auto"/>
              </w:divBdr>
            </w:div>
            <w:div w:id="1388068454">
              <w:marLeft w:val="0"/>
              <w:marRight w:val="0"/>
              <w:marTop w:val="0"/>
              <w:marBottom w:val="240"/>
              <w:divBdr>
                <w:top w:val="none" w:sz="0" w:space="0" w:color="auto"/>
                <w:left w:val="none" w:sz="0" w:space="0" w:color="auto"/>
                <w:bottom w:val="none" w:sz="0" w:space="0" w:color="auto"/>
                <w:right w:val="none" w:sz="0" w:space="0" w:color="auto"/>
              </w:divBdr>
            </w:div>
          </w:divsChild>
        </w:div>
        <w:div w:id="644242879">
          <w:marLeft w:val="0"/>
          <w:marRight w:val="0"/>
          <w:marTop w:val="0"/>
          <w:marBottom w:val="225"/>
          <w:divBdr>
            <w:top w:val="none" w:sz="0" w:space="0" w:color="auto"/>
            <w:left w:val="none" w:sz="0" w:space="0" w:color="auto"/>
            <w:bottom w:val="none" w:sz="0" w:space="0" w:color="auto"/>
            <w:right w:val="none" w:sz="0" w:space="0" w:color="auto"/>
          </w:divBdr>
          <w:divsChild>
            <w:div w:id="1374115083">
              <w:marLeft w:val="0"/>
              <w:marRight w:val="0"/>
              <w:marTop w:val="0"/>
              <w:marBottom w:val="240"/>
              <w:divBdr>
                <w:top w:val="none" w:sz="0" w:space="0" w:color="auto"/>
                <w:left w:val="none" w:sz="0" w:space="0" w:color="auto"/>
                <w:bottom w:val="none" w:sz="0" w:space="0" w:color="auto"/>
                <w:right w:val="none" w:sz="0" w:space="0" w:color="auto"/>
              </w:divBdr>
            </w:div>
            <w:div w:id="695693194">
              <w:marLeft w:val="0"/>
              <w:marRight w:val="0"/>
              <w:marTop w:val="0"/>
              <w:marBottom w:val="240"/>
              <w:divBdr>
                <w:top w:val="none" w:sz="0" w:space="0" w:color="auto"/>
                <w:left w:val="none" w:sz="0" w:space="0" w:color="auto"/>
                <w:bottom w:val="none" w:sz="0" w:space="0" w:color="auto"/>
                <w:right w:val="none" w:sz="0" w:space="0" w:color="auto"/>
              </w:divBdr>
            </w:div>
          </w:divsChild>
        </w:div>
        <w:div w:id="28652342">
          <w:marLeft w:val="0"/>
          <w:marRight w:val="0"/>
          <w:marTop w:val="0"/>
          <w:marBottom w:val="225"/>
          <w:divBdr>
            <w:top w:val="none" w:sz="0" w:space="0" w:color="auto"/>
            <w:left w:val="none" w:sz="0" w:space="0" w:color="auto"/>
            <w:bottom w:val="none" w:sz="0" w:space="0" w:color="auto"/>
            <w:right w:val="none" w:sz="0" w:space="0" w:color="auto"/>
          </w:divBdr>
          <w:divsChild>
            <w:div w:id="329217299">
              <w:marLeft w:val="0"/>
              <w:marRight w:val="0"/>
              <w:marTop w:val="0"/>
              <w:marBottom w:val="240"/>
              <w:divBdr>
                <w:top w:val="none" w:sz="0" w:space="0" w:color="auto"/>
                <w:left w:val="none" w:sz="0" w:space="0" w:color="auto"/>
                <w:bottom w:val="none" w:sz="0" w:space="0" w:color="auto"/>
                <w:right w:val="none" w:sz="0" w:space="0" w:color="auto"/>
              </w:divBdr>
            </w:div>
            <w:div w:id="3183871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355418">
      <w:bodyDiv w:val="1"/>
      <w:marLeft w:val="0"/>
      <w:marRight w:val="0"/>
      <w:marTop w:val="0"/>
      <w:marBottom w:val="0"/>
      <w:divBdr>
        <w:top w:val="none" w:sz="0" w:space="0" w:color="auto"/>
        <w:left w:val="none" w:sz="0" w:space="0" w:color="auto"/>
        <w:bottom w:val="none" w:sz="0" w:space="0" w:color="auto"/>
        <w:right w:val="none" w:sz="0" w:space="0" w:color="auto"/>
      </w:divBdr>
    </w:div>
    <w:div w:id="693573673">
      <w:bodyDiv w:val="1"/>
      <w:marLeft w:val="0"/>
      <w:marRight w:val="0"/>
      <w:marTop w:val="0"/>
      <w:marBottom w:val="0"/>
      <w:divBdr>
        <w:top w:val="none" w:sz="0" w:space="0" w:color="auto"/>
        <w:left w:val="none" w:sz="0" w:space="0" w:color="auto"/>
        <w:bottom w:val="none" w:sz="0" w:space="0" w:color="auto"/>
        <w:right w:val="none" w:sz="0" w:space="0" w:color="auto"/>
      </w:divBdr>
    </w:div>
    <w:div w:id="700907697">
      <w:bodyDiv w:val="1"/>
      <w:marLeft w:val="0"/>
      <w:marRight w:val="0"/>
      <w:marTop w:val="0"/>
      <w:marBottom w:val="0"/>
      <w:divBdr>
        <w:top w:val="none" w:sz="0" w:space="0" w:color="auto"/>
        <w:left w:val="none" w:sz="0" w:space="0" w:color="auto"/>
        <w:bottom w:val="none" w:sz="0" w:space="0" w:color="auto"/>
        <w:right w:val="none" w:sz="0" w:space="0" w:color="auto"/>
      </w:divBdr>
    </w:div>
    <w:div w:id="739865102">
      <w:bodyDiv w:val="1"/>
      <w:marLeft w:val="0"/>
      <w:marRight w:val="0"/>
      <w:marTop w:val="0"/>
      <w:marBottom w:val="0"/>
      <w:divBdr>
        <w:top w:val="none" w:sz="0" w:space="0" w:color="auto"/>
        <w:left w:val="none" w:sz="0" w:space="0" w:color="auto"/>
        <w:bottom w:val="none" w:sz="0" w:space="0" w:color="auto"/>
        <w:right w:val="none" w:sz="0" w:space="0" w:color="auto"/>
      </w:divBdr>
    </w:div>
    <w:div w:id="847476819">
      <w:bodyDiv w:val="1"/>
      <w:marLeft w:val="0"/>
      <w:marRight w:val="0"/>
      <w:marTop w:val="0"/>
      <w:marBottom w:val="0"/>
      <w:divBdr>
        <w:top w:val="none" w:sz="0" w:space="0" w:color="auto"/>
        <w:left w:val="none" w:sz="0" w:space="0" w:color="auto"/>
        <w:bottom w:val="none" w:sz="0" w:space="0" w:color="auto"/>
        <w:right w:val="none" w:sz="0" w:space="0" w:color="auto"/>
      </w:divBdr>
    </w:div>
    <w:div w:id="880019013">
      <w:bodyDiv w:val="1"/>
      <w:marLeft w:val="0"/>
      <w:marRight w:val="0"/>
      <w:marTop w:val="0"/>
      <w:marBottom w:val="0"/>
      <w:divBdr>
        <w:top w:val="none" w:sz="0" w:space="0" w:color="auto"/>
        <w:left w:val="none" w:sz="0" w:space="0" w:color="auto"/>
        <w:bottom w:val="none" w:sz="0" w:space="0" w:color="auto"/>
        <w:right w:val="none" w:sz="0" w:space="0" w:color="auto"/>
      </w:divBdr>
    </w:div>
    <w:div w:id="929696791">
      <w:bodyDiv w:val="1"/>
      <w:marLeft w:val="0"/>
      <w:marRight w:val="0"/>
      <w:marTop w:val="0"/>
      <w:marBottom w:val="0"/>
      <w:divBdr>
        <w:top w:val="none" w:sz="0" w:space="0" w:color="auto"/>
        <w:left w:val="none" w:sz="0" w:space="0" w:color="auto"/>
        <w:bottom w:val="none" w:sz="0" w:space="0" w:color="auto"/>
        <w:right w:val="none" w:sz="0" w:space="0" w:color="auto"/>
      </w:divBdr>
    </w:div>
    <w:div w:id="937257002">
      <w:bodyDiv w:val="1"/>
      <w:marLeft w:val="0"/>
      <w:marRight w:val="0"/>
      <w:marTop w:val="0"/>
      <w:marBottom w:val="0"/>
      <w:divBdr>
        <w:top w:val="none" w:sz="0" w:space="0" w:color="auto"/>
        <w:left w:val="none" w:sz="0" w:space="0" w:color="auto"/>
        <w:bottom w:val="none" w:sz="0" w:space="0" w:color="auto"/>
        <w:right w:val="none" w:sz="0" w:space="0" w:color="auto"/>
      </w:divBdr>
    </w:div>
    <w:div w:id="1000087636">
      <w:bodyDiv w:val="1"/>
      <w:marLeft w:val="0"/>
      <w:marRight w:val="0"/>
      <w:marTop w:val="0"/>
      <w:marBottom w:val="0"/>
      <w:divBdr>
        <w:top w:val="none" w:sz="0" w:space="0" w:color="auto"/>
        <w:left w:val="none" w:sz="0" w:space="0" w:color="auto"/>
        <w:bottom w:val="none" w:sz="0" w:space="0" w:color="auto"/>
        <w:right w:val="none" w:sz="0" w:space="0" w:color="auto"/>
      </w:divBdr>
      <w:divsChild>
        <w:div w:id="579143665">
          <w:marLeft w:val="0"/>
          <w:marRight w:val="0"/>
          <w:marTop w:val="0"/>
          <w:marBottom w:val="225"/>
          <w:divBdr>
            <w:top w:val="none" w:sz="0" w:space="0" w:color="auto"/>
            <w:left w:val="none" w:sz="0" w:space="0" w:color="auto"/>
            <w:bottom w:val="none" w:sz="0" w:space="0" w:color="auto"/>
            <w:right w:val="none" w:sz="0" w:space="0" w:color="auto"/>
          </w:divBdr>
          <w:divsChild>
            <w:div w:id="447549152">
              <w:marLeft w:val="0"/>
              <w:marRight w:val="0"/>
              <w:marTop w:val="0"/>
              <w:marBottom w:val="240"/>
              <w:divBdr>
                <w:top w:val="none" w:sz="0" w:space="0" w:color="auto"/>
                <w:left w:val="none" w:sz="0" w:space="0" w:color="auto"/>
                <w:bottom w:val="none" w:sz="0" w:space="0" w:color="auto"/>
                <w:right w:val="none" w:sz="0" w:space="0" w:color="auto"/>
              </w:divBdr>
            </w:div>
          </w:divsChild>
        </w:div>
        <w:div w:id="644434916">
          <w:marLeft w:val="0"/>
          <w:marRight w:val="0"/>
          <w:marTop w:val="0"/>
          <w:marBottom w:val="225"/>
          <w:divBdr>
            <w:top w:val="none" w:sz="0" w:space="0" w:color="auto"/>
            <w:left w:val="none" w:sz="0" w:space="0" w:color="auto"/>
            <w:bottom w:val="none" w:sz="0" w:space="0" w:color="auto"/>
            <w:right w:val="none" w:sz="0" w:space="0" w:color="auto"/>
          </w:divBdr>
          <w:divsChild>
            <w:div w:id="1148327811">
              <w:marLeft w:val="0"/>
              <w:marRight w:val="0"/>
              <w:marTop w:val="0"/>
              <w:marBottom w:val="240"/>
              <w:divBdr>
                <w:top w:val="none" w:sz="0" w:space="0" w:color="auto"/>
                <w:left w:val="none" w:sz="0" w:space="0" w:color="auto"/>
                <w:bottom w:val="none" w:sz="0" w:space="0" w:color="auto"/>
                <w:right w:val="none" w:sz="0" w:space="0" w:color="auto"/>
              </w:divBdr>
            </w:div>
            <w:div w:id="2142648628">
              <w:marLeft w:val="0"/>
              <w:marRight w:val="0"/>
              <w:marTop w:val="0"/>
              <w:marBottom w:val="240"/>
              <w:divBdr>
                <w:top w:val="none" w:sz="0" w:space="0" w:color="auto"/>
                <w:left w:val="none" w:sz="0" w:space="0" w:color="auto"/>
                <w:bottom w:val="none" w:sz="0" w:space="0" w:color="auto"/>
                <w:right w:val="none" w:sz="0" w:space="0" w:color="auto"/>
              </w:divBdr>
            </w:div>
          </w:divsChild>
        </w:div>
        <w:div w:id="1420131936">
          <w:marLeft w:val="0"/>
          <w:marRight w:val="0"/>
          <w:marTop w:val="0"/>
          <w:marBottom w:val="225"/>
          <w:divBdr>
            <w:top w:val="none" w:sz="0" w:space="0" w:color="auto"/>
            <w:left w:val="none" w:sz="0" w:space="0" w:color="auto"/>
            <w:bottom w:val="none" w:sz="0" w:space="0" w:color="auto"/>
            <w:right w:val="none" w:sz="0" w:space="0" w:color="auto"/>
          </w:divBdr>
          <w:divsChild>
            <w:div w:id="1971667642">
              <w:marLeft w:val="0"/>
              <w:marRight w:val="0"/>
              <w:marTop w:val="0"/>
              <w:marBottom w:val="240"/>
              <w:divBdr>
                <w:top w:val="none" w:sz="0" w:space="0" w:color="auto"/>
                <w:left w:val="none" w:sz="0" w:space="0" w:color="auto"/>
                <w:bottom w:val="none" w:sz="0" w:space="0" w:color="auto"/>
                <w:right w:val="none" w:sz="0" w:space="0" w:color="auto"/>
              </w:divBdr>
            </w:div>
            <w:div w:id="1757552684">
              <w:marLeft w:val="0"/>
              <w:marRight w:val="0"/>
              <w:marTop w:val="0"/>
              <w:marBottom w:val="240"/>
              <w:divBdr>
                <w:top w:val="none" w:sz="0" w:space="0" w:color="auto"/>
                <w:left w:val="none" w:sz="0" w:space="0" w:color="auto"/>
                <w:bottom w:val="none" w:sz="0" w:space="0" w:color="auto"/>
                <w:right w:val="none" w:sz="0" w:space="0" w:color="auto"/>
              </w:divBdr>
            </w:div>
          </w:divsChild>
        </w:div>
        <w:div w:id="2028557344">
          <w:marLeft w:val="0"/>
          <w:marRight w:val="0"/>
          <w:marTop w:val="0"/>
          <w:marBottom w:val="225"/>
          <w:divBdr>
            <w:top w:val="none" w:sz="0" w:space="0" w:color="auto"/>
            <w:left w:val="none" w:sz="0" w:space="0" w:color="auto"/>
            <w:bottom w:val="none" w:sz="0" w:space="0" w:color="auto"/>
            <w:right w:val="none" w:sz="0" w:space="0" w:color="auto"/>
          </w:divBdr>
          <w:divsChild>
            <w:div w:id="1185241507">
              <w:marLeft w:val="0"/>
              <w:marRight w:val="0"/>
              <w:marTop w:val="0"/>
              <w:marBottom w:val="240"/>
              <w:divBdr>
                <w:top w:val="none" w:sz="0" w:space="0" w:color="auto"/>
                <w:left w:val="none" w:sz="0" w:space="0" w:color="auto"/>
                <w:bottom w:val="none" w:sz="0" w:space="0" w:color="auto"/>
                <w:right w:val="none" w:sz="0" w:space="0" w:color="auto"/>
              </w:divBdr>
            </w:div>
            <w:div w:id="1758819506">
              <w:marLeft w:val="0"/>
              <w:marRight w:val="0"/>
              <w:marTop w:val="0"/>
              <w:marBottom w:val="240"/>
              <w:divBdr>
                <w:top w:val="none" w:sz="0" w:space="0" w:color="auto"/>
                <w:left w:val="none" w:sz="0" w:space="0" w:color="auto"/>
                <w:bottom w:val="none" w:sz="0" w:space="0" w:color="auto"/>
                <w:right w:val="none" w:sz="0" w:space="0" w:color="auto"/>
              </w:divBdr>
            </w:div>
          </w:divsChild>
        </w:div>
        <w:div w:id="526677233">
          <w:marLeft w:val="0"/>
          <w:marRight w:val="0"/>
          <w:marTop w:val="0"/>
          <w:marBottom w:val="225"/>
          <w:divBdr>
            <w:top w:val="none" w:sz="0" w:space="0" w:color="auto"/>
            <w:left w:val="none" w:sz="0" w:space="0" w:color="auto"/>
            <w:bottom w:val="none" w:sz="0" w:space="0" w:color="auto"/>
            <w:right w:val="none" w:sz="0" w:space="0" w:color="auto"/>
          </w:divBdr>
          <w:divsChild>
            <w:div w:id="45644687">
              <w:marLeft w:val="0"/>
              <w:marRight w:val="0"/>
              <w:marTop w:val="0"/>
              <w:marBottom w:val="240"/>
              <w:divBdr>
                <w:top w:val="none" w:sz="0" w:space="0" w:color="auto"/>
                <w:left w:val="none" w:sz="0" w:space="0" w:color="auto"/>
                <w:bottom w:val="none" w:sz="0" w:space="0" w:color="auto"/>
                <w:right w:val="none" w:sz="0" w:space="0" w:color="auto"/>
              </w:divBdr>
            </w:div>
            <w:div w:id="1407336376">
              <w:marLeft w:val="0"/>
              <w:marRight w:val="0"/>
              <w:marTop w:val="0"/>
              <w:marBottom w:val="240"/>
              <w:divBdr>
                <w:top w:val="none" w:sz="0" w:space="0" w:color="auto"/>
                <w:left w:val="none" w:sz="0" w:space="0" w:color="auto"/>
                <w:bottom w:val="none" w:sz="0" w:space="0" w:color="auto"/>
                <w:right w:val="none" w:sz="0" w:space="0" w:color="auto"/>
              </w:divBdr>
            </w:div>
          </w:divsChild>
        </w:div>
        <w:div w:id="851727347">
          <w:marLeft w:val="0"/>
          <w:marRight w:val="0"/>
          <w:marTop w:val="0"/>
          <w:marBottom w:val="225"/>
          <w:divBdr>
            <w:top w:val="none" w:sz="0" w:space="0" w:color="auto"/>
            <w:left w:val="none" w:sz="0" w:space="0" w:color="auto"/>
            <w:bottom w:val="none" w:sz="0" w:space="0" w:color="auto"/>
            <w:right w:val="none" w:sz="0" w:space="0" w:color="auto"/>
          </w:divBdr>
          <w:divsChild>
            <w:div w:id="1794326250">
              <w:marLeft w:val="0"/>
              <w:marRight w:val="0"/>
              <w:marTop w:val="0"/>
              <w:marBottom w:val="240"/>
              <w:divBdr>
                <w:top w:val="none" w:sz="0" w:space="0" w:color="auto"/>
                <w:left w:val="none" w:sz="0" w:space="0" w:color="auto"/>
                <w:bottom w:val="none" w:sz="0" w:space="0" w:color="auto"/>
                <w:right w:val="none" w:sz="0" w:space="0" w:color="auto"/>
              </w:divBdr>
            </w:div>
            <w:div w:id="1101220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25519861">
      <w:bodyDiv w:val="1"/>
      <w:marLeft w:val="0"/>
      <w:marRight w:val="0"/>
      <w:marTop w:val="0"/>
      <w:marBottom w:val="0"/>
      <w:divBdr>
        <w:top w:val="none" w:sz="0" w:space="0" w:color="auto"/>
        <w:left w:val="none" w:sz="0" w:space="0" w:color="auto"/>
        <w:bottom w:val="none" w:sz="0" w:space="0" w:color="auto"/>
        <w:right w:val="none" w:sz="0" w:space="0" w:color="auto"/>
      </w:divBdr>
    </w:div>
    <w:div w:id="1192887677">
      <w:bodyDiv w:val="1"/>
      <w:marLeft w:val="0"/>
      <w:marRight w:val="0"/>
      <w:marTop w:val="0"/>
      <w:marBottom w:val="0"/>
      <w:divBdr>
        <w:top w:val="none" w:sz="0" w:space="0" w:color="auto"/>
        <w:left w:val="none" w:sz="0" w:space="0" w:color="auto"/>
        <w:bottom w:val="none" w:sz="0" w:space="0" w:color="auto"/>
        <w:right w:val="none" w:sz="0" w:space="0" w:color="auto"/>
      </w:divBdr>
    </w:div>
    <w:div w:id="1269898231">
      <w:bodyDiv w:val="1"/>
      <w:marLeft w:val="0"/>
      <w:marRight w:val="0"/>
      <w:marTop w:val="0"/>
      <w:marBottom w:val="0"/>
      <w:divBdr>
        <w:top w:val="none" w:sz="0" w:space="0" w:color="auto"/>
        <w:left w:val="none" w:sz="0" w:space="0" w:color="auto"/>
        <w:bottom w:val="none" w:sz="0" w:space="0" w:color="auto"/>
        <w:right w:val="none" w:sz="0" w:space="0" w:color="auto"/>
      </w:divBdr>
    </w:div>
    <w:div w:id="1345011759">
      <w:bodyDiv w:val="1"/>
      <w:marLeft w:val="0"/>
      <w:marRight w:val="0"/>
      <w:marTop w:val="0"/>
      <w:marBottom w:val="0"/>
      <w:divBdr>
        <w:top w:val="none" w:sz="0" w:space="0" w:color="auto"/>
        <w:left w:val="none" w:sz="0" w:space="0" w:color="auto"/>
        <w:bottom w:val="none" w:sz="0" w:space="0" w:color="auto"/>
        <w:right w:val="none" w:sz="0" w:space="0" w:color="auto"/>
      </w:divBdr>
    </w:div>
    <w:div w:id="1376002037">
      <w:bodyDiv w:val="1"/>
      <w:marLeft w:val="0"/>
      <w:marRight w:val="0"/>
      <w:marTop w:val="0"/>
      <w:marBottom w:val="0"/>
      <w:divBdr>
        <w:top w:val="none" w:sz="0" w:space="0" w:color="auto"/>
        <w:left w:val="none" w:sz="0" w:space="0" w:color="auto"/>
        <w:bottom w:val="none" w:sz="0" w:space="0" w:color="auto"/>
        <w:right w:val="none" w:sz="0" w:space="0" w:color="auto"/>
      </w:divBdr>
    </w:div>
    <w:div w:id="1442189735">
      <w:bodyDiv w:val="1"/>
      <w:marLeft w:val="0"/>
      <w:marRight w:val="0"/>
      <w:marTop w:val="0"/>
      <w:marBottom w:val="0"/>
      <w:divBdr>
        <w:top w:val="none" w:sz="0" w:space="0" w:color="auto"/>
        <w:left w:val="none" w:sz="0" w:space="0" w:color="auto"/>
        <w:bottom w:val="none" w:sz="0" w:space="0" w:color="auto"/>
        <w:right w:val="none" w:sz="0" w:space="0" w:color="auto"/>
      </w:divBdr>
    </w:div>
    <w:div w:id="1463111261">
      <w:bodyDiv w:val="1"/>
      <w:marLeft w:val="0"/>
      <w:marRight w:val="0"/>
      <w:marTop w:val="0"/>
      <w:marBottom w:val="0"/>
      <w:divBdr>
        <w:top w:val="none" w:sz="0" w:space="0" w:color="auto"/>
        <w:left w:val="none" w:sz="0" w:space="0" w:color="auto"/>
        <w:bottom w:val="none" w:sz="0" w:space="0" w:color="auto"/>
        <w:right w:val="none" w:sz="0" w:space="0" w:color="auto"/>
      </w:divBdr>
    </w:div>
    <w:div w:id="1472214477">
      <w:bodyDiv w:val="1"/>
      <w:marLeft w:val="0"/>
      <w:marRight w:val="0"/>
      <w:marTop w:val="0"/>
      <w:marBottom w:val="0"/>
      <w:divBdr>
        <w:top w:val="none" w:sz="0" w:space="0" w:color="auto"/>
        <w:left w:val="none" w:sz="0" w:space="0" w:color="auto"/>
        <w:bottom w:val="none" w:sz="0" w:space="0" w:color="auto"/>
        <w:right w:val="none" w:sz="0" w:space="0" w:color="auto"/>
      </w:divBdr>
    </w:div>
    <w:div w:id="1552768716">
      <w:bodyDiv w:val="1"/>
      <w:marLeft w:val="0"/>
      <w:marRight w:val="0"/>
      <w:marTop w:val="0"/>
      <w:marBottom w:val="0"/>
      <w:divBdr>
        <w:top w:val="none" w:sz="0" w:space="0" w:color="auto"/>
        <w:left w:val="none" w:sz="0" w:space="0" w:color="auto"/>
        <w:bottom w:val="none" w:sz="0" w:space="0" w:color="auto"/>
        <w:right w:val="none" w:sz="0" w:space="0" w:color="auto"/>
      </w:divBdr>
    </w:div>
    <w:div w:id="1591623589">
      <w:bodyDiv w:val="1"/>
      <w:marLeft w:val="0"/>
      <w:marRight w:val="0"/>
      <w:marTop w:val="0"/>
      <w:marBottom w:val="0"/>
      <w:divBdr>
        <w:top w:val="none" w:sz="0" w:space="0" w:color="auto"/>
        <w:left w:val="none" w:sz="0" w:space="0" w:color="auto"/>
        <w:bottom w:val="none" w:sz="0" w:space="0" w:color="auto"/>
        <w:right w:val="none" w:sz="0" w:space="0" w:color="auto"/>
      </w:divBdr>
    </w:div>
    <w:div w:id="1608659108">
      <w:bodyDiv w:val="1"/>
      <w:marLeft w:val="0"/>
      <w:marRight w:val="0"/>
      <w:marTop w:val="0"/>
      <w:marBottom w:val="0"/>
      <w:divBdr>
        <w:top w:val="none" w:sz="0" w:space="0" w:color="auto"/>
        <w:left w:val="none" w:sz="0" w:space="0" w:color="auto"/>
        <w:bottom w:val="none" w:sz="0" w:space="0" w:color="auto"/>
        <w:right w:val="none" w:sz="0" w:space="0" w:color="auto"/>
      </w:divBdr>
    </w:div>
    <w:div w:id="1636567055">
      <w:bodyDiv w:val="1"/>
      <w:marLeft w:val="0"/>
      <w:marRight w:val="0"/>
      <w:marTop w:val="0"/>
      <w:marBottom w:val="0"/>
      <w:divBdr>
        <w:top w:val="none" w:sz="0" w:space="0" w:color="auto"/>
        <w:left w:val="none" w:sz="0" w:space="0" w:color="auto"/>
        <w:bottom w:val="none" w:sz="0" w:space="0" w:color="auto"/>
        <w:right w:val="none" w:sz="0" w:space="0" w:color="auto"/>
      </w:divBdr>
    </w:div>
    <w:div w:id="1730768471">
      <w:bodyDiv w:val="1"/>
      <w:marLeft w:val="0"/>
      <w:marRight w:val="0"/>
      <w:marTop w:val="0"/>
      <w:marBottom w:val="0"/>
      <w:divBdr>
        <w:top w:val="none" w:sz="0" w:space="0" w:color="auto"/>
        <w:left w:val="none" w:sz="0" w:space="0" w:color="auto"/>
        <w:bottom w:val="none" w:sz="0" w:space="0" w:color="auto"/>
        <w:right w:val="none" w:sz="0" w:space="0" w:color="auto"/>
      </w:divBdr>
    </w:div>
    <w:div w:id="1753045445">
      <w:bodyDiv w:val="1"/>
      <w:marLeft w:val="0"/>
      <w:marRight w:val="0"/>
      <w:marTop w:val="0"/>
      <w:marBottom w:val="0"/>
      <w:divBdr>
        <w:top w:val="none" w:sz="0" w:space="0" w:color="auto"/>
        <w:left w:val="none" w:sz="0" w:space="0" w:color="auto"/>
        <w:bottom w:val="none" w:sz="0" w:space="0" w:color="auto"/>
        <w:right w:val="none" w:sz="0" w:space="0" w:color="auto"/>
      </w:divBdr>
    </w:div>
    <w:div w:id="1758477615">
      <w:bodyDiv w:val="1"/>
      <w:marLeft w:val="0"/>
      <w:marRight w:val="0"/>
      <w:marTop w:val="0"/>
      <w:marBottom w:val="0"/>
      <w:divBdr>
        <w:top w:val="none" w:sz="0" w:space="0" w:color="auto"/>
        <w:left w:val="none" w:sz="0" w:space="0" w:color="auto"/>
        <w:bottom w:val="none" w:sz="0" w:space="0" w:color="auto"/>
        <w:right w:val="none" w:sz="0" w:space="0" w:color="auto"/>
      </w:divBdr>
    </w:div>
    <w:div w:id="1775859384">
      <w:bodyDiv w:val="1"/>
      <w:marLeft w:val="0"/>
      <w:marRight w:val="0"/>
      <w:marTop w:val="0"/>
      <w:marBottom w:val="0"/>
      <w:divBdr>
        <w:top w:val="none" w:sz="0" w:space="0" w:color="auto"/>
        <w:left w:val="none" w:sz="0" w:space="0" w:color="auto"/>
        <w:bottom w:val="none" w:sz="0" w:space="0" w:color="auto"/>
        <w:right w:val="none" w:sz="0" w:space="0" w:color="auto"/>
      </w:divBdr>
    </w:div>
    <w:div w:id="1827354142">
      <w:bodyDiv w:val="1"/>
      <w:marLeft w:val="0"/>
      <w:marRight w:val="0"/>
      <w:marTop w:val="0"/>
      <w:marBottom w:val="0"/>
      <w:divBdr>
        <w:top w:val="none" w:sz="0" w:space="0" w:color="auto"/>
        <w:left w:val="none" w:sz="0" w:space="0" w:color="auto"/>
        <w:bottom w:val="none" w:sz="0" w:space="0" w:color="auto"/>
        <w:right w:val="none" w:sz="0" w:space="0" w:color="auto"/>
      </w:divBdr>
    </w:div>
    <w:div w:id="1833331732">
      <w:bodyDiv w:val="1"/>
      <w:marLeft w:val="0"/>
      <w:marRight w:val="0"/>
      <w:marTop w:val="0"/>
      <w:marBottom w:val="0"/>
      <w:divBdr>
        <w:top w:val="none" w:sz="0" w:space="0" w:color="auto"/>
        <w:left w:val="none" w:sz="0" w:space="0" w:color="auto"/>
        <w:bottom w:val="none" w:sz="0" w:space="0" w:color="auto"/>
        <w:right w:val="none" w:sz="0" w:space="0" w:color="auto"/>
      </w:divBdr>
    </w:div>
    <w:div w:id="1902710740">
      <w:bodyDiv w:val="1"/>
      <w:marLeft w:val="0"/>
      <w:marRight w:val="0"/>
      <w:marTop w:val="0"/>
      <w:marBottom w:val="0"/>
      <w:divBdr>
        <w:top w:val="none" w:sz="0" w:space="0" w:color="auto"/>
        <w:left w:val="none" w:sz="0" w:space="0" w:color="auto"/>
        <w:bottom w:val="none" w:sz="0" w:space="0" w:color="auto"/>
        <w:right w:val="none" w:sz="0" w:space="0" w:color="auto"/>
      </w:divBdr>
    </w:div>
    <w:div w:id="2022855747">
      <w:bodyDiv w:val="1"/>
      <w:marLeft w:val="0"/>
      <w:marRight w:val="0"/>
      <w:marTop w:val="0"/>
      <w:marBottom w:val="0"/>
      <w:divBdr>
        <w:top w:val="none" w:sz="0" w:space="0" w:color="auto"/>
        <w:left w:val="none" w:sz="0" w:space="0" w:color="auto"/>
        <w:bottom w:val="none" w:sz="0" w:space="0" w:color="auto"/>
        <w:right w:val="none" w:sz="0" w:space="0" w:color="auto"/>
      </w:divBdr>
    </w:div>
    <w:div w:id="2074503812">
      <w:bodyDiv w:val="1"/>
      <w:marLeft w:val="0"/>
      <w:marRight w:val="0"/>
      <w:marTop w:val="0"/>
      <w:marBottom w:val="0"/>
      <w:divBdr>
        <w:top w:val="none" w:sz="0" w:space="0" w:color="auto"/>
        <w:left w:val="none" w:sz="0" w:space="0" w:color="auto"/>
        <w:bottom w:val="none" w:sz="0" w:space="0" w:color="auto"/>
        <w:right w:val="none" w:sz="0" w:space="0" w:color="auto"/>
      </w:divBdr>
    </w:div>
    <w:div w:id="2112164019">
      <w:bodyDiv w:val="1"/>
      <w:marLeft w:val="0"/>
      <w:marRight w:val="0"/>
      <w:marTop w:val="0"/>
      <w:marBottom w:val="0"/>
      <w:divBdr>
        <w:top w:val="none" w:sz="0" w:space="0" w:color="auto"/>
        <w:left w:val="none" w:sz="0" w:space="0" w:color="auto"/>
        <w:bottom w:val="none" w:sz="0" w:space="0" w:color="auto"/>
        <w:right w:val="none" w:sz="0" w:space="0" w:color="auto"/>
      </w:divBdr>
    </w:div>
    <w:div w:id="21215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E7DDB497-DB21-42CF-B307-28CF2357F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96013-A8AA-4D70-969B-B2393DF7B1F1}">
  <ds:schemaRefs>
    <ds:schemaRef ds:uri="http://schemas.microsoft.com/sharepoint/v3/contenttype/forms"/>
  </ds:schemaRefs>
</ds:datastoreItem>
</file>

<file path=customXml/itemProps3.xml><?xml version="1.0" encoding="utf-8"?>
<ds:datastoreItem xmlns:ds="http://schemas.openxmlformats.org/officeDocument/2006/customXml" ds:itemID="{132B2634-97EA-457A-9396-2920EC768DB4}">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3750</Words>
  <Characters>2139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Bručas</dc:creator>
  <cp:keywords/>
  <dc:description/>
  <cp:lastModifiedBy>Urte Paulauskaite</cp:lastModifiedBy>
  <cp:revision>4</cp:revision>
  <dcterms:created xsi:type="dcterms:W3CDTF">2025-06-03T14:25:00Z</dcterms:created>
  <dcterms:modified xsi:type="dcterms:W3CDTF">2025-06-04T05:26:00Z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