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976F" w14:textId="4238A0FB" w:rsidR="00830E74" w:rsidRPr="00830E74" w:rsidRDefault="00830E74" w:rsidP="00830E74">
      <w:pPr>
        <w:spacing w:after="0"/>
        <w:jc w:val="both"/>
        <w:rPr>
          <w:rFonts w:ascii="Calibri" w:eastAsia="Calibri" w:hAnsi="Calibri" w:cs="Calibri"/>
          <w:color w:val="000000"/>
          <w:sz w:val="18"/>
          <w:szCs w:val="18"/>
        </w:rPr>
      </w:pPr>
      <w:r>
        <w:rPr>
          <w:rFonts w:ascii="Calibri" w:eastAsia="Calibri" w:hAnsi="Calibri" w:cs="Calibri"/>
          <w:color w:val="000000"/>
          <w:sz w:val="18"/>
          <w:szCs w:val="18"/>
        </w:rPr>
        <w:t>Pranešimas spaudai</w:t>
      </w:r>
    </w:p>
    <w:p w14:paraId="494F6BE5" w14:textId="28914053" w:rsidR="00830E74" w:rsidRDefault="00830E74" w:rsidP="00830E74">
      <w:pPr>
        <w:spacing w:after="0"/>
        <w:jc w:val="both"/>
        <w:rPr>
          <w:rFonts w:ascii="Calibri" w:eastAsia="Calibri" w:hAnsi="Calibri" w:cs="Calibri"/>
          <w:color w:val="000000"/>
          <w:sz w:val="18"/>
          <w:szCs w:val="18"/>
        </w:rPr>
      </w:pPr>
      <w:r w:rsidRPr="00830E74">
        <w:rPr>
          <w:rFonts w:ascii="Calibri" w:eastAsia="Calibri" w:hAnsi="Calibri" w:cs="Calibri"/>
          <w:color w:val="000000"/>
          <w:sz w:val="18"/>
          <w:szCs w:val="18"/>
        </w:rPr>
        <w:t xml:space="preserve">2025 m. </w:t>
      </w:r>
      <w:r>
        <w:rPr>
          <w:rFonts w:ascii="Calibri" w:eastAsia="Calibri" w:hAnsi="Calibri" w:cs="Calibri"/>
          <w:color w:val="000000"/>
          <w:sz w:val="18"/>
          <w:szCs w:val="18"/>
        </w:rPr>
        <w:t>liepos</w:t>
      </w:r>
      <w:r w:rsidRPr="00830E74">
        <w:rPr>
          <w:rFonts w:ascii="Calibri" w:eastAsia="Calibri" w:hAnsi="Calibri" w:cs="Calibri"/>
          <w:color w:val="000000"/>
          <w:sz w:val="18"/>
          <w:szCs w:val="18"/>
        </w:rPr>
        <w:t xml:space="preserve"> </w:t>
      </w:r>
      <w:r>
        <w:rPr>
          <w:rFonts w:ascii="Calibri" w:eastAsia="Calibri" w:hAnsi="Calibri" w:cs="Calibri"/>
          <w:color w:val="000000"/>
          <w:sz w:val="18"/>
          <w:szCs w:val="18"/>
          <w:lang w:val="en-US"/>
        </w:rPr>
        <w:t>24</w:t>
      </w:r>
      <w:r w:rsidRPr="00830E74">
        <w:rPr>
          <w:rFonts w:ascii="Calibri" w:eastAsia="Calibri" w:hAnsi="Calibri" w:cs="Calibri"/>
          <w:color w:val="000000"/>
          <w:sz w:val="18"/>
          <w:szCs w:val="18"/>
        </w:rPr>
        <w:t xml:space="preserve"> d.</w:t>
      </w:r>
    </w:p>
    <w:p w14:paraId="16C47DD3" w14:textId="77777777" w:rsidR="00830E74" w:rsidRPr="00830E74" w:rsidRDefault="00830E74" w:rsidP="00830E74">
      <w:pPr>
        <w:spacing w:after="0"/>
        <w:jc w:val="both"/>
        <w:rPr>
          <w:rFonts w:ascii="Calibri" w:eastAsia="Calibri" w:hAnsi="Calibri" w:cs="Calibri"/>
          <w:color w:val="000000"/>
          <w:sz w:val="18"/>
          <w:szCs w:val="18"/>
        </w:rPr>
      </w:pPr>
    </w:p>
    <w:p w14:paraId="5CD18335" w14:textId="54793768" w:rsidR="00A47331" w:rsidRPr="00A25E77" w:rsidRDefault="00A25E77" w:rsidP="00A47331">
      <w:pPr>
        <w:jc w:val="both"/>
        <w:rPr>
          <w:rFonts w:ascii="Calibri" w:hAnsi="Calibri" w:cs="Calibri"/>
          <w:b/>
          <w:bCs/>
        </w:rPr>
      </w:pPr>
      <w:r w:rsidRPr="00A25E77">
        <w:rPr>
          <w:rFonts w:ascii="Calibri" w:hAnsi="Calibri" w:cs="Calibri"/>
          <w:b/>
          <w:bCs/>
        </w:rPr>
        <w:t xml:space="preserve">Džiaugtis vasarą ledais ne tik </w:t>
      </w:r>
      <w:r>
        <w:rPr>
          <w:rFonts w:ascii="Calibri" w:hAnsi="Calibri" w:cs="Calibri"/>
          <w:b/>
          <w:bCs/>
        </w:rPr>
        <w:t>gardu</w:t>
      </w:r>
      <w:r w:rsidRPr="00A25E77">
        <w:rPr>
          <w:rFonts w:ascii="Calibri" w:hAnsi="Calibri" w:cs="Calibri"/>
          <w:b/>
          <w:bCs/>
        </w:rPr>
        <w:t>, bet ir prasminga: „Maxima“ primena apie socialinę akciją „Tau ledai, o jiems delfinų pagalba“</w:t>
      </w:r>
    </w:p>
    <w:p w14:paraId="2CA454B7" w14:textId="1BAC7299" w:rsidR="008B0B43" w:rsidRDefault="00B7016D" w:rsidP="00E233DE">
      <w:pPr>
        <w:jc w:val="both"/>
        <w:rPr>
          <w:rFonts w:ascii="Calibri" w:hAnsi="Calibri" w:cs="Calibri"/>
          <w:b/>
          <w:bCs/>
        </w:rPr>
      </w:pPr>
      <w:r>
        <w:rPr>
          <w:rFonts w:ascii="Calibri" w:hAnsi="Calibri" w:cs="Calibri"/>
          <w:b/>
          <w:bCs/>
        </w:rPr>
        <w:t>Skanaujant</w:t>
      </w:r>
      <w:r w:rsidR="00260FB0" w:rsidRPr="00A47331">
        <w:rPr>
          <w:rFonts w:ascii="Calibri" w:hAnsi="Calibri" w:cs="Calibri"/>
          <w:b/>
          <w:bCs/>
        </w:rPr>
        <w:t xml:space="preserve"> </w:t>
      </w:r>
      <w:r>
        <w:rPr>
          <w:rFonts w:ascii="Calibri" w:hAnsi="Calibri" w:cs="Calibri"/>
          <w:b/>
          <w:bCs/>
        </w:rPr>
        <w:t>ledų</w:t>
      </w:r>
      <w:r w:rsidR="00260FB0" w:rsidRPr="00A47331">
        <w:rPr>
          <w:rFonts w:ascii="Calibri" w:hAnsi="Calibri" w:cs="Calibri"/>
          <w:b/>
          <w:bCs/>
        </w:rPr>
        <w:t xml:space="preserve"> galima </w:t>
      </w:r>
      <w:r w:rsidR="00225DDF">
        <w:rPr>
          <w:rFonts w:ascii="Calibri" w:hAnsi="Calibri" w:cs="Calibri"/>
          <w:b/>
          <w:bCs/>
        </w:rPr>
        <w:t xml:space="preserve">ne tik atsigaivinti karštą dieną, bet ir </w:t>
      </w:r>
      <w:r w:rsidR="00260FB0" w:rsidRPr="00A47331">
        <w:rPr>
          <w:rFonts w:ascii="Calibri" w:hAnsi="Calibri" w:cs="Calibri"/>
          <w:b/>
          <w:bCs/>
        </w:rPr>
        <w:t xml:space="preserve">prisidėti prie gerų </w:t>
      </w:r>
      <w:r w:rsidR="00EE4D69" w:rsidRPr="00A47331">
        <w:rPr>
          <w:rFonts w:ascii="Calibri" w:hAnsi="Calibri" w:cs="Calibri"/>
          <w:b/>
          <w:bCs/>
        </w:rPr>
        <w:t xml:space="preserve">darbų. </w:t>
      </w:r>
      <w:r w:rsidR="00E233DE">
        <w:rPr>
          <w:rFonts w:ascii="Calibri" w:hAnsi="Calibri" w:cs="Calibri"/>
          <w:b/>
          <w:bCs/>
        </w:rPr>
        <w:t xml:space="preserve">Apie </w:t>
      </w:r>
      <w:r w:rsidR="00225DDF">
        <w:rPr>
          <w:rFonts w:ascii="Calibri" w:hAnsi="Calibri" w:cs="Calibri"/>
          <w:b/>
          <w:bCs/>
        </w:rPr>
        <w:t xml:space="preserve">juos primena </w:t>
      </w:r>
      <w:r w:rsidR="005F6813">
        <w:rPr>
          <w:rFonts w:ascii="Calibri" w:hAnsi="Calibri" w:cs="Calibri"/>
          <w:b/>
          <w:bCs/>
        </w:rPr>
        <w:t xml:space="preserve">lietuviško prekybos tinklo </w:t>
      </w:r>
      <w:r w:rsidR="00225DDF">
        <w:rPr>
          <w:rFonts w:ascii="Calibri" w:hAnsi="Calibri" w:cs="Calibri"/>
          <w:b/>
          <w:bCs/>
        </w:rPr>
        <w:t>„Maxim</w:t>
      </w:r>
      <w:r w:rsidR="005F6813">
        <w:rPr>
          <w:rFonts w:ascii="Calibri" w:hAnsi="Calibri" w:cs="Calibri"/>
          <w:b/>
          <w:bCs/>
        </w:rPr>
        <w:t>a</w:t>
      </w:r>
      <w:r w:rsidR="00225DDF">
        <w:rPr>
          <w:rFonts w:ascii="Calibri" w:hAnsi="Calibri" w:cs="Calibri"/>
          <w:b/>
          <w:bCs/>
        </w:rPr>
        <w:t xml:space="preserve">“ parduotuvėse </w:t>
      </w:r>
      <w:r w:rsidR="00E233DE" w:rsidRPr="00E233DE">
        <w:rPr>
          <w:rFonts w:ascii="Calibri" w:hAnsi="Calibri" w:cs="Calibri"/>
          <w:b/>
          <w:bCs/>
        </w:rPr>
        <w:t>vykstan</w:t>
      </w:r>
      <w:r w:rsidR="00E233DE">
        <w:rPr>
          <w:rFonts w:ascii="Calibri" w:hAnsi="Calibri" w:cs="Calibri"/>
          <w:b/>
          <w:bCs/>
        </w:rPr>
        <w:t>ti</w:t>
      </w:r>
      <w:r w:rsidR="00E233DE" w:rsidRPr="00E233DE">
        <w:rPr>
          <w:rFonts w:ascii="Calibri" w:hAnsi="Calibri" w:cs="Calibri"/>
          <w:b/>
          <w:bCs/>
        </w:rPr>
        <w:t xml:space="preserve"> socialin</w:t>
      </w:r>
      <w:r w:rsidR="00E233DE">
        <w:rPr>
          <w:rFonts w:ascii="Calibri" w:hAnsi="Calibri" w:cs="Calibri"/>
          <w:b/>
          <w:bCs/>
        </w:rPr>
        <w:t>ė</w:t>
      </w:r>
      <w:r w:rsidR="00E233DE" w:rsidRPr="00E233DE">
        <w:rPr>
          <w:rFonts w:ascii="Calibri" w:hAnsi="Calibri" w:cs="Calibri"/>
          <w:b/>
          <w:bCs/>
        </w:rPr>
        <w:t xml:space="preserve"> iniciatyv</w:t>
      </w:r>
      <w:r w:rsidR="00E233DE">
        <w:rPr>
          <w:rFonts w:ascii="Calibri" w:hAnsi="Calibri" w:cs="Calibri"/>
          <w:b/>
          <w:bCs/>
        </w:rPr>
        <w:t>a</w:t>
      </w:r>
      <w:r w:rsidR="00E233DE" w:rsidRPr="00E233DE">
        <w:rPr>
          <w:rFonts w:ascii="Calibri" w:hAnsi="Calibri" w:cs="Calibri"/>
          <w:b/>
          <w:bCs/>
        </w:rPr>
        <w:t xml:space="preserve"> „Tau ledai, o jiems delfinų pagalba</w:t>
      </w:r>
      <w:r w:rsidR="005F6813">
        <w:rPr>
          <w:rFonts w:ascii="Calibri" w:hAnsi="Calibri" w:cs="Calibri"/>
          <w:b/>
          <w:bCs/>
        </w:rPr>
        <w:t>“. J</w:t>
      </w:r>
      <w:r w:rsidR="004D7A86">
        <w:rPr>
          <w:rFonts w:ascii="Calibri" w:hAnsi="Calibri" w:cs="Calibri"/>
          <w:b/>
          <w:bCs/>
        </w:rPr>
        <w:t xml:space="preserve">os metu, </w:t>
      </w:r>
      <w:r w:rsidR="000C6698">
        <w:rPr>
          <w:rFonts w:ascii="Calibri" w:hAnsi="Calibri" w:cs="Calibri"/>
          <w:b/>
          <w:bCs/>
        </w:rPr>
        <w:t>mėgaujantis</w:t>
      </w:r>
      <w:r w:rsidR="004D7A86">
        <w:rPr>
          <w:rFonts w:ascii="Calibri" w:hAnsi="Calibri" w:cs="Calibri"/>
          <w:b/>
          <w:bCs/>
        </w:rPr>
        <w:t xml:space="preserve"> valgomųjų ledų „Klasika“ porcijomis, kiekvienas </w:t>
      </w:r>
      <w:r w:rsidR="005F6813">
        <w:rPr>
          <w:rFonts w:ascii="Calibri" w:hAnsi="Calibri" w:cs="Calibri"/>
          <w:b/>
          <w:bCs/>
        </w:rPr>
        <w:t xml:space="preserve">„Maximos“ </w:t>
      </w:r>
      <w:r w:rsidR="004D7A86">
        <w:rPr>
          <w:rFonts w:ascii="Calibri" w:hAnsi="Calibri" w:cs="Calibri"/>
          <w:b/>
          <w:bCs/>
        </w:rPr>
        <w:t>pirkėjas prisideda dovanojant vaikams, turintiems negalią, delfinų terapijos programą.</w:t>
      </w:r>
    </w:p>
    <w:p w14:paraId="642554B7" w14:textId="532D3E99" w:rsidR="00E40E4B" w:rsidRDefault="00F76CE5" w:rsidP="008B0B43">
      <w:pPr>
        <w:jc w:val="both"/>
        <w:rPr>
          <w:rFonts w:ascii="Calibri" w:hAnsi="Calibri" w:cs="Calibri"/>
        </w:rPr>
      </w:pPr>
      <w:r>
        <w:rPr>
          <w:rFonts w:ascii="Calibri" w:hAnsi="Calibri" w:cs="Calibri"/>
        </w:rPr>
        <w:t>Šeimoms</w:t>
      </w:r>
      <w:r w:rsidR="008B0B43" w:rsidRPr="00A47331">
        <w:rPr>
          <w:rFonts w:ascii="Calibri" w:hAnsi="Calibri" w:cs="Calibri"/>
        </w:rPr>
        <w:t>, auginanči</w:t>
      </w:r>
      <w:r>
        <w:rPr>
          <w:rFonts w:ascii="Calibri" w:hAnsi="Calibri" w:cs="Calibri"/>
        </w:rPr>
        <w:t>oms</w:t>
      </w:r>
      <w:r w:rsidR="008B0B43" w:rsidRPr="00A47331">
        <w:rPr>
          <w:rFonts w:ascii="Calibri" w:hAnsi="Calibri" w:cs="Calibri"/>
        </w:rPr>
        <w:t xml:space="preserve"> vaikus, turinčius negalią ir (ar) individualius </w:t>
      </w:r>
      <w:r w:rsidR="002800F3">
        <w:rPr>
          <w:rFonts w:ascii="Calibri" w:hAnsi="Calibri" w:cs="Calibri"/>
        </w:rPr>
        <w:t xml:space="preserve">pagalbos </w:t>
      </w:r>
      <w:r w:rsidR="008B0B43" w:rsidRPr="00A47331">
        <w:rPr>
          <w:rFonts w:ascii="Calibri" w:hAnsi="Calibri" w:cs="Calibri"/>
        </w:rPr>
        <w:t>poreikius</w:t>
      </w:r>
      <w:r w:rsidR="00AF1861">
        <w:rPr>
          <w:rFonts w:ascii="Calibri" w:hAnsi="Calibri" w:cs="Calibri"/>
        </w:rPr>
        <w:t xml:space="preserve">, </w:t>
      </w:r>
      <w:r w:rsidR="008365F2">
        <w:rPr>
          <w:rFonts w:ascii="Calibri" w:hAnsi="Calibri" w:cs="Calibri"/>
        </w:rPr>
        <w:t>neretai</w:t>
      </w:r>
      <w:r w:rsidR="00AF1861">
        <w:rPr>
          <w:rFonts w:ascii="Calibri" w:hAnsi="Calibri" w:cs="Calibri"/>
        </w:rPr>
        <w:t xml:space="preserve"> </w:t>
      </w:r>
      <w:r w:rsidR="00AD6E88">
        <w:rPr>
          <w:rFonts w:ascii="Calibri" w:hAnsi="Calibri" w:cs="Calibri"/>
        </w:rPr>
        <w:t>įprasti kasdieniai dalykai tampa</w:t>
      </w:r>
      <w:r w:rsidR="00AF1861">
        <w:rPr>
          <w:rFonts w:ascii="Calibri" w:hAnsi="Calibri" w:cs="Calibri"/>
        </w:rPr>
        <w:t xml:space="preserve"> dideliu</w:t>
      </w:r>
      <w:r w:rsidR="00AD6E88">
        <w:rPr>
          <w:rFonts w:ascii="Calibri" w:hAnsi="Calibri" w:cs="Calibri"/>
        </w:rPr>
        <w:t xml:space="preserve"> </w:t>
      </w:r>
      <w:r w:rsidR="009823FC">
        <w:rPr>
          <w:rFonts w:ascii="Calibri" w:hAnsi="Calibri" w:cs="Calibri"/>
        </w:rPr>
        <w:t>iššūki</w:t>
      </w:r>
      <w:r w:rsidR="00AF1861">
        <w:rPr>
          <w:rFonts w:ascii="Calibri" w:hAnsi="Calibri" w:cs="Calibri"/>
        </w:rPr>
        <w:t>u.</w:t>
      </w:r>
      <w:r w:rsidR="003478B4">
        <w:rPr>
          <w:rFonts w:ascii="Calibri" w:hAnsi="Calibri" w:cs="Calibri"/>
        </w:rPr>
        <w:t xml:space="preserve"> Pastarajam įveikti prireikia nemažai </w:t>
      </w:r>
      <w:r w:rsidR="009823FC">
        <w:rPr>
          <w:rFonts w:ascii="Calibri" w:hAnsi="Calibri" w:cs="Calibri"/>
        </w:rPr>
        <w:t>kantrybės</w:t>
      </w:r>
      <w:r w:rsidR="00846779">
        <w:rPr>
          <w:rFonts w:ascii="Calibri" w:hAnsi="Calibri" w:cs="Calibri"/>
        </w:rPr>
        <w:t xml:space="preserve">, </w:t>
      </w:r>
      <w:r w:rsidR="009823FC">
        <w:rPr>
          <w:rFonts w:ascii="Calibri" w:hAnsi="Calibri" w:cs="Calibri"/>
        </w:rPr>
        <w:t>pagalbos</w:t>
      </w:r>
      <w:r w:rsidR="00337E66">
        <w:rPr>
          <w:rFonts w:ascii="Calibri" w:hAnsi="Calibri" w:cs="Calibri"/>
        </w:rPr>
        <w:t xml:space="preserve">, finansinių resursų </w:t>
      </w:r>
      <w:r w:rsidR="00846779">
        <w:rPr>
          <w:rFonts w:ascii="Calibri" w:hAnsi="Calibri" w:cs="Calibri"/>
        </w:rPr>
        <w:t>bei</w:t>
      </w:r>
      <w:r w:rsidR="009823FC">
        <w:rPr>
          <w:rFonts w:ascii="Calibri" w:hAnsi="Calibri" w:cs="Calibri"/>
        </w:rPr>
        <w:t xml:space="preserve"> motyvacijos judėti pirmyn. </w:t>
      </w:r>
    </w:p>
    <w:p w14:paraId="2033130A" w14:textId="3BAAE58D" w:rsidR="00EE1664" w:rsidRDefault="006D2E1B" w:rsidP="008B0B43">
      <w:pPr>
        <w:jc w:val="both"/>
        <w:rPr>
          <w:rFonts w:ascii="Calibri" w:hAnsi="Calibri" w:cs="Calibri"/>
        </w:rPr>
      </w:pPr>
      <w:r>
        <w:rPr>
          <w:rFonts w:ascii="Calibri" w:hAnsi="Calibri" w:cs="Calibri"/>
        </w:rPr>
        <w:t xml:space="preserve">Vienas iš būdų, galinčių suteikti teigiamą pokytį šių šeimų gyvenime </w:t>
      </w:r>
      <w:r w:rsidR="00EE1664">
        <w:rPr>
          <w:rFonts w:ascii="Calibri" w:hAnsi="Calibri" w:cs="Calibri"/>
        </w:rPr>
        <w:t>–</w:t>
      </w:r>
      <w:r>
        <w:rPr>
          <w:rFonts w:ascii="Calibri" w:hAnsi="Calibri" w:cs="Calibri"/>
        </w:rPr>
        <w:t xml:space="preserve"> </w:t>
      </w:r>
      <w:r w:rsidR="00EE1664">
        <w:rPr>
          <w:rFonts w:ascii="Calibri" w:hAnsi="Calibri" w:cs="Calibri"/>
        </w:rPr>
        <w:t>jau daugiau nei dvidešimt metų Lietuvos jūrų muziejaus Delfinų terapijos centre rengiama delfinų terapijos programa</w:t>
      </w:r>
      <w:r w:rsidR="00EE379F">
        <w:rPr>
          <w:rFonts w:ascii="Calibri" w:hAnsi="Calibri" w:cs="Calibri"/>
        </w:rPr>
        <w:t>.</w:t>
      </w:r>
      <w:r w:rsidR="00222A26">
        <w:rPr>
          <w:rFonts w:ascii="Calibri" w:hAnsi="Calibri" w:cs="Calibri"/>
        </w:rPr>
        <w:t xml:space="preserve"> </w:t>
      </w:r>
      <w:r w:rsidR="00617125">
        <w:rPr>
          <w:rFonts w:ascii="Calibri" w:hAnsi="Calibri" w:cs="Calibri"/>
        </w:rPr>
        <w:t xml:space="preserve">Vis tik, </w:t>
      </w:r>
      <w:r w:rsidR="00EB17DA">
        <w:rPr>
          <w:rFonts w:ascii="Calibri" w:hAnsi="Calibri" w:cs="Calibri"/>
        </w:rPr>
        <w:t>„Maximos“ l. e. p. Komunikacijos ir korporatyvinių ryšių departamento direktorė Snieguolė Valiaugaitė</w:t>
      </w:r>
      <w:r w:rsidR="00D415BA">
        <w:rPr>
          <w:rFonts w:ascii="Calibri" w:hAnsi="Calibri" w:cs="Calibri"/>
        </w:rPr>
        <w:t xml:space="preserve"> pastebi, kad </w:t>
      </w:r>
      <w:r w:rsidR="00617125">
        <w:rPr>
          <w:rFonts w:ascii="Calibri" w:hAnsi="Calibri" w:cs="Calibri"/>
        </w:rPr>
        <w:t>kai ku</w:t>
      </w:r>
      <w:r w:rsidR="00EB17DA" w:rsidRPr="00EB17DA">
        <w:rPr>
          <w:rFonts w:ascii="Calibri" w:hAnsi="Calibri" w:cs="Calibri"/>
        </w:rPr>
        <w:t xml:space="preserve">riems tėveliams </w:t>
      </w:r>
      <w:r w:rsidR="00617125">
        <w:rPr>
          <w:rFonts w:ascii="Calibri" w:hAnsi="Calibri" w:cs="Calibri"/>
        </w:rPr>
        <w:t>šie užsiėmimai gali</w:t>
      </w:r>
      <w:r w:rsidR="00EB17DA" w:rsidRPr="00EB17DA">
        <w:rPr>
          <w:rFonts w:ascii="Calibri" w:hAnsi="Calibri" w:cs="Calibri"/>
        </w:rPr>
        <w:t xml:space="preserve"> būti sunkiau įgyvendinama svajonė.</w:t>
      </w:r>
    </w:p>
    <w:p w14:paraId="44D42951" w14:textId="1733FD26" w:rsidR="000D0790" w:rsidRDefault="00526E96" w:rsidP="00526E96">
      <w:pPr>
        <w:jc w:val="both"/>
        <w:rPr>
          <w:rFonts w:ascii="Calibri" w:hAnsi="Calibri" w:cs="Calibri"/>
        </w:rPr>
      </w:pPr>
      <w:r>
        <w:rPr>
          <w:rFonts w:ascii="Calibri" w:hAnsi="Calibri" w:cs="Calibri"/>
        </w:rPr>
        <w:t>„</w:t>
      </w:r>
      <w:r w:rsidR="00D14699">
        <w:rPr>
          <w:rFonts w:ascii="Calibri" w:hAnsi="Calibri" w:cs="Calibri"/>
        </w:rPr>
        <w:t>K</w:t>
      </w:r>
      <w:r w:rsidR="00AD70B5">
        <w:rPr>
          <w:rFonts w:ascii="Calibri" w:hAnsi="Calibri" w:cs="Calibri"/>
        </w:rPr>
        <w:t xml:space="preserve">ylantys kasdieniai sunkumai </w:t>
      </w:r>
      <w:r w:rsidR="00A535A6">
        <w:rPr>
          <w:rFonts w:ascii="Calibri" w:hAnsi="Calibri" w:cs="Calibri"/>
        </w:rPr>
        <w:t>yra</w:t>
      </w:r>
      <w:r w:rsidR="00AD70B5">
        <w:rPr>
          <w:rFonts w:ascii="Calibri" w:hAnsi="Calibri" w:cs="Calibri"/>
        </w:rPr>
        <w:t xml:space="preserve"> kur kas drąsiau įveikiami, kai </w:t>
      </w:r>
      <w:r>
        <w:rPr>
          <w:rFonts w:ascii="Calibri" w:hAnsi="Calibri" w:cs="Calibri"/>
        </w:rPr>
        <w:t xml:space="preserve">sugebame vieni kitiems ištiesti pagalbos ranką. Būtent tokia </w:t>
      </w:r>
      <w:r w:rsidR="008365F2">
        <w:rPr>
          <w:rFonts w:ascii="Calibri" w:hAnsi="Calibri" w:cs="Calibri"/>
        </w:rPr>
        <w:t>misija</w:t>
      </w:r>
      <w:r>
        <w:rPr>
          <w:rFonts w:ascii="Calibri" w:hAnsi="Calibri" w:cs="Calibri"/>
        </w:rPr>
        <w:t xml:space="preserve"> vadovaujamės kartu su partneriais „Premia KPC“ bei Lietuvos jūrų muziejumi jau aštuntą vasarą organizuodami socialinę </w:t>
      </w:r>
      <w:r w:rsidR="00AB2C3A">
        <w:rPr>
          <w:rFonts w:ascii="Calibri" w:hAnsi="Calibri" w:cs="Calibri"/>
        </w:rPr>
        <w:t>iniciatyvą</w:t>
      </w:r>
      <w:r>
        <w:rPr>
          <w:rFonts w:ascii="Calibri" w:hAnsi="Calibri" w:cs="Calibri"/>
        </w:rPr>
        <w:t xml:space="preserve"> „Tau ledai, o jiems delfinų pagalba“</w:t>
      </w:r>
      <w:r w:rsidR="009846B1">
        <w:rPr>
          <w:rFonts w:ascii="Calibri" w:hAnsi="Calibri" w:cs="Calibri"/>
        </w:rPr>
        <w:t>. Jos metu</w:t>
      </w:r>
      <w:r w:rsidR="005F7701">
        <w:rPr>
          <w:rFonts w:ascii="Calibri" w:hAnsi="Calibri" w:cs="Calibri"/>
        </w:rPr>
        <w:t xml:space="preserve"> </w:t>
      </w:r>
      <w:r w:rsidR="006025C5">
        <w:rPr>
          <w:rFonts w:ascii="Calibri" w:hAnsi="Calibri" w:cs="Calibri"/>
        </w:rPr>
        <w:t xml:space="preserve">individualius </w:t>
      </w:r>
      <w:r w:rsidR="00C85C95">
        <w:rPr>
          <w:rFonts w:ascii="Calibri" w:hAnsi="Calibri" w:cs="Calibri"/>
        </w:rPr>
        <w:t xml:space="preserve">pagalbos </w:t>
      </w:r>
      <w:r w:rsidR="006025C5">
        <w:rPr>
          <w:rFonts w:ascii="Calibri" w:hAnsi="Calibri" w:cs="Calibri"/>
        </w:rPr>
        <w:t xml:space="preserve">poreikius </w:t>
      </w:r>
      <w:r w:rsidR="00C85C95">
        <w:rPr>
          <w:rFonts w:ascii="Calibri" w:hAnsi="Calibri" w:cs="Calibri"/>
        </w:rPr>
        <w:t xml:space="preserve">turintys </w:t>
      </w:r>
      <w:r w:rsidR="001D69C6">
        <w:rPr>
          <w:rFonts w:ascii="Calibri" w:hAnsi="Calibri" w:cs="Calibri"/>
        </w:rPr>
        <w:t>vaikai</w:t>
      </w:r>
      <w:r w:rsidR="006025C5">
        <w:rPr>
          <w:rFonts w:ascii="Calibri" w:hAnsi="Calibri" w:cs="Calibri"/>
        </w:rPr>
        <w:t xml:space="preserve"> turi galimybę</w:t>
      </w:r>
      <w:r w:rsidR="00024B9E">
        <w:rPr>
          <w:rFonts w:ascii="Calibri" w:hAnsi="Calibri" w:cs="Calibri"/>
        </w:rPr>
        <w:t xml:space="preserve"> </w:t>
      </w:r>
      <w:r w:rsidR="004B4999">
        <w:rPr>
          <w:rFonts w:ascii="Calibri" w:hAnsi="Calibri" w:cs="Calibri"/>
        </w:rPr>
        <w:t>patirti teigiamą pokytį kuriančią delfinų terapijos programą</w:t>
      </w:r>
      <w:r w:rsidR="000C5DA4">
        <w:rPr>
          <w:rFonts w:ascii="Calibri" w:hAnsi="Calibri" w:cs="Calibri"/>
        </w:rPr>
        <w:t xml:space="preserve"> nemokamai</w:t>
      </w:r>
      <w:r w:rsidR="00F6611B">
        <w:rPr>
          <w:rFonts w:ascii="Calibri" w:hAnsi="Calibri" w:cs="Calibri"/>
        </w:rPr>
        <w:t>. Taip ši svajonė</w:t>
      </w:r>
      <w:r w:rsidR="002F5DB9">
        <w:rPr>
          <w:rFonts w:ascii="Calibri" w:hAnsi="Calibri" w:cs="Calibri"/>
        </w:rPr>
        <w:t xml:space="preserve"> sunkiau besiverčiančioms šeimoms</w:t>
      </w:r>
      <w:r w:rsidR="00F6611B">
        <w:rPr>
          <w:rFonts w:ascii="Calibri" w:hAnsi="Calibri" w:cs="Calibri"/>
        </w:rPr>
        <w:t xml:space="preserve"> tampa realybe</w:t>
      </w:r>
      <w:r w:rsidR="006025C5">
        <w:rPr>
          <w:rFonts w:ascii="Calibri" w:hAnsi="Calibri" w:cs="Calibri"/>
        </w:rPr>
        <w:t xml:space="preserve">“, – </w:t>
      </w:r>
      <w:r w:rsidR="00D449F2">
        <w:rPr>
          <w:rFonts w:ascii="Calibri" w:hAnsi="Calibri" w:cs="Calibri"/>
        </w:rPr>
        <w:t>teigia</w:t>
      </w:r>
      <w:r w:rsidR="00F6611B">
        <w:rPr>
          <w:rFonts w:ascii="Calibri" w:hAnsi="Calibri" w:cs="Calibri"/>
        </w:rPr>
        <w:t xml:space="preserve"> </w:t>
      </w:r>
      <w:r w:rsidR="006025C5">
        <w:rPr>
          <w:rFonts w:ascii="Calibri" w:hAnsi="Calibri" w:cs="Calibri"/>
        </w:rPr>
        <w:t>S</w:t>
      </w:r>
      <w:r w:rsidR="00F6611B">
        <w:rPr>
          <w:rFonts w:ascii="Calibri" w:hAnsi="Calibri" w:cs="Calibri"/>
        </w:rPr>
        <w:t xml:space="preserve">. </w:t>
      </w:r>
      <w:r w:rsidR="006025C5">
        <w:rPr>
          <w:rFonts w:ascii="Calibri" w:hAnsi="Calibri" w:cs="Calibri"/>
        </w:rPr>
        <w:t>Valiaugaitė.</w:t>
      </w:r>
      <w:r w:rsidR="003B4C8C">
        <w:rPr>
          <w:rFonts w:ascii="Calibri" w:hAnsi="Calibri" w:cs="Calibri"/>
        </w:rPr>
        <w:t xml:space="preserve"> </w:t>
      </w:r>
    </w:p>
    <w:p w14:paraId="141DEAB3" w14:textId="20A6FEED" w:rsidR="00DC6083" w:rsidRPr="00D72DD9" w:rsidRDefault="002D1B8A" w:rsidP="00526E96">
      <w:pPr>
        <w:jc w:val="both"/>
        <w:rPr>
          <w:rFonts w:ascii="Calibri" w:hAnsi="Calibri" w:cs="Calibri"/>
        </w:rPr>
      </w:pPr>
      <w:r>
        <w:rPr>
          <w:rFonts w:ascii="Calibri" w:hAnsi="Calibri" w:cs="Calibri"/>
        </w:rPr>
        <w:t>„Maximos“ atstovė primena, kad p</w:t>
      </w:r>
      <w:r w:rsidR="00060544" w:rsidRPr="00060544">
        <w:rPr>
          <w:rFonts w:ascii="Calibri" w:hAnsi="Calibri" w:cs="Calibri"/>
        </w:rPr>
        <w:t>er visą socialinės iniciatyvos „Tau ledai, o jiems delfinų pagalba“ gyvavimo laikotarpį, „Maximos“ pirkėjai</w:t>
      </w:r>
      <w:r>
        <w:rPr>
          <w:rFonts w:ascii="Calibri" w:hAnsi="Calibri" w:cs="Calibri"/>
        </w:rPr>
        <w:t>,</w:t>
      </w:r>
      <w:r w:rsidR="00060544" w:rsidRPr="00060544">
        <w:rPr>
          <w:rFonts w:ascii="Calibri" w:hAnsi="Calibri" w:cs="Calibri"/>
        </w:rPr>
        <w:t xml:space="preserve"> </w:t>
      </w:r>
      <w:r w:rsidRPr="00A47331">
        <w:rPr>
          <w:rFonts w:ascii="Calibri" w:hAnsi="Calibri" w:cs="Calibri"/>
        </w:rPr>
        <w:t>vasaros laikotarpiu pasirinkę gaivintis valgomųjų ledų „Klasika“ porcijomis,</w:t>
      </w:r>
      <w:r w:rsidR="00B21D52">
        <w:rPr>
          <w:rFonts w:ascii="Calibri" w:hAnsi="Calibri" w:cs="Calibri"/>
        </w:rPr>
        <w:t xml:space="preserve"> </w:t>
      </w:r>
      <w:r w:rsidR="00060544" w:rsidRPr="00060544">
        <w:rPr>
          <w:rFonts w:ascii="Calibri" w:hAnsi="Calibri" w:cs="Calibri"/>
        </w:rPr>
        <w:t xml:space="preserve">delfinų terapiją padovanojo jau daugiau nei </w:t>
      </w:r>
      <w:r w:rsidR="00B21D52">
        <w:rPr>
          <w:rFonts w:ascii="Calibri" w:hAnsi="Calibri" w:cs="Calibri"/>
        </w:rPr>
        <w:t>šimtui</w:t>
      </w:r>
      <w:r w:rsidR="00060544" w:rsidRPr="00060544">
        <w:rPr>
          <w:rFonts w:ascii="Calibri" w:hAnsi="Calibri" w:cs="Calibri"/>
        </w:rPr>
        <w:t xml:space="preserve"> šeimų.</w:t>
      </w:r>
      <w:r>
        <w:rPr>
          <w:rFonts w:ascii="Calibri" w:hAnsi="Calibri" w:cs="Calibri"/>
        </w:rPr>
        <w:t xml:space="preserve"> </w:t>
      </w:r>
      <w:r w:rsidR="00D72DD9">
        <w:rPr>
          <w:rFonts w:ascii="Calibri" w:hAnsi="Calibri" w:cs="Calibri"/>
        </w:rPr>
        <w:t xml:space="preserve">Šiemet ši dovana pasieks dar </w:t>
      </w:r>
      <w:r w:rsidR="00D72DD9">
        <w:rPr>
          <w:rFonts w:ascii="Calibri" w:hAnsi="Calibri" w:cs="Calibri"/>
          <w:lang w:val="en-US"/>
        </w:rPr>
        <w:t>15</w:t>
      </w:r>
      <w:r w:rsidR="00D72DD9">
        <w:rPr>
          <w:rFonts w:ascii="Calibri" w:hAnsi="Calibri" w:cs="Calibri"/>
        </w:rPr>
        <w:t xml:space="preserve"> atrinktų dalyvių.</w:t>
      </w:r>
    </w:p>
    <w:p w14:paraId="110C116C" w14:textId="79830D0C" w:rsidR="00526E96" w:rsidRPr="00F940BE" w:rsidRDefault="003F0056" w:rsidP="00526E96">
      <w:pPr>
        <w:jc w:val="both"/>
        <w:rPr>
          <w:rFonts w:ascii="Calibri" w:hAnsi="Calibri" w:cs="Calibri"/>
          <w:b/>
          <w:bCs/>
        </w:rPr>
      </w:pPr>
      <w:r>
        <w:rPr>
          <w:rFonts w:ascii="Calibri" w:hAnsi="Calibri" w:cs="Calibri"/>
          <w:b/>
          <w:bCs/>
        </w:rPr>
        <w:t xml:space="preserve">Iniciatyvos </w:t>
      </w:r>
      <w:r w:rsidR="00123C72">
        <w:rPr>
          <w:rFonts w:ascii="Calibri" w:hAnsi="Calibri" w:cs="Calibri"/>
          <w:b/>
          <w:bCs/>
        </w:rPr>
        <w:t xml:space="preserve">dalyviams – </w:t>
      </w:r>
      <w:r w:rsidR="004B2B02">
        <w:rPr>
          <w:rFonts w:ascii="Calibri" w:hAnsi="Calibri" w:cs="Calibri"/>
          <w:b/>
          <w:bCs/>
        </w:rPr>
        <w:t xml:space="preserve">padrąsinantys </w:t>
      </w:r>
      <w:r w:rsidR="00123C72">
        <w:rPr>
          <w:rFonts w:ascii="Calibri" w:hAnsi="Calibri" w:cs="Calibri"/>
          <w:b/>
          <w:bCs/>
        </w:rPr>
        <w:t>„Maximos“ darbuotojų linkėjimai</w:t>
      </w:r>
    </w:p>
    <w:p w14:paraId="69EF3AB4" w14:textId="48C7B39D" w:rsidR="001C4562" w:rsidRDefault="008E3431" w:rsidP="008B0B43">
      <w:pPr>
        <w:jc w:val="both"/>
        <w:rPr>
          <w:rFonts w:ascii="Calibri" w:hAnsi="Calibri" w:cs="Calibri"/>
        </w:rPr>
      </w:pPr>
      <w:r>
        <w:rPr>
          <w:rFonts w:ascii="Calibri" w:hAnsi="Calibri" w:cs="Calibri"/>
        </w:rPr>
        <w:t xml:space="preserve">Apie vasarą vykstančią socialinę </w:t>
      </w:r>
      <w:r w:rsidR="006247EE">
        <w:rPr>
          <w:rFonts w:ascii="Calibri" w:hAnsi="Calibri" w:cs="Calibri"/>
        </w:rPr>
        <w:t>iniciatyvą</w:t>
      </w:r>
      <w:r>
        <w:rPr>
          <w:rFonts w:ascii="Calibri" w:hAnsi="Calibri" w:cs="Calibri"/>
        </w:rPr>
        <w:t xml:space="preserve"> parduotuvėse „Maxima“ primena prie </w:t>
      </w:r>
      <w:r w:rsidR="006247EE">
        <w:rPr>
          <w:rFonts w:ascii="Calibri" w:hAnsi="Calibri" w:cs="Calibri"/>
        </w:rPr>
        <w:t xml:space="preserve">valgomųjų ledų </w:t>
      </w:r>
      <w:r>
        <w:rPr>
          <w:rFonts w:ascii="Calibri" w:hAnsi="Calibri" w:cs="Calibri"/>
        </w:rPr>
        <w:t>„Klasik</w:t>
      </w:r>
      <w:r w:rsidR="006247EE">
        <w:rPr>
          <w:rFonts w:ascii="Calibri" w:hAnsi="Calibri" w:cs="Calibri"/>
        </w:rPr>
        <w:t>a</w:t>
      </w:r>
      <w:r>
        <w:rPr>
          <w:rFonts w:ascii="Calibri" w:hAnsi="Calibri" w:cs="Calibri"/>
        </w:rPr>
        <w:t xml:space="preserve">“ </w:t>
      </w:r>
      <w:r w:rsidR="006247EE">
        <w:rPr>
          <w:rFonts w:ascii="Calibri" w:hAnsi="Calibri" w:cs="Calibri"/>
        </w:rPr>
        <w:t xml:space="preserve">esantys specialūs akcijos </w:t>
      </w:r>
      <w:r w:rsidR="00146FCB">
        <w:rPr>
          <w:rFonts w:ascii="Calibri" w:hAnsi="Calibri" w:cs="Calibri"/>
        </w:rPr>
        <w:t>karuliai.</w:t>
      </w:r>
      <w:r w:rsidR="00527F8D">
        <w:rPr>
          <w:rFonts w:ascii="Calibri" w:hAnsi="Calibri" w:cs="Calibri"/>
        </w:rPr>
        <w:t xml:space="preserve"> </w:t>
      </w:r>
      <w:r w:rsidR="001D4213">
        <w:rPr>
          <w:rFonts w:ascii="Calibri" w:hAnsi="Calibri" w:cs="Calibri"/>
        </w:rPr>
        <w:t xml:space="preserve">Be to, </w:t>
      </w:r>
      <w:r w:rsidR="00527F8D">
        <w:rPr>
          <w:rFonts w:ascii="Calibri" w:hAnsi="Calibri" w:cs="Calibri"/>
        </w:rPr>
        <w:t xml:space="preserve">S. Valiaugaitė pasakoja, kad </w:t>
      </w:r>
      <w:r w:rsidR="00F470A1">
        <w:rPr>
          <w:rFonts w:ascii="Calibri" w:hAnsi="Calibri" w:cs="Calibri"/>
        </w:rPr>
        <w:t xml:space="preserve">proga, </w:t>
      </w:r>
      <w:r w:rsidR="004B1078">
        <w:rPr>
          <w:rFonts w:ascii="Calibri" w:hAnsi="Calibri" w:cs="Calibri"/>
        </w:rPr>
        <w:t>apie globojamą socialinį paramos projektą</w:t>
      </w:r>
      <w:r w:rsidR="001C4562">
        <w:rPr>
          <w:rFonts w:ascii="Calibri" w:hAnsi="Calibri" w:cs="Calibri"/>
        </w:rPr>
        <w:t xml:space="preserve"> „Tau ledai, o jiems delfinų pagalba“</w:t>
      </w:r>
      <w:r w:rsidR="00F470A1">
        <w:rPr>
          <w:rFonts w:ascii="Calibri" w:hAnsi="Calibri" w:cs="Calibri"/>
        </w:rPr>
        <w:t>,</w:t>
      </w:r>
      <w:r w:rsidR="00F43A09">
        <w:rPr>
          <w:rFonts w:ascii="Calibri" w:hAnsi="Calibri" w:cs="Calibri"/>
        </w:rPr>
        <w:t xml:space="preserve"> priminti ir kolegoms</w:t>
      </w:r>
      <w:r w:rsidR="00651AA2">
        <w:rPr>
          <w:rFonts w:ascii="Calibri" w:hAnsi="Calibri" w:cs="Calibri"/>
        </w:rPr>
        <w:t xml:space="preserve"> įmonėje</w:t>
      </w:r>
      <w:r w:rsidR="00F43A09">
        <w:rPr>
          <w:rFonts w:ascii="Calibri" w:hAnsi="Calibri" w:cs="Calibri"/>
        </w:rPr>
        <w:t>,</w:t>
      </w:r>
      <w:r w:rsidR="004B1078">
        <w:rPr>
          <w:rFonts w:ascii="Calibri" w:hAnsi="Calibri" w:cs="Calibri"/>
        </w:rPr>
        <w:t xml:space="preserve"> </w:t>
      </w:r>
      <w:r w:rsidR="001D4213">
        <w:rPr>
          <w:rFonts w:ascii="Calibri" w:hAnsi="Calibri" w:cs="Calibri"/>
        </w:rPr>
        <w:t xml:space="preserve">jau antrus metus išnaudojama biure minint Tarptautinę ledų dieną. </w:t>
      </w:r>
    </w:p>
    <w:p w14:paraId="5DD6A818" w14:textId="3C90ADD9" w:rsidR="008B0B43" w:rsidRDefault="00CC641A" w:rsidP="00E233DE">
      <w:pPr>
        <w:jc w:val="both"/>
        <w:rPr>
          <w:rFonts w:ascii="Calibri" w:hAnsi="Calibri" w:cs="Calibri"/>
          <w:sz w:val="18"/>
          <w:szCs w:val="18"/>
        </w:rPr>
      </w:pPr>
      <w:r w:rsidRPr="002C1871">
        <w:rPr>
          <w:rFonts w:ascii="Calibri" w:hAnsi="Calibri" w:cs="Calibri"/>
        </w:rPr>
        <w:t xml:space="preserve">„Gerumo iniciatyvas įmonėje kuriame ir patys, ir kviečiame savo kolegas prisidėti prie tų, kurias globojame ne vienerius metus. </w:t>
      </w:r>
      <w:r w:rsidR="002C1871">
        <w:rPr>
          <w:rFonts w:ascii="Calibri" w:hAnsi="Calibri" w:cs="Calibri"/>
        </w:rPr>
        <w:t>Šiemet</w:t>
      </w:r>
      <w:r w:rsidR="00613B6F">
        <w:rPr>
          <w:rFonts w:ascii="Calibri" w:hAnsi="Calibri" w:cs="Calibri"/>
        </w:rPr>
        <w:t xml:space="preserve"> </w:t>
      </w:r>
      <w:r w:rsidR="00F672CC">
        <w:rPr>
          <w:rFonts w:ascii="Calibri" w:hAnsi="Calibri" w:cs="Calibri"/>
        </w:rPr>
        <w:t>kolegoms</w:t>
      </w:r>
      <w:r w:rsidR="002C1871" w:rsidRPr="003739BF">
        <w:rPr>
          <w:rFonts w:ascii="Calibri" w:hAnsi="Calibri" w:cs="Calibri"/>
        </w:rPr>
        <w:t xml:space="preserve"> </w:t>
      </w:r>
      <w:r w:rsidR="00613B6F">
        <w:rPr>
          <w:rFonts w:ascii="Calibri" w:hAnsi="Calibri" w:cs="Calibri"/>
        </w:rPr>
        <w:t xml:space="preserve">apie šią jautrią socialinę akciją </w:t>
      </w:r>
      <w:r w:rsidR="00A0303D">
        <w:rPr>
          <w:rFonts w:ascii="Calibri" w:hAnsi="Calibri" w:cs="Calibri"/>
        </w:rPr>
        <w:t xml:space="preserve">priminėme </w:t>
      </w:r>
      <w:r w:rsidR="00613B6F">
        <w:rPr>
          <w:rFonts w:ascii="Calibri" w:hAnsi="Calibri" w:cs="Calibri"/>
        </w:rPr>
        <w:t xml:space="preserve">pakvietę vaišintis </w:t>
      </w:r>
      <w:r w:rsidR="00C14E1A">
        <w:rPr>
          <w:rFonts w:ascii="Calibri" w:hAnsi="Calibri" w:cs="Calibri"/>
        </w:rPr>
        <w:t>valgomųjų ledų</w:t>
      </w:r>
      <w:r w:rsidR="00613B6F">
        <w:rPr>
          <w:rFonts w:ascii="Calibri" w:hAnsi="Calibri" w:cs="Calibri"/>
        </w:rPr>
        <w:t xml:space="preserve"> „Klasika“ </w:t>
      </w:r>
      <w:r w:rsidR="00C14E1A">
        <w:rPr>
          <w:rFonts w:ascii="Calibri" w:hAnsi="Calibri" w:cs="Calibri"/>
        </w:rPr>
        <w:t xml:space="preserve">porcijomis </w:t>
      </w:r>
      <w:r w:rsidR="00D82051">
        <w:rPr>
          <w:rFonts w:ascii="Calibri" w:hAnsi="Calibri" w:cs="Calibri"/>
        </w:rPr>
        <w:t>atli</w:t>
      </w:r>
      <w:r w:rsidR="00C14E1A">
        <w:rPr>
          <w:rFonts w:ascii="Calibri" w:hAnsi="Calibri" w:cs="Calibri"/>
        </w:rPr>
        <w:t>ekant tuo pačiu ir</w:t>
      </w:r>
      <w:r w:rsidR="00D82051">
        <w:rPr>
          <w:rFonts w:ascii="Calibri" w:hAnsi="Calibri" w:cs="Calibri"/>
        </w:rPr>
        <w:t xml:space="preserve"> </w:t>
      </w:r>
      <w:r w:rsidR="002C1871" w:rsidRPr="003739BF">
        <w:rPr>
          <w:rFonts w:ascii="Calibri" w:hAnsi="Calibri" w:cs="Calibri"/>
        </w:rPr>
        <w:t>graž</w:t>
      </w:r>
      <w:r w:rsidR="00D82051">
        <w:rPr>
          <w:rFonts w:ascii="Calibri" w:hAnsi="Calibri" w:cs="Calibri"/>
        </w:rPr>
        <w:t>ų</w:t>
      </w:r>
      <w:r w:rsidR="002C1871" w:rsidRPr="003739BF">
        <w:rPr>
          <w:rFonts w:ascii="Calibri" w:hAnsi="Calibri" w:cs="Calibri"/>
        </w:rPr>
        <w:t xml:space="preserve"> gest</w:t>
      </w:r>
      <w:r w:rsidR="00D82051">
        <w:rPr>
          <w:rFonts w:ascii="Calibri" w:hAnsi="Calibri" w:cs="Calibri"/>
        </w:rPr>
        <w:t>ą</w:t>
      </w:r>
      <w:r w:rsidR="00613B6F">
        <w:rPr>
          <w:rFonts w:ascii="Calibri" w:hAnsi="Calibri" w:cs="Calibri"/>
        </w:rPr>
        <w:t>, kuris jau rudenį pasieks</w:t>
      </w:r>
      <w:r w:rsidR="00EC0556">
        <w:rPr>
          <w:rFonts w:ascii="Calibri" w:hAnsi="Calibri" w:cs="Calibri"/>
        </w:rPr>
        <w:t xml:space="preserve"> atrinktus</w:t>
      </w:r>
      <w:r w:rsidR="00613B6F">
        <w:rPr>
          <w:rFonts w:ascii="Calibri" w:hAnsi="Calibri" w:cs="Calibri"/>
        </w:rPr>
        <w:t xml:space="preserve"> </w:t>
      </w:r>
      <w:r w:rsidR="00613B6F" w:rsidRPr="003739BF">
        <w:rPr>
          <w:rFonts w:ascii="Calibri" w:hAnsi="Calibri" w:cs="Calibri"/>
        </w:rPr>
        <w:t>delfinų terapijos program</w:t>
      </w:r>
      <w:r w:rsidR="00EC0556">
        <w:rPr>
          <w:rFonts w:ascii="Calibri" w:hAnsi="Calibri" w:cs="Calibri"/>
        </w:rPr>
        <w:t xml:space="preserve">os </w:t>
      </w:r>
      <w:r w:rsidR="00613B6F" w:rsidRPr="003739BF">
        <w:rPr>
          <w:rFonts w:ascii="Calibri" w:hAnsi="Calibri" w:cs="Calibri"/>
        </w:rPr>
        <w:t>dalyvius.</w:t>
      </w:r>
      <w:r w:rsidR="00D82051">
        <w:rPr>
          <w:rFonts w:ascii="Calibri" w:hAnsi="Calibri" w:cs="Calibri"/>
        </w:rPr>
        <w:t xml:space="preserve"> Tai – ranka rašytos mūsų kolegų atvirutės, </w:t>
      </w:r>
      <w:r w:rsidR="00817096">
        <w:rPr>
          <w:rFonts w:ascii="Calibri" w:hAnsi="Calibri" w:cs="Calibri"/>
        </w:rPr>
        <w:t>kurios, tikime</w:t>
      </w:r>
      <w:r w:rsidR="006C0711">
        <w:rPr>
          <w:rFonts w:ascii="Calibri" w:hAnsi="Calibri" w:cs="Calibri"/>
        </w:rPr>
        <w:t>,</w:t>
      </w:r>
      <w:r w:rsidR="00817096">
        <w:rPr>
          <w:rFonts w:ascii="Calibri" w:hAnsi="Calibri" w:cs="Calibri"/>
        </w:rPr>
        <w:t xml:space="preserve"> įkvėps ir padrąsins </w:t>
      </w:r>
      <w:r w:rsidR="006C0711">
        <w:rPr>
          <w:rFonts w:ascii="Calibri" w:hAnsi="Calibri" w:cs="Calibri"/>
        </w:rPr>
        <w:t>į ją vykstančius dalyvius</w:t>
      </w:r>
      <w:r w:rsidR="00F726ED">
        <w:rPr>
          <w:rFonts w:ascii="Calibri" w:hAnsi="Calibri" w:cs="Calibri"/>
        </w:rPr>
        <w:t xml:space="preserve"> iš jos pasisemti kuo daugiau teigiamų emocijų“, – dalinasi „Maximos“ l. e. </w:t>
      </w:r>
      <w:r w:rsidR="00F726ED" w:rsidRPr="00B23F5F">
        <w:rPr>
          <w:rFonts w:ascii="Calibri" w:hAnsi="Calibri" w:cs="Calibri"/>
        </w:rPr>
        <w:t>p. Komunikacijos ir korporatyvinių ryšių departamento direktorė.</w:t>
      </w:r>
      <w:r w:rsidR="00F726ED" w:rsidRPr="00B23F5F">
        <w:rPr>
          <w:rFonts w:ascii="Calibri" w:hAnsi="Calibri" w:cs="Calibri"/>
          <w:sz w:val="18"/>
          <w:szCs w:val="18"/>
        </w:rPr>
        <w:t xml:space="preserve"> </w:t>
      </w:r>
    </w:p>
    <w:p w14:paraId="2FFAE322" w14:textId="77777777" w:rsidR="00A25E77" w:rsidRPr="00B23F5F" w:rsidRDefault="00A25E77" w:rsidP="00E233DE">
      <w:pPr>
        <w:jc w:val="both"/>
        <w:rPr>
          <w:rFonts w:ascii="Calibri" w:hAnsi="Calibri" w:cs="Calibri"/>
          <w:sz w:val="18"/>
          <w:szCs w:val="18"/>
        </w:rPr>
      </w:pPr>
    </w:p>
    <w:p w14:paraId="6641AD1E" w14:textId="1F518FDA" w:rsidR="00B23F5F" w:rsidRPr="00B23F5F" w:rsidRDefault="00B23F5F" w:rsidP="00B23F5F">
      <w:pPr>
        <w:jc w:val="both"/>
        <w:rPr>
          <w:rFonts w:ascii="Calibri" w:hAnsi="Calibri" w:cs="Calibri"/>
          <w:b/>
          <w:bCs/>
          <w:i/>
          <w:iCs/>
          <w:sz w:val="18"/>
          <w:szCs w:val="18"/>
        </w:rPr>
      </w:pPr>
      <w:r w:rsidRPr="00B23F5F">
        <w:rPr>
          <w:rFonts w:ascii="Calibri" w:hAnsi="Calibri" w:cs="Calibri"/>
          <w:b/>
          <w:bCs/>
          <w:i/>
          <w:iCs/>
          <w:sz w:val="18"/>
          <w:szCs w:val="18"/>
        </w:rPr>
        <w:t>Apie prekybos tinklą „Maxima“</w:t>
      </w:r>
    </w:p>
    <w:p w14:paraId="62227408" w14:textId="0A647FA1" w:rsidR="00B23F5F" w:rsidRPr="00B23F5F" w:rsidRDefault="00B23F5F" w:rsidP="00B23F5F">
      <w:pPr>
        <w:jc w:val="both"/>
        <w:rPr>
          <w:rFonts w:ascii="Calibri" w:hAnsi="Calibri" w:cs="Calibri"/>
          <w:i/>
          <w:iCs/>
          <w:sz w:val="18"/>
          <w:szCs w:val="18"/>
        </w:rPr>
      </w:pPr>
      <w:r w:rsidRPr="00B23F5F">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0E2467DF" w14:textId="409E1BFD" w:rsidR="00B23F5F" w:rsidRPr="00B23F5F" w:rsidRDefault="00B23F5F" w:rsidP="00B23F5F">
      <w:pPr>
        <w:jc w:val="both"/>
        <w:rPr>
          <w:rFonts w:ascii="Calibri" w:hAnsi="Calibri" w:cs="Calibri"/>
          <w:b/>
          <w:bCs/>
          <w:sz w:val="18"/>
          <w:szCs w:val="18"/>
        </w:rPr>
      </w:pPr>
      <w:r w:rsidRPr="00B23F5F">
        <w:rPr>
          <w:rFonts w:ascii="Calibri" w:hAnsi="Calibri" w:cs="Calibri"/>
          <w:b/>
          <w:bCs/>
          <w:sz w:val="18"/>
          <w:szCs w:val="18"/>
        </w:rPr>
        <w:t>Daugiau informacijos:</w:t>
      </w:r>
    </w:p>
    <w:p w14:paraId="68E62277" w14:textId="41F242F0" w:rsidR="00260FB0" w:rsidRPr="00B23F5F" w:rsidRDefault="00B23F5F" w:rsidP="00A47331">
      <w:pPr>
        <w:jc w:val="both"/>
        <w:rPr>
          <w:rFonts w:ascii="Calibri" w:hAnsi="Calibri" w:cs="Calibri"/>
          <w:sz w:val="18"/>
          <w:szCs w:val="18"/>
        </w:rPr>
      </w:pPr>
      <w:r w:rsidRPr="00B23F5F">
        <w:rPr>
          <w:rFonts w:ascii="Calibri" w:hAnsi="Calibri" w:cs="Calibri"/>
          <w:sz w:val="18"/>
          <w:szCs w:val="18"/>
        </w:rPr>
        <w:t>El. paštas komunikacija@maxima.lt</w:t>
      </w:r>
    </w:p>
    <w:sectPr w:rsidR="00260FB0" w:rsidRPr="00B23F5F">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FF06" w14:textId="77777777" w:rsidR="00A844E8" w:rsidRDefault="00A844E8" w:rsidP="00830E74">
      <w:pPr>
        <w:spacing w:after="0" w:line="240" w:lineRule="auto"/>
      </w:pPr>
      <w:r>
        <w:separator/>
      </w:r>
    </w:p>
  </w:endnote>
  <w:endnote w:type="continuationSeparator" w:id="0">
    <w:p w14:paraId="4FC4E9DB" w14:textId="77777777" w:rsidR="00A844E8" w:rsidRDefault="00A844E8" w:rsidP="0083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7C59" w14:textId="77777777" w:rsidR="00A844E8" w:rsidRDefault="00A844E8" w:rsidP="00830E74">
      <w:pPr>
        <w:spacing w:after="0" w:line="240" w:lineRule="auto"/>
      </w:pPr>
      <w:r>
        <w:separator/>
      </w:r>
    </w:p>
  </w:footnote>
  <w:footnote w:type="continuationSeparator" w:id="0">
    <w:p w14:paraId="2BAE1164" w14:textId="77777777" w:rsidR="00A844E8" w:rsidRDefault="00A844E8" w:rsidP="0083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20CF" w14:textId="13EE1654" w:rsidR="00586884" w:rsidRDefault="00586884">
    <w:pPr>
      <w:pStyle w:val="Header"/>
    </w:pPr>
    <w:r>
      <w:rPr>
        <w:noProof/>
      </w:rPr>
      <w:drawing>
        <wp:inline distT="0" distB="0" distL="0" distR="0" wp14:anchorId="6EDEBD55" wp14:editId="535C3871">
          <wp:extent cx="1341120" cy="292735"/>
          <wp:effectExtent l="0" t="0" r="0" b="0"/>
          <wp:docPr id="192607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927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B0"/>
    <w:rsid w:val="0000702F"/>
    <w:rsid w:val="00024B9E"/>
    <w:rsid w:val="00042D9C"/>
    <w:rsid w:val="00060544"/>
    <w:rsid w:val="0006429F"/>
    <w:rsid w:val="00065F9A"/>
    <w:rsid w:val="000B521F"/>
    <w:rsid w:val="000C5DA4"/>
    <w:rsid w:val="000C6698"/>
    <w:rsid w:val="000D0790"/>
    <w:rsid w:val="000F39D6"/>
    <w:rsid w:val="00117AA5"/>
    <w:rsid w:val="00123C72"/>
    <w:rsid w:val="00131C02"/>
    <w:rsid w:val="00142C44"/>
    <w:rsid w:val="00146FCB"/>
    <w:rsid w:val="00163D19"/>
    <w:rsid w:val="00176315"/>
    <w:rsid w:val="00183DB4"/>
    <w:rsid w:val="00192510"/>
    <w:rsid w:val="001C4562"/>
    <w:rsid w:val="001D4213"/>
    <w:rsid w:val="001D69C6"/>
    <w:rsid w:val="001E30CD"/>
    <w:rsid w:val="002030F6"/>
    <w:rsid w:val="00210FA6"/>
    <w:rsid w:val="00222A26"/>
    <w:rsid w:val="00225DDF"/>
    <w:rsid w:val="00226582"/>
    <w:rsid w:val="00260FB0"/>
    <w:rsid w:val="002800F3"/>
    <w:rsid w:val="002C0738"/>
    <w:rsid w:val="002C1871"/>
    <w:rsid w:val="002D1B8A"/>
    <w:rsid w:val="002D4E42"/>
    <w:rsid w:val="002D4EBE"/>
    <w:rsid w:val="002D651D"/>
    <w:rsid w:val="002F5DB9"/>
    <w:rsid w:val="003006C4"/>
    <w:rsid w:val="00311E6E"/>
    <w:rsid w:val="00314A64"/>
    <w:rsid w:val="00337E66"/>
    <w:rsid w:val="00342B68"/>
    <w:rsid w:val="003478B4"/>
    <w:rsid w:val="003739BF"/>
    <w:rsid w:val="00387ED3"/>
    <w:rsid w:val="00392CBF"/>
    <w:rsid w:val="003B4C8C"/>
    <w:rsid w:val="003F0056"/>
    <w:rsid w:val="00411199"/>
    <w:rsid w:val="00446920"/>
    <w:rsid w:val="004506C8"/>
    <w:rsid w:val="004635AB"/>
    <w:rsid w:val="00486567"/>
    <w:rsid w:val="004972BA"/>
    <w:rsid w:val="004A3931"/>
    <w:rsid w:val="004B0F76"/>
    <w:rsid w:val="004B1078"/>
    <w:rsid w:val="004B2B02"/>
    <w:rsid w:val="004B4999"/>
    <w:rsid w:val="004D0A16"/>
    <w:rsid w:val="004D7A86"/>
    <w:rsid w:val="004E24F1"/>
    <w:rsid w:val="00511134"/>
    <w:rsid w:val="00526E96"/>
    <w:rsid w:val="00527F8D"/>
    <w:rsid w:val="00551501"/>
    <w:rsid w:val="00586884"/>
    <w:rsid w:val="005B14B7"/>
    <w:rsid w:val="005F6813"/>
    <w:rsid w:val="005F7701"/>
    <w:rsid w:val="006025C5"/>
    <w:rsid w:val="00613B6F"/>
    <w:rsid w:val="00617125"/>
    <w:rsid w:val="006247EE"/>
    <w:rsid w:val="00651AA2"/>
    <w:rsid w:val="006613E0"/>
    <w:rsid w:val="006C0711"/>
    <w:rsid w:val="006D2AEE"/>
    <w:rsid w:val="006D2E1B"/>
    <w:rsid w:val="0071451F"/>
    <w:rsid w:val="00737F72"/>
    <w:rsid w:val="007536DC"/>
    <w:rsid w:val="00757AD2"/>
    <w:rsid w:val="00764882"/>
    <w:rsid w:val="007843A7"/>
    <w:rsid w:val="007D0AE5"/>
    <w:rsid w:val="007D4699"/>
    <w:rsid w:val="007E35B4"/>
    <w:rsid w:val="00815B42"/>
    <w:rsid w:val="00817096"/>
    <w:rsid w:val="008271C8"/>
    <w:rsid w:val="00830E74"/>
    <w:rsid w:val="008365F2"/>
    <w:rsid w:val="00846779"/>
    <w:rsid w:val="008773AC"/>
    <w:rsid w:val="008877EB"/>
    <w:rsid w:val="008A6303"/>
    <w:rsid w:val="008B0B43"/>
    <w:rsid w:val="008B5208"/>
    <w:rsid w:val="008C3278"/>
    <w:rsid w:val="008C5034"/>
    <w:rsid w:val="008D52A6"/>
    <w:rsid w:val="008E3431"/>
    <w:rsid w:val="00935A67"/>
    <w:rsid w:val="00951AA7"/>
    <w:rsid w:val="00962789"/>
    <w:rsid w:val="0098015B"/>
    <w:rsid w:val="009823FC"/>
    <w:rsid w:val="009846B1"/>
    <w:rsid w:val="0098636B"/>
    <w:rsid w:val="009D3AA2"/>
    <w:rsid w:val="009D3F20"/>
    <w:rsid w:val="009D6B48"/>
    <w:rsid w:val="009F3EBB"/>
    <w:rsid w:val="009F6F8F"/>
    <w:rsid w:val="00A0303D"/>
    <w:rsid w:val="00A25E77"/>
    <w:rsid w:val="00A36318"/>
    <w:rsid w:val="00A45E8F"/>
    <w:rsid w:val="00A47331"/>
    <w:rsid w:val="00A51271"/>
    <w:rsid w:val="00A535A6"/>
    <w:rsid w:val="00A844E8"/>
    <w:rsid w:val="00AA53A7"/>
    <w:rsid w:val="00AB2C3A"/>
    <w:rsid w:val="00AC714E"/>
    <w:rsid w:val="00AD6E88"/>
    <w:rsid w:val="00AD70B5"/>
    <w:rsid w:val="00AE0F22"/>
    <w:rsid w:val="00AF1861"/>
    <w:rsid w:val="00B132CB"/>
    <w:rsid w:val="00B21D52"/>
    <w:rsid w:val="00B23F5F"/>
    <w:rsid w:val="00B53602"/>
    <w:rsid w:val="00B7016D"/>
    <w:rsid w:val="00B80F9E"/>
    <w:rsid w:val="00B81F45"/>
    <w:rsid w:val="00B8549C"/>
    <w:rsid w:val="00BB2AD4"/>
    <w:rsid w:val="00BC4467"/>
    <w:rsid w:val="00C04933"/>
    <w:rsid w:val="00C141D5"/>
    <w:rsid w:val="00C14E1A"/>
    <w:rsid w:val="00C16C0E"/>
    <w:rsid w:val="00C85C95"/>
    <w:rsid w:val="00C971A2"/>
    <w:rsid w:val="00CB70D1"/>
    <w:rsid w:val="00CC641A"/>
    <w:rsid w:val="00CD7FB9"/>
    <w:rsid w:val="00CE0673"/>
    <w:rsid w:val="00CE4C5E"/>
    <w:rsid w:val="00CF44E6"/>
    <w:rsid w:val="00D03F4B"/>
    <w:rsid w:val="00D14699"/>
    <w:rsid w:val="00D415BA"/>
    <w:rsid w:val="00D449F2"/>
    <w:rsid w:val="00D4778E"/>
    <w:rsid w:val="00D71266"/>
    <w:rsid w:val="00D72DD9"/>
    <w:rsid w:val="00D73D8E"/>
    <w:rsid w:val="00D82051"/>
    <w:rsid w:val="00D935E7"/>
    <w:rsid w:val="00DA3317"/>
    <w:rsid w:val="00DB2FB2"/>
    <w:rsid w:val="00DB703E"/>
    <w:rsid w:val="00DC6083"/>
    <w:rsid w:val="00E0376A"/>
    <w:rsid w:val="00E156DE"/>
    <w:rsid w:val="00E2245E"/>
    <w:rsid w:val="00E233DE"/>
    <w:rsid w:val="00E40E4B"/>
    <w:rsid w:val="00EB17DA"/>
    <w:rsid w:val="00EC0556"/>
    <w:rsid w:val="00ED53F1"/>
    <w:rsid w:val="00EE0CD6"/>
    <w:rsid w:val="00EE1664"/>
    <w:rsid w:val="00EE379F"/>
    <w:rsid w:val="00EE4D69"/>
    <w:rsid w:val="00EE7FC1"/>
    <w:rsid w:val="00EF199C"/>
    <w:rsid w:val="00F24DC3"/>
    <w:rsid w:val="00F3572D"/>
    <w:rsid w:val="00F43A09"/>
    <w:rsid w:val="00F470A1"/>
    <w:rsid w:val="00F6611B"/>
    <w:rsid w:val="00F672CC"/>
    <w:rsid w:val="00F6770D"/>
    <w:rsid w:val="00F726ED"/>
    <w:rsid w:val="00F76CE5"/>
    <w:rsid w:val="00F84690"/>
    <w:rsid w:val="00F940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B859"/>
  <w15:chartTrackingRefBased/>
  <w15:docId w15:val="{4A7CBB1F-B540-407F-B7AF-398428E6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FB0"/>
    <w:rPr>
      <w:rFonts w:eastAsiaTheme="majorEastAsia" w:cstheme="majorBidi"/>
      <w:color w:val="272727" w:themeColor="text1" w:themeTint="D8"/>
    </w:rPr>
  </w:style>
  <w:style w:type="paragraph" w:styleId="Title">
    <w:name w:val="Title"/>
    <w:basedOn w:val="Normal"/>
    <w:next w:val="Normal"/>
    <w:link w:val="TitleChar"/>
    <w:uiPriority w:val="10"/>
    <w:qFormat/>
    <w:rsid w:val="00260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FB0"/>
    <w:pPr>
      <w:spacing w:before="160"/>
      <w:jc w:val="center"/>
    </w:pPr>
    <w:rPr>
      <w:i/>
      <w:iCs/>
      <w:color w:val="404040" w:themeColor="text1" w:themeTint="BF"/>
    </w:rPr>
  </w:style>
  <w:style w:type="character" w:customStyle="1" w:styleId="QuoteChar">
    <w:name w:val="Quote Char"/>
    <w:basedOn w:val="DefaultParagraphFont"/>
    <w:link w:val="Quote"/>
    <w:uiPriority w:val="29"/>
    <w:rsid w:val="00260FB0"/>
    <w:rPr>
      <w:i/>
      <w:iCs/>
      <w:color w:val="404040" w:themeColor="text1" w:themeTint="BF"/>
    </w:rPr>
  </w:style>
  <w:style w:type="paragraph" w:styleId="ListParagraph">
    <w:name w:val="List Paragraph"/>
    <w:basedOn w:val="Normal"/>
    <w:uiPriority w:val="34"/>
    <w:qFormat/>
    <w:rsid w:val="00260FB0"/>
    <w:pPr>
      <w:ind w:left="720"/>
      <w:contextualSpacing/>
    </w:pPr>
  </w:style>
  <w:style w:type="character" w:styleId="IntenseEmphasis">
    <w:name w:val="Intense Emphasis"/>
    <w:basedOn w:val="DefaultParagraphFont"/>
    <w:uiPriority w:val="21"/>
    <w:qFormat/>
    <w:rsid w:val="00260FB0"/>
    <w:rPr>
      <w:i/>
      <w:iCs/>
      <w:color w:val="0F4761" w:themeColor="accent1" w:themeShade="BF"/>
    </w:rPr>
  </w:style>
  <w:style w:type="paragraph" w:styleId="IntenseQuote">
    <w:name w:val="Intense Quote"/>
    <w:basedOn w:val="Normal"/>
    <w:next w:val="Normal"/>
    <w:link w:val="IntenseQuoteChar"/>
    <w:uiPriority w:val="30"/>
    <w:qFormat/>
    <w:rsid w:val="00260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FB0"/>
    <w:rPr>
      <w:i/>
      <w:iCs/>
      <w:color w:val="0F4761" w:themeColor="accent1" w:themeShade="BF"/>
    </w:rPr>
  </w:style>
  <w:style w:type="character" w:styleId="IntenseReference">
    <w:name w:val="Intense Reference"/>
    <w:basedOn w:val="DefaultParagraphFont"/>
    <w:uiPriority w:val="32"/>
    <w:qFormat/>
    <w:rsid w:val="00260FB0"/>
    <w:rPr>
      <w:b/>
      <w:bCs/>
      <w:smallCaps/>
      <w:color w:val="0F4761" w:themeColor="accent1" w:themeShade="BF"/>
      <w:spacing w:val="5"/>
    </w:rPr>
  </w:style>
  <w:style w:type="paragraph" w:styleId="Header">
    <w:name w:val="header"/>
    <w:basedOn w:val="Normal"/>
    <w:link w:val="HeaderChar"/>
    <w:uiPriority w:val="99"/>
    <w:unhideWhenUsed/>
    <w:rsid w:val="00830E74"/>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0E74"/>
  </w:style>
  <w:style w:type="paragraph" w:styleId="Footer">
    <w:name w:val="footer"/>
    <w:basedOn w:val="Normal"/>
    <w:link w:val="FooterChar"/>
    <w:uiPriority w:val="99"/>
    <w:unhideWhenUsed/>
    <w:rsid w:val="00830E74"/>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7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c0e14c-ec48-41fc-866f-a0e918f94965">
      <UserInfo>
        <DisplayName/>
        <AccountId xsi:nil="true"/>
        <AccountType/>
      </UserInfo>
    </SharedWithUsers>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63917-558A-47BB-8BFE-1E27783C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6F115-E58C-4585-A56B-E972E61842DF}">
  <ds:schemaRefs>
    <ds:schemaRef ds:uri="http://schemas.microsoft.com/office/2006/metadata/properties"/>
    <ds:schemaRef ds:uri="http://schemas.microsoft.com/office/infopath/2007/PartnerControls"/>
    <ds:schemaRef ds:uri="a4c0e14c-ec48-41fc-866f-a0e918f94965"/>
    <ds:schemaRef ds:uri="f8d12688-2e91-40ea-a2a5-c8f692f43520"/>
  </ds:schemaRefs>
</ds:datastoreItem>
</file>

<file path=customXml/itemProps3.xml><?xml version="1.0" encoding="utf-8"?>
<ds:datastoreItem xmlns:ds="http://schemas.openxmlformats.org/officeDocument/2006/customXml" ds:itemID="{C558B412-5BD0-4384-ACDA-C23F3541A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2305</Words>
  <Characters>1314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178</cp:revision>
  <dcterms:created xsi:type="dcterms:W3CDTF">2025-07-21T11:49:00Z</dcterms:created>
  <dcterms:modified xsi:type="dcterms:W3CDTF">2025-07-23T18:02:00Z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