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5C77" w14:textId="4FB005B8" w:rsidR="00BB025C" w:rsidRPr="007B31AF" w:rsidRDefault="003F72E4" w:rsidP="00BB02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1AF">
        <w:rPr>
          <w:rFonts w:ascii="Times New Roman" w:hAnsi="Times New Roman" w:cs="Times New Roman"/>
          <w:b/>
          <w:bCs/>
          <w:sz w:val="28"/>
          <w:szCs w:val="28"/>
        </w:rPr>
        <w:t>Kaip prižiūrėti kavos aparatą, kad šis tarnautų dešimtmečius – Baltijos šalių gyventojai pasidalino patarimais</w:t>
      </w:r>
    </w:p>
    <w:p w14:paraId="73E3A1D5" w14:textId="46329907" w:rsidR="00A90E95" w:rsidRDefault="00BB025C" w:rsidP="00A90E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25C">
        <w:rPr>
          <w:rFonts w:ascii="Times New Roman" w:hAnsi="Times New Roman" w:cs="Times New Roman"/>
          <w:b/>
          <w:bCs/>
          <w:sz w:val="24"/>
          <w:szCs w:val="24"/>
        </w:rPr>
        <w:t xml:space="preserve">Nors šiuolaikiniai </w:t>
      </w:r>
      <w:r w:rsidR="00F06B58">
        <w:rPr>
          <w:rFonts w:ascii="Times New Roman" w:hAnsi="Times New Roman" w:cs="Times New Roman"/>
          <w:b/>
          <w:bCs/>
          <w:sz w:val="24"/>
          <w:szCs w:val="24"/>
        </w:rPr>
        <w:t xml:space="preserve">automatiniai </w:t>
      </w:r>
      <w:r w:rsidRPr="00BB025C">
        <w:rPr>
          <w:rFonts w:ascii="Times New Roman" w:hAnsi="Times New Roman" w:cs="Times New Roman"/>
          <w:b/>
          <w:bCs/>
          <w:sz w:val="24"/>
          <w:szCs w:val="24"/>
        </w:rPr>
        <w:t>kavos aparatai kupini išmaniųjų funkcijų, daugelis jais besinaudojančių žmonių sutiktų – svarb</w:t>
      </w:r>
      <w:r w:rsidR="00A90E95" w:rsidRPr="00A90E95">
        <w:rPr>
          <w:rFonts w:ascii="Times New Roman" w:hAnsi="Times New Roman" w:cs="Times New Roman"/>
          <w:b/>
          <w:bCs/>
          <w:sz w:val="24"/>
          <w:szCs w:val="24"/>
        </w:rPr>
        <w:t>u ne tik</w:t>
      </w:r>
      <w:r w:rsidR="00D67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B58">
        <w:rPr>
          <w:rFonts w:ascii="Times New Roman" w:hAnsi="Times New Roman" w:cs="Times New Roman"/>
          <w:b/>
          <w:bCs/>
          <w:sz w:val="24"/>
          <w:szCs w:val="24"/>
        </w:rPr>
        <w:t>prietaiso</w:t>
      </w:r>
      <w:r w:rsidR="00D67791">
        <w:rPr>
          <w:rFonts w:ascii="Times New Roman" w:hAnsi="Times New Roman" w:cs="Times New Roman"/>
          <w:b/>
          <w:bCs/>
          <w:sz w:val="24"/>
          <w:szCs w:val="24"/>
        </w:rPr>
        <w:t xml:space="preserve"> funkcijos, dizainas ar išvaizda, bet ir jo </w:t>
      </w:r>
      <w:r w:rsidR="00A90E95" w:rsidRPr="00A90E95">
        <w:rPr>
          <w:rFonts w:ascii="Times New Roman" w:hAnsi="Times New Roman" w:cs="Times New Roman"/>
          <w:b/>
          <w:bCs/>
          <w:sz w:val="24"/>
          <w:szCs w:val="24"/>
        </w:rPr>
        <w:t>ilgaamžiškumas</w:t>
      </w:r>
      <w:r w:rsidRPr="00BB02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7791">
        <w:rPr>
          <w:rFonts w:ascii="Times New Roman" w:hAnsi="Times New Roman" w:cs="Times New Roman"/>
          <w:b/>
          <w:bCs/>
          <w:sz w:val="24"/>
          <w:szCs w:val="24"/>
        </w:rPr>
        <w:t>Pasak ekspertų, pakanka laikytis vos kelių taisyklių, kad kavos aparatas tarnautų dešimtmečius</w:t>
      </w:r>
      <w:r w:rsidR="005A7E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0D2E">
        <w:rPr>
          <w:rFonts w:ascii="Times New Roman" w:hAnsi="Times New Roman" w:cs="Times New Roman"/>
          <w:b/>
          <w:bCs/>
          <w:sz w:val="24"/>
          <w:szCs w:val="24"/>
        </w:rPr>
        <w:t xml:space="preserve"> Tą patvirtino ir Baltijos šalių gyventojai, pasidalinę savo </w:t>
      </w:r>
      <w:r w:rsidR="00F06B58">
        <w:rPr>
          <w:rFonts w:ascii="Times New Roman" w:hAnsi="Times New Roman" w:cs="Times New Roman"/>
          <w:b/>
          <w:bCs/>
          <w:sz w:val="24"/>
          <w:szCs w:val="24"/>
        </w:rPr>
        <w:t>ilgai veikiančių</w:t>
      </w:r>
      <w:r w:rsidR="008C0D2E">
        <w:rPr>
          <w:rFonts w:ascii="Times New Roman" w:hAnsi="Times New Roman" w:cs="Times New Roman"/>
          <w:b/>
          <w:bCs/>
          <w:sz w:val="24"/>
          <w:szCs w:val="24"/>
        </w:rPr>
        <w:t xml:space="preserve"> kavos aparatų istorijomis bei priežiūros patarimais.</w:t>
      </w:r>
    </w:p>
    <w:p w14:paraId="2B2D2E0E" w14:textId="17C5BAE9" w:rsidR="00D67791" w:rsidRDefault="00D67791" w:rsidP="00A90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„Vanduo, </w:t>
      </w:r>
      <w:r w:rsidR="00CF54F1">
        <w:rPr>
          <w:rFonts w:ascii="Times New Roman" w:hAnsi="Times New Roman" w:cs="Times New Roman"/>
          <w:sz w:val="24"/>
          <w:szCs w:val="24"/>
        </w:rPr>
        <w:t xml:space="preserve">pienas ir </w:t>
      </w:r>
      <w:r>
        <w:rPr>
          <w:rFonts w:ascii="Times New Roman" w:hAnsi="Times New Roman" w:cs="Times New Roman"/>
          <w:sz w:val="24"/>
          <w:szCs w:val="24"/>
        </w:rPr>
        <w:t>kavos aliejai – tai trys pagrindiniai dalykai, nuo kurių priklauso</w:t>
      </w:r>
      <w:r w:rsidR="00F06B58">
        <w:rPr>
          <w:rFonts w:ascii="Times New Roman" w:hAnsi="Times New Roman" w:cs="Times New Roman"/>
          <w:sz w:val="24"/>
          <w:szCs w:val="24"/>
        </w:rPr>
        <w:t xml:space="preserve"> automatinio</w:t>
      </w:r>
      <w:r>
        <w:rPr>
          <w:rFonts w:ascii="Times New Roman" w:hAnsi="Times New Roman" w:cs="Times New Roman"/>
          <w:sz w:val="24"/>
          <w:szCs w:val="24"/>
        </w:rPr>
        <w:t xml:space="preserve"> kavos aparato veikimo laikas. </w:t>
      </w:r>
      <w:r w:rsidR="00076349">
        <w:rPr>
          <w:rFonts w:ascii="Times New Roman" w:hAnsi="Times New Roman" w:cs="Times New Roman"/>
          <w:sz w:val="24"/>
          <w:szCs w:val="24"/>
        </w:rPr>
        <w:t xml:space="preserve">Jei </w:t>
      </w:r>
      <w:r w:rsidR="00F06B58">
        <w:rPr>
          <w:rFonts w:ascii="Times New Roman" w:hAnsi="Times New Roman" w:cs="Times New Roman"/>
          <w:sz w:val="24"/>
          <w:szCs w:val="24"/>
        </w:rPr>
        <w:t xml:space="preserve">neskirsime dėmesio šiems trims elementams ir reguliariai nevalysime automatinio kavos aparato, jis pradės gesti, o jo veikimo laikas sutrumpės. Itin svarbu neignoruoti kavos aparato įspėjimų dėl reikiamo </w:t>
      </w:r>
      <w:r w:rsidR="00AF4A35">
        <w:rPr>
          <w:rFonts w:ascii="Times New Roman" w:hAnsi="Times New Roman" w:cs="Times New Roman"/>
          <w:sz w:val="24"/>
          <w:szCs w:val="24"/>
        </w:rPr>
        <w:t xml:space="preserve">atlikti </w:t>
      </w:r>
      <w:r w:rsidR="00F06B58">
        <w:rPr>
          <w:rFonts w:ascii="Times New Roman" w:hAnsi="Times New Roman" w:cs="Times New Roman"/>
          <w:sz w:val="24"/>
          <w:szCs w:val="24"/>
        </w:rPr>
        <w:t>valymo</w:t>
      </w:r>
      <w:r w:rsidR="003E404F">
        <w:rPr>
          <w:rFonts w:ascii="Times New Roman" w:hAnsi="Times New Roman" w:cs="Times New Roman"/>
          <w:sz w:val="24"/>
          <w:szCs w:val="24"/>
        </w:rPr>
        <w:t xml:space="preserve"> ar nukalkinimo</w:t>
      </w:r>
      <w:r w:rsidR="00F06B58">
        <w:rPr>
          <w:rFonts w:ascii="Times New Roman" w:hAnsi="Times New Roman" w:cs="Times New Roman"/>
          <w:sz w:val="24"/>
          <w:szCs w:val="24"/>
        </w:rPr>
        <w:t>“, – sako „J</w:t>
      </w:r>
      <w:r w:rsidR="00AF4A35">
        <w:rPr>
          <w:rFonts w:ascii="Times New Roman" w:hAnsi="Times New Roman" w:cs="Times New Roman"/>
          <w:sz w:val="24"/>
          <w:szCs w:val="24"/>
        </w:rPr>
        <w:t>ura</w:t>
      </w:r>
      <w:r w:rsidR="00F06B58">
        <w:rPr>
          <w:rFonts w:ascii="Times New Roman" w:hAnsi="Times New Roman" w:cs="Times New Roman"/>
          <w:sz w:val="24"/>
          <w:szCs w:val="24"/>
        </w:rPr>
        <w:t>“</w:t>
      </w:r>
      <w:r w:rsidR="00611DF1">
        <w:rPr>
          <w:rFonts w:ascii="Times New Roman" w:hAnsi="Times New Roman" w:cs="Times New Roman"/>
          <w:sz w:val="24"/>
          <w:szCs w:val="24"/>
        </w:rPr>
        <w:t xml:space="preserve"> </w:t>
      </w:r>
      <w:r w:rsidR="00AE165F">
        <w:rPr>
          <w:rFonts w:ascii="Times New Roman" w:hAnsi="Times New Roman" w:cs="Times New Roman"/>
          <w:sz w:val="24"/>
          <w:szCs w:val="24"/>
        </w:rPr>
        <w:t xml:space="preserve">Baltijos regiono </w:t>
      </w:r>
      <w:r w:rsidR="00F06B58">
        <w:rPr>
          <w:rFonts w:ascii="Times New Roman" w:hAnsi="Times New Roman" w:cs="Times New Roman"/>
          <w:sz w:val="24"/>
          <w:szCs w:val="24"/>
        </w:rPr>
        <w:t xml:space="preserve">vadovas </w:t>
      </w:r>
      <w:proofErr w:type="spellStart"/>
      <w:r w:rsidR="00F06B58">
        <w:rPr>
          <w:rFonts w:ascii="Times New Roman" w:hAnsi="Times New Roman" w:cs="Times New Roman"/>
          <w:sz w:val="24"/>
          <w:szCs w:val="24"/>
        </w:rPr>
        <w:t>Ott</w:t>
      </w:r>
      <w:r w:rsidR="00AF4A3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F06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B58">
        <w:rPr>
          <w:rFonts w:ascii="Times New Roman" w:hAnsi="Times New Roman" w:cs="Times New Roman"/>
          <w:sz w:val="24"/>
          <w:szCs w:val="24"/>
        </w:rPr>
        <w:t>Viirmann</w:t>
      </w:r>
      <w:r w:rsidR="00AF4A3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F06B58">
        <w:rPr>
          <w:rFonts w:ascii="Times New Roman" w:hAnsi="Times New Roman" w:cs="Times New Roman"/>
          <w:sz w:val="24"/>
          <w:szCs w:val="24"/>
        </w:rPr>
        <w:t>.</w:t>
      </w:r>
    </w:p>
    <w:p w14:paraId="2E2D8D0A" w14:textId="3F0D35A5" w:rsidR="003E404F" w:rsidRDefault="00F06B58" w:rsidP="005F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Pasak jo, </w:t>
      </w:r>
      <w:r w:rsidR="003E404F">
        <w:rPr>
          <w:rFonts w:ascii="Times New Roman" w:hAnsi="Times New Roman" w:cs="Times New Roman"/>
          <w:sz w:val="24"/>
          <w:szCs w:val="24"/>
        </w:rPr>
        <w:t>jei kavos aparatas turi pieno sistemą, ją reikėtų valyti kasdien</w:t>
      </w:r>
      <w:r w:rsidR="00611DF1">
        <w:rPr>
          <w:rFonts w:ascii="Times New Roman" w:hAnsi="Times New Roman" w:cs="Times New Roman"/>
          <w:sz w:val="24"/>
          <w:szCs w:val="24"/>
        </w:rPr>
        <w:t xml:space="preserve"> po kiekvieno naudojimo</w:t>
      </w:r>
      <w:r w:rsidR="003E404F">
        <w:rPr>
          <w:rFonts w:ascii="Times New Roman" w:hAnsi="Times New Roman" w:cs="Times New Roman"/>
          <w:sz w:val="24"/>
          <w:szCs w:val="24"/>
        </w:rPr>
        <w:t xml:space="preserve"> </w:t>
      </w:r>
      <w:r w:rsidR="005F0934" w:rsidRPr="005F0934">
        <w:rPr>
          <w:rFonts w:ascii="Times New Roman" w:hAnsi="Times New Roman" w:cs="Times New Roman"/>
          <w:sz w:val="24"/>
          <w:szCs w:val="24"/>
        </w:rPr>
        <w:t xml:space="preserve">– pieno likučiai greitai genda ir gali užkimšti vidinius </w:t>
      </w:r>
      <w:r w:rsidR="003E404F">
        <w:rPr>
          <w:rFonts w:ascii="Times New Roman" w:hAnsi="Times New Roman" w:cs="Times New Roman"/>
          <w:sz w:val="24"/>
          <w:szCs w:val="24"/>
        </w:rPr>
        <w:t xml:space="preserve">prietaiso </w:t>
      </w:r>
      <w:r w:rsidR="005F0934" w:rsidRPr="005F0934">
        <w:rPr>
          <w:rFonts w:ascii="Times New Roman" w:hAnsi="Times New Roman" w:cs="Times New Roman"/>
          <w:sz w:val="24"/>
          <w:szCs w:val="24"/>
        </w:rPr>
        <w:t xml:space="preserve">kanalus. </w:t>
      </w:r>
      <w:r w:rsidR="00846B68">
        <w:rPr>
          <w:rFonts w:ascii="Times New Roman" w:hAnsi="Times New Roman" w:cs="Times New Roman"/>
          <w:sz w:val="24"/>
          <w:szCs w:val="24"/>
        </w:rPr>
        <w:t xml:space="preserve">Taip pat nereikėtų palikti vandens </w:t>
      </w:r>
      <w:r w:rsidR="00AF4A35">
        <w:rPr>
          <w:rFonts w:ascii="Times New Roman" w:hAnsi="Times New Roman" w:cs="Times New Roman"/>
          <w:sz w:val="24"/>
          <w:szCs w:val="24"/>
        </w:rPr>
        <w:t>talpoje</w:t>
      </w:r>
      <w:r w:rsidR="00846B68">
        <w:rPr>
          <w:rFonts w:ascii="Times New Roman" w:hAnsi="Times New Roman" w:cs="Times New Roman"/>
          <w:sz w:val="24"/>
          <w:szCs w:val="24"/>
        </w:rPr>
        <w:t>, jei nesiruošiama gaminti kavos. Stovintis vanduo gali tapti bakterijų ir nuosėdų židiniu.</w:t>
      </w:r>
    </w:p>
    <w:p w14:paraId="1541B63A" w14:textId="45B9CACE" w:rsidR="00846B68" w:rsidRDefault="00846B68" w:rsidP="005F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„Rekomenduojama kiekvieną kartą gaminant kavą naudoti švarų, šviežią vandenį ir gamintojo rekomenduojamą vandens filtrą. Itin kietas vanduo palieka kalkių nuosėd</w:t>
      </w:r>
      <w:r w:rsidR="00AF4A35">
        <w:rPr>
          <w:rFonts w:ascii="Times New Roman" w:hAnsi="Times New Roman" w:cs="Times New Roman"/>
          <w:sz w:val="24"/>
          <w:szCs w:val="24"/>
        </w:rPr>
        <w:t>ų</w:t>
      </w:r>
      <w:r>
        <w:rPr>
          <w:rFonts w:ascii="Times New Roman" w:hAnsi="Times New Roman" w:cs="Times New Roman"/>
          <w:sz w:val="24"/>
          <w:szCs w:val="24"/>
        </w:rPr>
        <w:t>, kurios gali užkimšti prietaiso vandens kanalus, pažeisti kaitinimo</w:t>
      </w:r>
      <w:r w:rsidR="00CF54F1">
        <w:rPr>
          <w:rFonts w:ascii="Times New Roman" w:hAnsi="Times New Roman" w:cs="Times New Roman"/>
          <w:sz w:val="24"/>
          <w:szCs w:val="24"/>
        </w:rPr>
        <w:t xml:space="preserve"> elementus ir, žinoma, pabloginti kavos skonį. Dėl šios priežasties dauguma gamintojų rekomenduoja naudoti vandens filtrus bei reguliariai nukalkinti kavos aparatą</w:t>
      </w:r>
      <w:r w:rsidR="00AF4A35">
        <w:rPr>
          <w:rFonts w:ascii="Times New Roman" w:hAnsi="Times New Roman" w:cs="Times New Roman"/>
          <w:sz w:val="24"/>
          <w:szCs w:val="24"/>
        </w:rPr>
        <w:t>. Kartu tai gali padėti</w:t>
      </w:r>
      <w:r w:rsidR="00CF54F1">
        <w:rPr>
          <w:rFonts w:ascii="Times New Roman" w:hAnsi="Times New Roman" w:cs="Times New Roman"/>
          <w:sz w:val="24"/>
          <w:szCs w:val="24"/>
        </w:rPr>
        <w:t xml:space="preserve"> išveng</w:t>
      </w:r>
      <w:r w:rsidR="00AF4A35">
        <w:rPr>
          <w:rFonts w:ascii="Times New Roman" w:hAnsi="Times New Roman" w:cs="Times New Roman"/>
          <w:sz w:val="24"/>
          <w:szCs w:val="24"/>
        </w:rPr>
        <w:t>ti</w:t>
      </w:r>
      <w:r w:rsidR="00CF54F1">
        <w:rPr>
          <w:rFonts w:ascii="Times New Roman" w:hAnsi="Times New Roman" w:cs="Times New Roman"/>
          <w:sz w:val="24"/>
          <w:szCs w:val="24"/>
        </w:rPr>
        <w:t xml:space="preserve"> remont</w:t>
      </w:r>
      <w:r w:rsidR="00AF4A35">
        <w:rPr>
          <w:rFonts w:ascii="Times New Roman" w:hAnsi="Times New Roman" w:cs="Times New Roman"/>
          <w:sz w:val="24"/>
          <w:szCs w:val="24"/>
        </w:rPr>
        <w:t>o darbų</w:t>
      </w:r>
      <w:r w:rsidR="00CF54F1">
        <w:rPr>
          <w:rFonts w:ascii="Times New Roman" w:hAnsi="Times New Roman" w:cs="Times New Roman"/>
          <w:sz w:val="24"/>
          <w:szCs w:val="24"/>
        </w:rPr>
        <w:t xml:space="preserve"> bei užtikrint</w:t>
      </w:r>
      <w:r w:rsidR="00AF4A35">
        <w:rPr>
          <w:rFonts w:ascii="Times New Roman" w:hAnsi="Times New Roman" w:cs="Times New Roman"/>
          <w:sz w:val="24"/>
          <w:szCs w:val="24"/>
        </w:rPr>
        <w:t>i</w:t>
      </w:r>
      <w:r w:rsidR="00CF54F1">
        <w:rPr>
          <w:rFonts w:ascii="Times New Roman" w:hAnsi="Times New Roman" w:cs="Times New Roman"/>
          <w:sz w:val="24"/>
          <w:szCs w:val="24"/>
        </w:rPr>
        <w:t xml:space="preserve"> ilgą prietaiso tarnavimo laiką“, – sako O</w:t>
      </w:r>
      <w:r w:rsidR="00FE53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54F1">
        <w:rPr>
          <w:rFonts w:ascii="Times New Roman" w:hAnsi="Times New Roman" w:cs="Times New Roman"/>
          <w:sz w:val="24"/>
          <w:szCs w:val="24"/>
        </w:rPr>
        <w:t>Viirmann</w:t>
      </w:r>
      <w:r w:rsidR="00AF4A3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CF54F1">
        <w:rPr>
          <w:rFonts w:ascii="Times New Roman" w:hAnsi="Times New Roman" w:cs="Times New Roman"/>
          <w:sz w:val="24"/>
          <w:szCs w:val="24"/>
        </w:rPr>
        <w:t>.</w:t>
      </w:r>
    </w:p>
    <w:p w14:paraId="17A4C1A6" w14:textId="77777777" w:rsidR="00AF4A35" w:rsidRDefault="00D613D4" w:rsidP="005F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Kavos aparatams kenkia ir besikaupiantys kavos aliejai, kurie išsiskiria malant kavos pupeles. </w:t>
      </w:r>
    </w:p>
    <w:p w14:paraId="51DA3690" w14:textId="323812D9" w:rsidR="00CF54F1" w:rsidRDefault="00D613D4" w:rsidP="005F0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„Natūralūs kavos aliejai nusėda kavos ruošimo mazge ir vidiniuose vamzdeliuose. Jei kavos aparatas nėra reguliariai valomas, šios nuosėdos gali pradėti oksiduotis ir rūgti – tai ne tik gadina ruošiamos kavos skonį, bet ir kenkia pačiam kavos aparatui. Specialios valymo tabletės efektyviai pašalina susikaupusius kavos likučius</w:t>
      </w:r>
      <w:r w:rsidR="00AF4A35">
        <w:rPr>
          <w:rFonts w:ascii="Times New Roman" w:hAnsi="Times New Roman" w:cs="Times New Roman"/>
          <w:sz w:val="24"/>
          <w:szCs w:val="24"/>
        </w:rPr>
        <w:t xml:space="preserve">. </w:t>
      </w:r>
      <w:r w:rsidR="007B31AF" w:rsidRPr="007B31AF">
        <w:rPr>
          <w:rFonts w:ascii="Times New Roman" w:hAnsi="Times New Roman" w:cs="Times New Roman"/>
          <w:sz w:val="24"/>
          <w:szCs w:val="24"/>
        </w:rPr>
        <w:t>Tik naudojant originalias priežiūros priemones, gamintojas gali užtikrinti higieną ir saugumą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31AF">
        <w:rPr>
          <w:rFonts w:ascii="Times New Roman" w:hAnsi="Times New Roman" w:cs="Times New Roman"/>
          <w:sz w:val="24"/>
          <w:szCs w:val="24"/>
        </w:rPr>
        <w:t xml:space="preserve">kitu atveju galima </w:t>
      </w:r>
      <w:r>
        <w:rPr>
          <w:rFonts w:ascii="Times New Roman" w:hAnsi="Times New Roman" w:cs="Times New Roman"/>
          <w:sz w:val="24"/>
          <w:szCs w:val="24"/>
        </w:rPr>
        <w:t>pažeisti visą sistemą“, – perspėja „J</w:t>
      </w:r>
      <w:r w:rsidR="00AF4A35">
        <w:rPr>
          <w:rFonts w:ascii="Times New Roman" w:hAnsi="Times New Roman" w:cs="Times New Roman"/>
          <w:sz w:val="24"/>
          <w:szCs w:val="24"/>
        </w:rPr>
        <w:t>ura</w:t>
      </w:r>
      <w:r>
        <w:rPr>
          <w:rFonts w:ascii="Times New Roman" w:hAnsi="Times New Roman" w:cs="Times New Roman"/>
          <w:sz w:val="24"/>
          <w:szCs w:val="24"/>
        </w:rPr>
        <w:t>“ Baltijos regiono vadovas.</w:t>
      </w:r>
    </w:p>
    <w:p w14:paraId="23F839B2" w14:textId="7128CE5A" w:rsidR="003E404F" w:rsidRPr="00FE53EE" w:rsidRDefault="00FE53EE" w:rsidP="005F09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3EE">
        <w:rPr>
          <w:rFonts w:ascii="Times New Roman" w:hAnsi="Times New Roman" w:cs="Times New Roman"/>
          <w:b/>
          <w:bCs/>
          <w:sz w:val="24"/>
          <w:szCs w:val="24"/>
        </w:rPr>
        <w:t>Pasidalino realia patirtimi</w:t>
      </w:r>
    </w:p>
    <w:p w14:paraId="6F62610B" w14:textId="585788C3" w:rsidR="00FE53EE" w:rsidRDefault="00FE53EE" w:rsidP="00FE53EE">
      <w:pPr>
        <w:jc w:val="both"/>
        <w:rPr>
          <w:rFonts w:ascii="Times New Roman" w:hAnsi="Times New Roman" w:cs="Times New Roman"/>
          <w:sz w:val="24"/>
          <w:szCs w:val="24"/>
        </w:rPr>
      </w:pPr>
      <w:r w:rsidRPr="00104F13">
        <w:rPr>
          <w:rFonts w:ascii="Times New Roman" w:hAnsi="Times New Roman" w:cs="Times New Roman"/>
          <w:sz w:val="24"/>
          <w:szCs w:val="24"/>
        </w:rPr>
        <w:t>Šie</w:t>
      </w:r>
      <w:r>
        <w:rPr>
          <w:rFonts w:ascii="Times New Roman" w:hAnsi="Times New Roman" w:cs="Times New Roman"/>
          <w:sz w:val="24"/>
          <w:szCs w:val="24"/>
        </w:rPr>
        <w:t xml:space="preserve"> automatinio kavos aparato priežiūros</w:t>
      </w:r>
      <w:r w:rsidRPr="00104F13">
        <w:rPr>
          <w:rFonts w:ascii="Times New Roman" w:hAnsi="Times New Roman" w:cs="Times New Roman"/>
          <w:sz w:val="24"/>
          <w:szCs w:val="24"/>
        </w:rPr>
        <w:t xml:space="preserve"> principai buvo patvirtinti ir </w:t>
      </w:r>
      <w:r w:rsidR="00AF4A35">
        <w:rPr>
          <w:rFonts w:ascii="Times New Roman" w:hAnsi="Times New Roman" w:cs="Times New Roman"/>
          <w:sz w:val="24"/>
          <w:szCs w:val="24"/>
        </w:rPr>
        <w:t xml:space="preserve">„Jura“ organizuotame seniausio kavos aparato Baltijos šalyse </w:t>
      </w:r>
      <w:r w:rsidRPr="00104F13">
        <w:rPr>
          <w:rFonts w:ascii="Times New Roman" w:hAnsi="Times New Roman" w:cs="Times New Roman"/>
          <w:sz w:val="24"/>
          <w:szCs w:val="24"/>
        </w:rPr>
        <w:t>konkurse</w:t>
      </w:r>
      <w:r w:rsidR="00AF4A35">
        <w:rPr>
          <w:rFonts w:ascii="Times New Roman" w:hAnsi="Times New Roman" w:cs="Times New Roman"/>
          <w:sz w:val="24"/>
          <w:szCs w:val="24"/>
        </w:rPr>
        <w:t>, kur</w:t>
      </w:r>
      <w:r>
        <w:rPr>
          <w:rFonts w:ascii="Times New Roman" w:hAnsi="Times New Roman" w:cs="Times New Roman"/>
          <w:sz w:val="24"/>
          <w:szCs w:val="24"/>
        </w:rPr>
        <w:t xml:space="preserve"> sulaukta beveik 50 </w:t>
      </w:r>
      <w:r w:rsidR="00AF4A35">
        <w:rPr>
          <w:rFonts w:ascii="Times New Roman" w:hAnsi="Times New Roman" w:cs="Times New Roman"/>
          <w:sz w:val="24"/>
          <w:szCs w:val="24"/>
        </w:rPr>
        <w:t xml:space="preserve">tikrų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E53EE">
        <w:rPr>
          <w:rFonts w:ascii="Times New Roman" w:hAnsi="Times New Roman" w:cs="Times New Roman"/>
          <w:sz w:val="24"/>
          <w:szCs w:val="24"/>
        </w:rPr>
        <w:t xml:space="preserve">storijų iš Lietuvos, Latvijos ir Estijos. </w:t>
      </w:r>
    </w:p>
    <w:p w14:paraId="57498386" w14:textId="6F6D40D2" w:rsidR="00FE53EE" w:rsidRDefault="00FE53EE" w:rsidP="00FE5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E53EE">
        <w:rPr>
          <w:rFonts w:ascii="Times New Roman" w:hAnsi="Times New Roman" w:cs="Times New Roman"/>
          <w:sz w:val="24"/>
          <w:szCs w:val="24"/>
        </w:rPr>
        <w:t>Paprašėme žmonių pasidalyti istorijomis apie ilgiausiai jų naudojamus kavos aparatus ir su j</w:t>
      </w:r>
      <w:r w:rsidR="00AF4A35">
        <w:rPr>
          <w:rFonts w:ascii="Times New Roman" w:hAnsi="Times New Roman" w:cs="Times New Roman"/>
          <w:sz w:val="24"/>
          <w:szCs w:val="24"/>
        </w:rPr>
        <w:t>ų ilgaamžiškumu</w:t>
      </w:r>
      <w:r w:rsidRPr="00FE53EE">
        <w:rPr>
          <w:rFonts w:ascii="Times New Roman" w:hAnsi="Times New Roman" w:cs="Times New Roman"/>
          <w:sz w:val="24"/>
          <w:szCs w:val="24"/>
        </w:rPr>
        <w:t xml:space="preserve"> susijusi</w:t>
      </w:r>
      <w:r w:rsidR="00AF4A35">
        <w:rPr>
          <w:rFonts w:ascii="Times New Roman" w:hAnsi="Times New Roman" w:cs="Times New Roman"/>
          <w:sz w:val="24"/>
          <w:szCs w:val="24"/>
        </w:rPr>
        <w:t>ai</w:t>
      </w:r>
      <w:r w:rsidRPr="00FE53EE">
        <w:rPr>
          <w:rFonts w:ascii="Times New Roman" w:hAnsi="Times New Roman" w:cs="Times New Roman"/>
          <w:sz w:val="24"/>
          <w:szCs w:val="24"/>
        </w:rPr>
        <w:t>s p</w:t>
      </w:r>
      <w:r w:rsidR="00AF4A35">
        <w:rPr>
          <w:rFonts w:ascii="Times New Roman" w:hAnsi="Times New Roman" w:cs="Times New Roman"/>
          <w:sz w:val="24"/>
          <w:szCs w:val="24"/>
        </w:rPr>
        <w:t>atarimais</w:t>
      </w:r>
      <w:r w:rsidRPr="00FE53EE">
        <w:rPr>
          <w:rFonts w:ascii="Times New Roman" w:hAnsi="Times New Roman" w:cs="Times New Roman"/>
          <w:sz w:val="24"/>
          <w:szCs w:val="24"/>
        </w:rPr>
        <w:t xml:space="preserve">. </w:t>
      </w:r>
      <w:r w:rsidR="00AF4A35">
        <w:rPr>
          <w:rFonts w:ascii="Times New Roman" w:hAnsi="Times New Roman" w:cs="Times New Roman"/>
          <w:sz w:val="24"/>
          <w:szCs w:val="24"/>
        </w:rPr>
        <w:t>Buvo daug</w:t>
      </w:r>
      <w:r w:rsidRPr="00FE53EE">
        <w:rPr>
          <w:rFonts w:ascii="Times New Roman" w:hAnsi="Times New Roman" w:cs="Times New Roman"/>
          <w:sz w:val="24"/>
          <w:szCs w:val="24"/>
        </w:rPr>
        <w:t xml:space="preserve"> atvej</w:t>
      </w:r>
      <w:r w:rsidR="00AF4A35">
        <w:rPr>
          <w:rFonts w:ascii="Times New Roman" w:hAnsi="Times New Roman" w:cs="Times New Roman"/>
          <w:sz w:val="24"/>
          <w:szCs w:val="24"/>
        </w:rPr>
        <w:t>ų, kai</w:t>
      </w:r>
      <w:r w:rsidRPr="00FE53EE">
        <w:rPr>
          <w:rFonts w:ascii="Times New Roman" w:hAnsi="Times New Roman" w:cs="Times New Roman"/>
          <w:sz w:val="24"/>
          <w:szCs w:val="24"/>
        </w:rPr>
        <w:t xml:space="preserve"> tas pats </w:t>
      </w:r>
      <w:r w:rsidR="00AF4A35">
        <w:rPr>
          <w:rFonts w:ascii="Times New Roman" w:hAnsi="Times New Roman" w:cs="Times New Roman"/>
          <w:sz w:val="24"/>
          <w:szCs w:val="24"/>
        </w:rPr>
        <w:t xml:space="preserve">kavos </w:t>
      </w:r>
      <w:r w:rsidRPr="00FE53EE">
        <w:rPr>
          <w:rFonts w:ascii="Times New Roman" w:hAnsi="Times New Roman" w:cs="Times New Roman"/>
          <w:sz w:val="24"/>
          <w:szCs w:val="24"/>
        </w:rPr>
        <w:t>aparatas šeimai tarnavo daugiau nei 20 metų. Vidutinė naudojimo trukmė</w:t>
      </w:r>
      <w:r>
        <w:rPr>
          <w:rFonts w:ascii="Times New Roman" w:hAnsi="Times New Roman" w:cs="Times New Roman"/>
          <w:sz w:val="24"/>
          <w:szCs w:val="24"/>
        </w:rPr>
        <w:t xml:space="preserve"> – net </w:t>
      </w:r>
      <w:r w:rsidRPr="00FE53EE">
        <w:rPr>
          <w:rFonts w:ascii="Times New Roman" w:hAnsi="Times New Roman" w:cs="Times New Roman"/>
          <w:sz w:val="24"/>
          <w:szCs w:val="24"/>
        </w:rPr>
        <w:t xml:space="preserve">16 metų. Kai kurie </w:t>
      </w:r>
      <w:r>
        <w:rPr>
          <w:rFonts w:ascii="Times New Roman" w:hAnsi="Times New Roman" w:cs="Times New Roman"/>
          <w:sz w:val="24"/>
          <w:szCs w:val="24"/>
        </w:rPr>
        <w:t>ši</w:t>
      </w:r>
      <w:r w:rsidRPr="00FE53EE">
        <w:rPr>
          <w:rFonts w:ascii="Times New Roman" w:hAnsi="Times New Roman" w:cs="Times New Roman"/>
          <w:sz w:val="24"/>
          <w:szCs w:val="24"/>
        </w:rPr>
        <w:t>ų</w:t>
      </w:r>
      <w:r>
        <w:rPr>
          <w:rFonts w:ascii="Times New Roman" w:hAnsi="Times New Roman" w:cs="Times New Roman"/>
          <w:sz w:val="24"/>
          <w:szCs w:val="24"/>
        </w:rPr>
        <w:t xml:space="preserve"> kavos aparatų</w:t>
      </w:r>
      <w:r w:rsidRPr="00FE53EE">
        <w:rPr>
          <w:rFonts w:ascii="Times New Roman" w:hAnsi="Times New Roman" w:cs="Times New Roman"/>
          <w:sz w:val="24"/>
          <w:szCs w:val="24"/>
        </w:rPr>
        <w:t xml:space="preserve"> pagamino apie 20 tūkst. puodelių kavos. Tačiau didžiausią įspūdį paliko ne skaičiai, o pačios </w:t>
      </w:r>
      <w:r>
        <w:rPr>
          <w:rFonts w:ascii="Times New Roman" w:hAnsi="Times New Roman" w:cs="Times New Roman"/>
          <w:sz w:val="24"/>
          <w:szCs w:val="24"/>
        </w:rPr>
        <w:t xml:space="preserve">žmonių </w:t>
      </w:r>
      <w:r w:rsidRPr="00FE53EE">
        <w:rPr>
          <w:rFonts w:ascii="Times New Roman" w:hAnsi="Times New Roman" w:cs="Times New Roman"/>
          <w:sz w:val="24"/>
          <w:szCs w:val="24"/>
        </w:rPr>
        <w:t>istorijos“</w:t>
      </w:r>
      <w:r>
        <w:rPr>
          <w:rFonts w:ascii="Times New Roman" w:hAnsi="Times New Roman" w:cs="Times New Roman"/>
          <w:sz w:val="24"/>
          <w:szCs w:val="24"/>
        </w:rPr>
        <w:t xml:space="preserve">, – sako O. </w:t>
      </w:r>
      <w:proofErr w:type="spellStart"/>
      <w:r>
        <w:rPr>
          <w:rFonts w:ascii="Times New Roman" w:hAnsi="Times New Roman" w:cs="Times New Roman"/>
          <w:sz w:val="24"/>
          <w:szCs w:val="24"/>
        </w:rPr>
        <w:t>Viirmann</w:t>
      </w:r>
      <w:r w:rsidR="00AF4A35"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437DAB" w14:textId="66498D7C" w:rsidR="00FE53EE" w:rsidRDefault="00FE53EE" w:rsidP="00FE53EE">
      <w:pPr>
        <w:jc w:val="both"/>
        <w:rPr>
          <w:rFonts w:ascii="Times New Roman" w:hAnsi="Times New Roman" w:cs="Times New Roman"/>
          <w:sz w:val="24"/>
          <w:szCs w:val="24"/>
        </w:rPr>
      </w:pPr>
      <w:r w:rsidRPr="00FE53EE">
        <w:rPr>
          <w:rFonts w:ascii="Times New Roman" w:hAnsi="Times New Roman" w:cs="Times New Roman"/>
          <w:sz w:val="24"/>
          <w:szCs w:val="24"/>
        </w:rPr>
        <w:t>Konkurso nugalėtoja tapo Anastasija</w:t>
      </w:r>
      <w:r w:rsidR="008B3D3A">
        <w:rPr>
          <w:rFonts w:ascii="Times New Roman" w:hAnsi="Times New Roman" w:cs="Times New Roman"/>
          <w:sz w:val="24"/>
          <w:szCs w:val="24"/>
        </w:rPr>
        <w:t xml:space="preserve"> iš Latvijos</w:t>
      </w:r>
      <w:r w:rsidRPr="00FE53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pasidalinusi istorija apie jau antros šeimos kartos naudojamą „J</w:t>
      </w:r>
      <w:r w:rsidR="00F0239A">
        <w:rPr>
          <w:rFonts w:ascii="Times New Roman" w:hAnsi="Times New Roman" w:cs="Times New Roman"/>
          <w:sz w:val="24"/>
          <w:szCs w:val="24"/>
        </w:rPr>
        <w:t>ura</w:t>
      </w:r>
      <w:r>
        <w:rPr>
          <w:rFonts w:ascii="Times New Roman" w:hAnsi="Times New Roman" w:cs="Times New Roman"/>
          <w:sz w:val="24"/>
          <w:szCs w:val="24"/>
        </w:rPr>
        <w:t>“ kavos aparatą. Ji papasakojo, kaip jos senelis parsivežė</w:t>
      </w:r>
      <w:r w:rsidR="00F6554B">
        <w:rPr>
          <w:rFonts w:ascii="Times New Roman" w:hAnsi="Times New Roman" w:cs="Times New Roman"/>
          <w:sz w:val="24"/>
          <w:szCs w:val="24"/>
        </w:rPr>
        <w:t xml:space="preserve"> dovanų gautą</w:t>
      </w:r>
      <w:r>
        <w:rPr>
          <w:rFonts w:ascii="Times New Roman" w:hAnsi="Times New Roman" w:cs="Times New Roman"/>
          <w:sz w:val="24"/>
          <w:szCs w:val="24"/>
        </w:rPr>
        <w:t xml:space="preserve"> kavos aparatą iš Šveicarijos</w:t>
      </w:r>
      <w:r w:rsidR="000950F8">
        <w:rPr>
          <w:rFonts w:ascii="Times New Roman" w:hAnsi="Times New Roman" w:cs="Times New Roman"/>
          <w:sz w:val="24"/>
          <w:szCs w:val="24"/>
        </w:rPr>
        <w:t xml:space="preserve"> ir šis tapo tikra namų širdimi.</w:t>
      </w:r>
    </w:p>
    <w:p w14:paraId="16A0DB9C" w14:textId="40745523" w:rsidR="00FE53EE" w:rsidRDefault="00F6554B" w:rsidP="00FE5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F6554B">
        <w:rPr>
          <w:rFonts w:ascii="Times New Roman" w:hAnsi="Times New Roman" w:cs="Times New Roman"/>
          <w:sz w:val="24"/>
          <w:szCs w:val="24"/>
        </w:rPr>
        <w:t>Kiekvieną rytą senelis virė kavą sau ir močiutei, o visus namus užliedavo šviežiai maltų kavos pupelių kvapas. Kai buvau visai maža, man atrodė, kad tas aparatas – tarsi stebuklingas įrenginys. Man patikdavo spaudyti mygtukus, klausytis, kaip jis dūzgia, ir stebėti, kaip puodelis pildosi kvapniu gėrimu. Jis visada atidžiai stebėdavo, kad ko nors nesugadinčiau – jo mylima</w:t>
      </w:r>
      <w:r>
        <w:rPr>
          <w:rFonts w:ascii="Times New Roman" w:hAnsi="Times New Roman" w:cs="Times New Roman"/>
          <w:sz w:val="24"/>
          <w:szCs w:val="24"/>
        </w:rPr>
        <w:t>s kavos aparatas</w:t>
      </w:r>
      <w:r w:rsidRPr="00F6554B">
        <w:rPr>
          <w:rFonts w:ascii="Times New Roman" w:hAnsi="Times New Roman" w:cs="Times New Roman"/>
          <w:sz w:val="24"/>
          <w:szCs w:val="24"/>
        </w:rPr>
        <w:t xml:space="preserve"> buvo beveik kaip šeimos relikvija</w:t>
      </w:r>
      <w:r>
        <w:rPr>
          <w:rFonts w:ascii="Times New Roman" w:hAnsi="Times New Roman" w:cs="Times New Roman"/>
          <w:sz w:val="24"/>
          <w:szCs w:val="24"/>
        </w:rPr>
        <w:t xml:space="preserve">“, – pasakojo </w:t>
      </w:r>
      <w:r w:rsidR="00F0239A">
        <w:rPr>
          <w:rFonts w:ascii="Times New Roman" w:hAnsi="Times New Roman" w:cs="Times New Roman"/>
          <w:sz w:val="24"/>
          <w:szCs w:val="24"/>
        </w:rPr>
        <w:t>Anastasija</w:t>
      </w:r>
      <w:r>
        <w:rPr>
          <w:rFonts w:ascii="Times New Roman" w:hAnsi="Times New Roman" w:cs="Times New Roman"/>
          <w:sz w:val="24"/>
          <w:szCs w:val="24"/>
        </w:rPr>
        <w:t>, iki šiol tebenaudojant</w:t>
      </w:r>
      <w:r w:rsidR="002A283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kavos aparatą, kuris primena apie senelį.</w:t>
      </w:r>
    </w:p>
    <w:p w14:paraId="6CB7AB5E" w14:textId="018470FC" w:rsidR="00D613D4" w:rsidRDefault="00FE53EE" w:rsidP="00F6554B">
      <w:pPr>
        <w:jc w:val="both"/>
        <w:rPr>
          <w:rFonts w:ascii="Times New Roman" w:hAnsi="Times New Roman" w:cs="Times New Roman"/>
          <w:sz w:val="24"/>
          <w:szCs w:val="24"/>
        </w:rPr>
      </w:pPr>
      <w:r w:rsidRPr="00FE53EE">
        <w:rPr>
          <w:rFonts w:ascii="Times New Roman" w:hAnsi="Times New Roman" w:cs="Times New Roman"/>
          <w:sz w:val="24"/>
          <w:szCs w:val="24"/>
        </w:rPr>
        <w:t xml:space="preserve">Už </w:t>
      </w:r>
      <w:r w:rsidR="00D60591">
        <w:rPr>
          <w:rFonts w:ascii="Times New Roman" w:hAnsi="Times New Roman" w:cs="Times New Roman"/>
          <w:sz w:val="24"/>
          <w:szCs w:val="24"/>
        </w:rPr>
        <w:t>pasidalintą</w:t>
      </w:r>
      <w:r w:rsidRPr="00FE53EE">
        <w:rPr>
          <w:rFonts w:ascii="Times New Roman" w:hAnsi="Times New Roman" w:cs="Times New Roman"/>
          <w:sz w:val="24"/>
          <w:szCs w:val="24"/>
        </w:rPr>
        <w:t xml:space="preserve"> jautrią istoriją Anastasija laimėjo naują kavos aparatą</w:t>
      </w:r>
      <w:r w:rsidR="00F6554B">
        <w:rPr>
          <w:rFonts w:ascii="Times New Roman" w:hAnsi="Times New Roman" w:cs="Times New Roman"/>
          <w:sz w:val="24"/>
          <w:szCs w:val="24"/>
        </w:rPr>
        <w:t xml:space="preserve"> „</w:t>
      </w:r>
      <w:r w:rsidR="00F6554B" w:rsidRPr="00FE53EE">
        <w:rPr>
          <w:rFonts w:ascii="Times New Roman" w:hAnsi="Times New Roman" w:cs="Times New Roman"/>
          <w:sz w:val="24"/>
          <w:szCs w:val="24"/>
        </w:rPr>
        <w:t>J</w:t>
      </w:r>
      <w:r w:rsidR="00F0239A">
        <w:rPr>
          <w:rFonts w:ascii="Times New Roman" w:hAnsi="Times New Roman" w:cs="Times New Roman"/>
          <w:sz w:val="24"/>
          <w:szCs w:val="24"/>
        </w:rPr>
        <w:t>ura</w:t>
      </w:r>
      <w:r w:rsidR="00F6554B" w:rsidRPr="00FE53EE">
        <w:rPr>
          <w:rFonts w:ascii="Times New Roman" w:hAnsi="Times New Roman" w:cs="Times New Roman"/>
          <w:sz w:val="24"/>
          <w:szCs w:val="24"/>
        </w:rPr>
        <w:t xml:space="preserve"> J10</w:t>
      </w:r>
      <w:r w:rsidR="00F6554B">
        <w:rPr>
          <w:rFonts w:ascii="Times New Roman" w:hAnsi="Times New Roman" w:cs="Times New Roman"/>
          <w:sz w:val="24"/>
          <w:szCs w:val="24"/>
        </w:rPr>
        <w:t xml:space="preserve">“. Konkurso dalyviai </w:t>
      </w:r>
      <w:r w:rsidR="00D613D4" w:rsidRPr="00BB025C">
        <w:rPr>
          <w:rFonts w:ascii="Times New Roman" w:hAnsi="Times New Roman" w:cs="Times New Roman"/>
          <w:sz w:val="24"/>
          <w:szCs w:val="24"/>
        </w:rPr>
        <w:t>pabrėžė, kad</w:t>
      </w:r>
      <w:r w:rsidR="00F6554B">
        <w:rPr>
          <w:rFonts w:ascii="Times New Roman" w:hAnsi="Times New Roman" w:cs="Times New Roman"/>
          <w:sz w:val="24"/>
          <w:szCs w:val="24"/>
        </w:rPr>
        <w:t xml:space="preserve"> automatinio kavos aparato</w:t>
      </w:r>
      <w:r w:rsidR="00D613D4" w:rsidRPr="00BB025C">
        <w:rPr>
          <w:rFonts w:ascii="Times New Roman" w:hAnsi="Times New Roman" w:cs="Times New Roman"/>
          <w:sz w:val="24"/>
          <w:szCs w:val="24"/>
        </w:rPr>
        <w:t xml:space="preserve"> ilgaamžiškumo paslaptis nėra sudėtinga: tai reguliari priežiūra</w:t>
      </w:r>
      <w:r w:rsidR="00474B27">
        <w:rPr>
          <w:rFonts w:ascii="Times New Roman" w:hAnsi="Times New Roman" w:cs="Times New Roman"/>
          <w:sz w:val="24"/>
          <w:szCs w:val="24"/>
        </w:rPr>
        <w:t xml:space="preserve">. </w:t>
      </w:r>
      <w:r w:rsidR="00D613D4" w:rsidRPr="00BB025C">
        <w:rPr>
          <w:rFonts w:ascii="Times New Roman" w:hAnsi="Times New Roman" w:cs="Times New Roman"/>
          <w:sz w:val="24"/>
          <w:szCs w:val="24"/>
        </w:rPr>
        <w:t>„Tiesiog reguliariai valome ir prižiūrime – ir aparatas veikia taip pat gerai, kaip pirmąją dieną“, – rašė viena dalyvė</w:t>
      </w:r>
      <w:r w:rsidR="00F0239A">
        <w:rPr>
          <w:rFonts w:ascii="Times New Roman" w:hAnsi="Times New Roman" w:cs="Times New Roman"/>
          <w:sz w:val="24"/>
          <w:szCs w:val="24"/>
        </w:rPr>
        <w:t>.</w:t>
      </w:r>
    </w:p>
    <w:p w14:paraId="2385D87B" w14:textId="4313A2E9" w:rsidR="0017304C" w:rsidRPr="0036148A" w:rsidRDefault="00474B27" w:rsidP="00474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Pasak O. </w:t>
      </w:r>
      <w:proofErr w:type="spellStart"/>
      <w:r>
        <w:rPr>
          <w:rFonts w:ascii="Times New Roman" w:hAnsi="Times New Roman" w:cs="Times New Roman"/>
          <w:sz w:val="24"/>
          <w:szCs w:val="24"/>
        </w:rPr>
        <w:t>Viirmann</w:t>
      </w:r>
      <w:r w:rsidR="00F0239A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>, susidūrus su kavos aparato gedimais, nereikėtų band</w:t>
      </w:r>
      <w:r w:rsidR="005F0934" w:rsidRPr="005F0934">
        <w:rPr>
          <w:rFonts w:ascii="Times New Roman" w:hAnsi="Times New Roman" w:cs="Times New Roman"/>
          <w:sz w:val="24"/>
          <w:szCs w:val="24"/>
        </w:rPr>
        <w:t xml:space="preserve">yti jo ardyti patiems – profesionalus servisas greičiau nustatys problemą ir ją išspręs. </w:t>
      </w:r>
      <w:r>
        <w:rPr>
          <w:rFonts w:ascii="Times New Roman" w:hAnsi="Times New Roman" w:cs="Times New Roman"/>
          <w:sz w:val="24"/>
          <w:szCs w:val="24"/>
        </w:rPr>
        <w:t>Tai irgi prisideda prie ilgesnio kavos aparato veikimo laiko.</w:t>
      </w:r>
    </w:p>
    <w:sectPr w:rsidR="0017304C" w:rsidRPr="0036148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03295"/>
    <w:multiLevelType w:val="multilevel"/>
    <w:tmpl w:val="7A52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D30867"/>
    <w:multiLevelType w:val="multilevel"/>
    <w:tmpl w:val="298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084703"/>
    <w:multiLevelType w:val="multilevel"/>
    <w:tmpl w:val="2004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BD285F"/>
    <w:multiLevelType w:val="multilevel"/>
    <w:tmpl w:val="E5A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790D21"/>
    <w:multiLevelType w:val="multilevel"/>
    <w:tmpl w:val="BB0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216066"/>
    <w:multiLevelType w:val="multilevel"/>
    <w:tmpl w:val="FF46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8429713">
    <w:abstractNumId w:val="1"/>
  </w:num>
  <w:num w:numId="2" w16cid:durableId="1557275526">
    <w:abstractNumId w:val="0"/>
  </w:num>
  <w:num w:numId="3" w16cid:durableId="612787567">
    <w:abstractNumId w:val="3"/>
  </w:num>
  <w:num w:numId="4" w16cid:durableId="1790394600">
    <w:abstractNumId w:val="5"/>
  </w:num>
  <w:num w:numId="5" w16cid:durableId="2049062965">
    <w:abstractNumId w:val="2"/>
  </w:num>
  <w:num w:numId="6" w16cid:durableId="997997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D"/>
    <w:rsid w:val="00076349"/>
    <w:rsid w:val="000950F8"/>
    <w:rsid w:val="00104F13"/>
    <w:rsid w:val="0011533F"/>
    <w:rsid w:val="001652DC"/>
    <w:rsid w:val="0017304C"/>
    <w:rsid w:val="00204519"/>
    <w:rsid w:val="002162A1"/>
    <w:rsid w:val="002A2832"/>
    <w:rsid w:val="0036148A"/>
    <w:rsid w:val="003E404F"/>
    <w:rsid w:val="003F72E4"/>
    <w:rsid w:val="00474B27"/>
    <w:rsid w:val="005A7E92"/>
    <w:rsid w:val="005C2D2D"/>
    <w:rsid w:val="005F0934"/>
    <w:rsid w:val="00611DF1"/>
    <w:rsid w:val="007B31AF"/>
    <w:rsid w:val="00846B68"/>
    <w:rsid w:val="008B3D3A"/>
    <w:rsid w:val="008C0D2E"/>
    <w:rsid w:val="0092028D"/>
    <w:rsid w:val="0099591E"/>
    <w:rsid w:val="009D55AB"/>
    <w:rsid w:val="009E4F83"/>
    <w:rsid w:val="00A90E95"/>
    <w:rsid w:val="00AE165F"/>
    <w:rsid w:val="00AF4A35"/>
    <w:rsid w:val="00B54A35"/>
    <w:rsid w:val="00BB025C"/>
    <w:rsid w:val="00C059DA"/>
    <w:rsid w:val="00CF54F1"/>
    <w:rsid w:val="00CF5ED1"/>
    <w:rsid w:val="00D60591"/>
    <w:rsid w:val="00D613D4"/>
    <w:rsid w:val="00D67791"/>
    <w:rsid w:val="00D76D47"/>
    <w:rsid w:val="00D87820"/>
    <w:rsid w:val="00F0239A"/>
    <w:rsid w:val="00F06B58"/>
    <w:rsid w:val="00F6554B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7811D"/>
  <w15:chartTrackingRefBased/>
  <w15:docId w15:val="{6906F32D-1952-4780-9B6D-5DC11DFF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C2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C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C2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C2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C2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C2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C2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C2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C2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C2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C2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C2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C2D2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C2D2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C2D2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C2D2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C2D2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C2D2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C2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C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C2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C2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C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C2D2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C2D2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C2D2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C2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C2D2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C2D2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prastasis"/>
    <w:rsid w:val="009E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Numatytasispastraiposriftas"/>
    <w:rsid w:val="009E4F83"/>
  </w:style>
  <w:style w:type="character" w:customStyle="1" w:styleId="eop">
    <w:name w:val="eop"/>
    <w:basedOn w:val="Numatytasispastraiposriftas"/>
    <w:rsid w:val="009E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3786</Characters>
  <Application>Microsoft Office Word</Application>
  <DocSecurity>0</DocSecurity>
  <Lines>54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Macanko</dc:creator>
  <cp:keywords/>
  <dc:description/>
  <cp:lastModifiedBy>Sigita Macanko</cp:lastModifiedBy>
  <cp:revision>4</cp:revision>
  <dcterms:created xsi:type="dcterms:W3CDTF">2025-07-29T20:23:00Z</dcterms:created>
  <dcterms:modified xsi:type="dcterms:W3CDTF">2025-07-29T20:26:00Z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c5b2c642-946d-4e89-ba95-c710a30bd22a</vt:lpwstr>
  </property>
</Properties>
</file>