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BABF" w14:textId="32863456" w:rsidR="00555670" w:rsidRPr="00F30119" w:rsidRDefault="00555670" w:rsidP="00555670">
      <w:pPr>
        <w:pStyle w:val="prastasiniatinklio"/>
        <w:rPr>
          <w:rFonts w:eastAsiaTheme="majorEastAsia"/>
          <w:color w:val="000000"/>
          <w:lang w:val="lt-LT"/>
        </w:rPr>
      </w:pPr>
      <w:r w:rsidRPr="00F30119">
        <w:rPr>
          <w:rFonts w:eastAsiaTheme="majorEastAsia"/>
          <w:color w:val="000000"/>
          <w:lang w:val="lt-LT"/>
        </w:rPr>
        <w:t>Pranešimas spaudai</w:t>
      </w:r>
      <w:r w:rsidR="00F30119" w:rsidRPr="00F30119">
        <w:rPr>
          <w:rFonts w:eastAsiaTheme="majorEastAsia"/>
          <w:color w:val="000000"/>
          <w:lang w:val="lt-LT"/>
        </w:rPr>
        <w:br/>
      </w:r>
      <w:r w:rsidRPr="00F30119">
        <w:rPr>
          <w:rFonts w:eastAsiaTheme="majorEastAsia"/>
          <w:color w:val="000000"/>
          <w:lang w:val="lt-LT"/>
        </w:rPr>
        <w:t>202</w:t>
      </w:r>
      <w:r w:rsidR="00A43750">
        <w:rPr>
          <w:rFonts w:eastAsiaTheme="majorEastAsia"/>
          <w:color w:val="000000"/>
          <w:lang w:val="lt-LT"/>
        </w:rPr>
        <w:t xml:space="preserve">6 m. sausio </w:t>
      </w:r>
      <w:r w:rsidR="001E1D5E">
        <w:rPr>
          <w:rFonts w:eastAsiaTheme="majorEastAsia"/>
          <w:color w:val="000000"/>
          <w:lang w:val="lt-LT"/>
        </w:rPr>
        <w:t>24</w:t>
      </w:r>
      <w:r w:rsidR="00434C4B">
        <w:rPr>
          <w:rFonts w:eastAsiaTheme="majorEastAsia"/>
          <w:color w:val="000000"/>
          <w:lang w:val="lt-LT"/>
        </w:rPr>
        <w:t xml:space="preserve"> </w:t>
      </w:r>
      <w:r w:rsidRPr="00F30119">
        <w:rPr>
          <w:rFonts w:eastAsiaTheme="majorEastAsia"/>
          <w:color w:val="000000"/>
          <w:lang w:val="lt-LT"/>
        </w:rPr>
        <w:t>d.</w:t>
      </w:r>
    </w:p>
    <w:p w14:paraId="22AAC0F1" w14:textId="61928BA6" w:rsidR="00A43750" w:rsidRPr="004A19DE" w:rsidRDefault="00E41060" w:rsidP="000A6552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>
        <w:rPr>
          <w:rFonts w:eastAsiaTheme="majorEastAsia"/>
          <w:b/>
          <w:bCs/>
          <w:color w:val="000000"/>
          <w:lang w:val="lt-LT"/>
        </w:rPr>
        <w:t>Ruošiatės į kalnus su automobiliu? Patarė, ką svarbu žinoti nuomojantis mašiną</w:t>
      </w:r>
      <w:r w:rsidR="00EC6DD9">
        <w:rPr>
          <w:rFonts w:eastAsiaTheme="majorEastAsia"/>
          <w:b/>
          <w:bCs/>
          <w:color w:val="000000"/>
          <w:lang w:val="lt-LT"/>
        </w:rPr>
        <w:t xml:space="preserve"> žiemą</w:t>
      </w:r>
    </w:p>
    <w:p w14:paraId="61F48C52" w14:textId="1BDC76DA" w:rsidR="009E535E" w:rsidRPr="009E535E" w:rsidRDefault="009E535E" w:rsidP="0070282C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 w:rsidRPr="009E535E">
        <w:rPr>
          <w:rFonts w:eastAsiaTheme="majorEastAsia"/>
          <w:b/>
          <w:bCs/>
          <w:color w:val="000000"/>
          <w:lang w:val="lt-LT"/>
        </w:rPr>
        <w:t>Nors</w:t>
      </w:r>
      <w:r w:rsidR="00084153">
        <w:rPr>
          <w:rFonts w:eastAsiaTheme="majorEastAsia"/>
          <w:b/>
          <w:bCs/>
          <w:color w:val="000000"/>
          <w:lang w:val="lt-LT"/>
        </w:rPr>
        <w:t xml:space="preserve"> šiemet</w:t>
      </w:r>
      <w:r w:rsidRPr="009E535E">
        <w:rPr>
          <w:rFonts w:eastAsiaTheme="majorEastAsia"/>
          <w:b/>
          <w:bCs/>
          <w:color w:val="000000"/>
          <w:lang w:val="lt-LT"/>
        </w:rPr>
        <w:t xml:space="preserve"> žiema Lietuvoje lepina sniegu, slidinėjimo entuziastai </w:t>
      </w:r>
      <w:r w:rsidR="00C8609B">
        <w:rPr>
          <w:rFonts w:eastAsiaTheme="majorEastAsia"/>
          <w:b/>
          <w:bCs/>
          <w:color w:val="000000"/>
          <w:lang w:val="lt-LT"/>
        </w:rPr>
        <w:t>traukia</w:t>
      </w:r>
      <w:r w:rsidRPr="009E535E">
        <w:rPr>
          <w:rFonts w:eastAsiaTheme="majorEastAsia"/>
          <w:b/>
          <w:bCs/>
          <w:color w:val="000000"/>
          <w:lang w:val="lt-LT"/>
        </w:rPr>
        <w:t xml:space="preserve"> į užsienį – Italijos, Austrijos ar Šveicarijos kalnų kurortus. Tokiose kelionėse automobilis tampa nepakeičiamu pagalbininku, tačiau žiemą jo nuoma užsienyje gali pateikti netikėtumų. Skirtingose šalyse galioja nevienodi reikalavimai žieminei įrangai – nuo žieminių padangų iki </w:t>
      </w:r>
      <w:r w:rsidR="00677A05">
        <w:rPr>
          <w:rFonts w:eastAsiaTheme="majorEastAsia"/>
          <w:b/>
          <w:bCs/>
          <w:color w:val="000000"/>
          <w:lang w:val="lt-LT"/>
        </w:rPr>
        <w:t>sniego</w:t>
      </w:r>
      <w:r w:rsidRPr="009E535E">
        <w:rPr>
          <w:rFonts w:eastAsiaTheme="majorEastAsia"/>
          <w:b/>
          <w:bCs/>
          <w:color w:val="000000"/>
          <w:lang w:val="lt-LT"/>
        </w:rPr>
        <w:t xml:space="preserve"> grandinių. Neįvertinus šių niuansų, kelionė į kalnus gali tapti brangesnė, nei planuota.</w:t>
      </w:r>
    </w:p>
    <w:p w14:paraId="156D7BB6" w14:textId="7AD746AA" w:rsidR="007D278E" w:rsidRDefault="0046463F" w:rsidP="0046463F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46463F">
        <w:rPr>
          <w:rFonts w:eastAsiaTheme="majorEastAsia"/>
          <w:color w:val="000000"/>
          <w:lang w:val="lt-LT"/>
        </w:rPr>
        <w:t>Planuojant</w:t>
      </w:r>
      <w:r w:rsidR="007D278E">
        <w:rPr>
          <w:rFonts w:eastAsiaTheme="majorEastAsia"/>
          <w:color w:val="000000"/>
          <w:lang w:val="lt-LT"/>
        </w:rPr>
        <w:t>iems</w:t>
      </w:r>
      <w:r w:rsidRPr="0046463F">
        <w:rPr>
          <w:rFonts w:eastAsiaTheme="majorEastAsia"/>
          <w:color w:val="000000"/>
          <w:lang w:val="lt-LT"/>
        </w:rPr>
        <w:t xml:space="preserve"> </w:t>
      </w:r>
      <w:r w:rsidR="001F2E11">
        <w:rPr>
          <w:rFonts w:eastAsiaTheme="majorEastAsia"/>
          <w:color w:val="000000"/>
          <w:lang w:val="lt-LT"/>
        </w:rPr>
        <w:t>nuomoti automobilį užsienyje</w:t>
      </w:r>
      <w:r w:rsidR="00775388">
        <w:rPr>
          <w:rFonts w:eastAsiaTheme="majorEastAsia"/>
          <w:color w:val="000000"/>
          <w:lang w:val="lt-LT"/>
        </w:rPr>
        <w:t xml:space="preserve"> žiemą</w:t>
      </w:r>
      <w:r w:rsidR="007D278E">
        <w:rPr>
          <w:rFonts w:eastAsiaTheme="majorEastAsia"/>
          <w:color w:val="000000"/>
          <w:lang w:val="lt-LT"/>
        </w:rPr>
        <w:t xml:space="preserve"> patariama iš anksto pasidomėti ne tik orų prognozėmis, bet ir</w:t>
      </w:r>
      <w:r w:rsidR="00775388">
        <w:rPr>
          <w:rFonts w:eastAsiaTheme="majorEastAsia"/>
          <w:color w:val="000000"/>
          <w:lang w:val="lt-LT"/>
        </w:rPr>
        <w:t xml:space="preserve"> automobiliams </w:t>
      </w:r>
      <w:r w:rsidR="00AA5208">
        <w:rPr>
          <w:rFonts w:eastAsiaTheme="majorEastAsia"/>
          <w:color w:val="000000"/>
          <w:lang w:val="lt-LT"/>
        </w:rPr>
        <w:t>būtina įranga. Kai kuriose šalyse už</w:t>
      </w:r>
      <w:r w:rsidR="00E63FF5">
        <w:rPr>
          <w:rFonts w:eastAsiaTheme="majorEastAsia"/>
          <w:color w:val="000000"/>
          <w:lang w:val="lt-LT"/>
        </w:rPr>
        <w:t xml:space="preserve"> žiemines padangas ar sniego grandines gali tekti susimokėti papildomai</w:t>
      </w:r>
      <w:r w:rsidR="00775388">
        <w:rPr>
          <w:rFonts w:eastAsiaTheme="majorEastAsia"/>
          <w:color w:val="000000"/>
          <w:lang w:val="lt-LT"/>
        </w:rPr>
        <w:t>.</w:t>
      </w:r>
    </w:p>
    <w:p w14:paraId="3BC22C68" w14:textId="6C91B2FC" w:rsidR="00E63FF5" w:rsidRDefault="00214370" w:rsidP="00E63FF5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„</w:t>
      </w:r>
      <w:r w:rsidRPr="0062592A">
        <w:rPr>
          <w:rFonts w:eastAsiaTheme="majorEastAsia"/>
          <w:color w:val="000000"/>
          <w:lang w:val="lt-LT"/>
        </w:rPr>
        <w:t>Populiariausios tautiečių slidinėjimo kryptys, kur nuomojam</w:t>
      </w:r>
      <w:r w:rsidR="002F1FF7">
        <w:rPr>
          <w:rFonts w:eastAsiaTheme="majorEastAsia"/>
          <w:color w:val="000000"/>
          <w:lang w:val="lt-LT"/>
        </w:rPr>
        <w:t>asi</w:t>
      </w:r>
      <w:r w:rsidRPr="0062592A">
        <w:rPr>
          <w:rFonts w:eastAsiaTheme="majorEastAsia"/>
          <w:color w:val="000000"/>
          <w:lang w:val="lt-LT"/>
        </w:rPr>
        <w:t xml:space="preserve"> automobilį, yra Italija, Vokietija ir Prancūzija. </w:t>
      </w:r>
      <w:r w:rsidR="002F1FF7">
        <w:rPr>
          <w:rFonts w:eastAsiaTheme="majorEastAsia"/>
          <w:color w:val="000000"/>
          <w:lang w:val="lt-LT"/>
        </w:rPr>
        <w:t xml:space="preserve">Tokiu metu </w:t>
      </w:r>
      <w:r w:rsidRPr="0062592A">
        <w:rPr>
          <w:rFonts w:eastAsiaTheme="majorEastAsia"/>
          <w:color w:val="000000"/>
          <w:lang w:val="lt-LT"/>
        </w:rPr>
        <w:t xml:space="preserve">Italijoje </w:t>
      </w:r>
      <w:r w:rsidR="009C7536">
        <w:rPr>
          <w:rFonts w:eastAsiaTheme="majorEastAsia"/>
          <w:color w:val="000000"/>
          <w:lang w:val="lt-LT"/>
        </w:rPr>
        <w:t xml:space="preserve">ir Prancūzijoje </w:t>
      </w:r>
      <w:r w:rsidRPr="0062592A">
        <w:rPr>
          <w:rFonts w:eastAsiaTheme="majorEastAsia"/>
          <w:color w:val="000000"/>
          <w:lang w:val="lt-LT"/>
        </w:rPr>
        <w:t xml:space="preserve">visi automobiliai yra su vasarinėmis padangomis. </w:t>
      </w:r>
      <w:r w:rsidR="009C7536">
        <w:rPr>
          <w:rFonts w:eastAsiaTheme="majorEastAsia"/>
          <w:color w:val="000000"/>
          <w:lang w:val="lt-LT"/>
        </w:rPr>
        <w:t xml:space="preserve">Norint išsinuomoti automobilį su </w:t>
      </w:r>
      <w:r w:rsidRPr="0062592A">
        <w:rPr>
          <w:rFonts w:eastAsiaTheme="majorEastAsia"/>
          <w:color w:val="000000"/>
          <w:lang w:val="lt-LT"/>
        </w:rPr>
        <w:t>žieminėmis padangomis,</w:t>
      </w:r>
      <w:r w:rsidR="009C7536">
        <w:rPr>
          <w:rFonts w:eastAsiaTheme="majorEastAsia"/>
          <w:color w:val="000000"/>
          <w:lang w:val="lt-LT"/>
        </w:rPr>
        <w:t xml:space="preserve"> gali tekti</w:t>
      </w:r>
      <w:r w:rsidR="00E94F71">
        <w:rPr>
          <w:rFonts w:eastAsiaTheme="majorEastAsia"/>
          <w:color w:val="000000"/>
          <w:lang w:val="lt-LT"/>
        </w:rPr>
        <w:t xml:space="preserve"> mokėti pusantro karto daugiau nei už tokį pat su vasarinėmis</w:t>
      </w:r>
      <w:r w:rsidRPr="0062592A">
        <w:rPr>
          <w:rFonts w:eastAsiaTheme="majorEastAsia"/>
          <w:color w:val="000000"/>
          <w:lang w:val="lt-LT"/>
        </w:rPr>
        <w:t>. Tautiečiai dažniausiai pasirenka automobilį su vasarinėmis padangomis ir papildomai išsinuomoja sniego grandines, kurios tokiu atveju yra privalomos važiuojant į kalnus</w:t>
      </w:r>
      <w:r w:rsidR="00AA5208">
        <w:rPr>
          <w:rFonts w:eastAsiaTheme="majorEastAsia"/>
          <w:color w:val="000000"/>
          <w:lang w:val="lt-LT"/>
        </w:rPr>
        <w:t xml:space="preserve">“, </w:t>
      </w:r>
      <w:r w:rsidR="00E63FF5">
        <w:rPr>
          <w:rFonts w:eastAsiaTheme="majorEastAsia"/>
          <w:color w:val="000000"/>
          <w:lang w:val="lt-LT"/>
        </w:rPr>
        <w:t>–</w:t>
      </w:r>
      <w:r w:rsidR="00AA5208">
        <w:rPr>
          <w:rFonts w:eastAsiaTheme="majorEastAsia"/>
          <w:color w:val="000000"/>
          <w:lang w:val="lt-LT"/>
        </w:rPr>
        <w:t xml:space="preserve"> </w:t>
      </w:r>
      <w:r w:rsidR="00E63FF5">
        <w:rPr>
          <w:rFonts w:eastAsiaTheme="majorEastAsia"/>
          <w:color w:val="000000"/>
          <w:lang w:val="lt-LT"/>
        </w:rPr>
        <w:t xml:space="preserve">sako </w:t>
      </w:r>
      <w:r w:rsidR="00E63FF5" w:rsidRPr="0046463F">
        <w:rPr>
          <w:rFonts w:eastAsiaTheme="majorEastAsia"/>
          <w:color w:val="000000"/>
          <w:lang w:val="lt-LT"/>
        </w:rPr>
        <w:t>„Europcar Lietuva“ vadovas Einoras Čiag</w:t>
      </w:r>
      <w:r w:rsidR="00E63FF5">
        <w:rPr>
          <w:rFonts w:eastAsiaTheme="majorEastAsia"/>
          <w:color w:val="000000"/>
          <w:lang w:val="lt-LT"/>
        </w:rPr>
        <w:t>us</w:t>
      </w:r>
      <w:r w:rsidR="00E63FF5" w:rsidRPr="0046463F">
        <w:rPr>
          <w:rFonts w:eastAsiaTheme="majorEastAsia"/>
          <w:color w:val="000000"/>
          <w:lang w:val="lt-LT"/>
        </w:rPr>
        <w:t>.</w:t>
      </w:r>
    </w:p>
    <w:p w14:paraId="1F0B2AFE" w14:textId="23148F44" w:rsidR="00214370" w:rsidRDefault="00860888" w:rsidP="0046463F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 xml:space="preserve">Pasak jo, </w:t>
      </w:r>
      <w:r w:rsidR="000571E7">
        <w:rPr>
          <w:rFonts w:eastAsiaTheme="majorEastAsia"/>
          <w:color w:val="000000"/>
          <w:lang w:val="lt-LT"/>
        </w:rPr>
        <w:t xml:space="preserve">šiuo atžvilgiu lietuviams artimesnė yra Vokietija, kurioje žieminės padangos yra privalomos šaltuoju metų laiku, tad atvykus slidinėti į </w:t>
      </w:r>
      <w:r w:rsidR="00043256">
        <w:rPr>
          <w:rFonts w:eastAsiaTheme="majorEastAsia"/>
          <w:color w:val="000000"/>
          <w:lang w:val="lt-LT"/>
        </w:rPr>
        <w:t>šios šalies kurortus nebereikia niekuo papildomai rūpintis.</w:t>
      </w:r>
      <w:r w:rsidR="00BD3973">
        <w:rPr>
          <w:rFonts w:eastAsiaTheme="majorEastAsia"/>
          <w:color w:val="000000"/>
          <w:lang w:val="lt-LT"/>
        </w:rPr>
        <w:t xml:space="preserve"> Vykstant į Lenkiją pravartu</w:t>
      </w:r>
      <w:r w:rsidR="00D94332">
        <w:rPr>
          <w:rFonts w:eastAsiaTheme="majorEastAsia"/>
          <w:color w:val="000000"/>
          <w:lang w:val="lt-LT"/>
        </w:rPr>
        <w:t xml:space="preserve"> atsiminti, kad šioje šalyje draudžiamos dygliuotos padangos</w:t>
      </w:r>
      <w:r w:rsidR="00785E47">
        <w:rPr>
          <w:rFonts w:eastAsiaTheme="majorEastAsia"/>
          <w:color w:val="000000"/>
          <w:lang w:val="lt-LT"/>
        </w:rPr>
        <w:t>, tad galima sulaukti baudos net nepasiekus Zakopanės.</w:t>
      </w:r>
    </w:p>
    <w:p w14:paraId="11EF9B65" w14:textId="5AD4F818" w:rsidR="009075A8" w:rsidRPr="00B04913" w:rsidRDefault="00B04913" w:rsidP="0046463F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 w:rsidRPr="00B04913">
        <w:rPr>
          <w:rFonts w:eastAsiaTheme="majorEastAsia"/>
          <w:b/>
          <w:bCs/>
          <w:color w:val="000000"/>
          <w:lang w:val="lt-LT"/>
        </w:rPr>
        <w:t xml:space="preserve">Keliauti žiemą – tik </w:t>
      </w:r>
      <w:r w:rsidR="00CD009B">
        <w:rPr>
          <w:rFonts w:eastAsiaTheme="majorEastAsia"/>
          <w:b/>
          <w:bCs/>
          <w:color w:val="000000"/>
          <w:lang w:val="lt-LT"/>
        </w:rPr>
        <w:t xml:space="preserve">iš anksto </w:t>
      </w:r>
      <w:r w:rsidRPr="00B04913">
        <w:rPr>
          <w:rFonts w:eastAsiaTheme="majorEastAsia"/>
          <w:b/>
          <w:bCs/>
          <w:color w:val="000000"/>
          <w:lang w:val="lt-LT"/>
        </w:rPr>
        <w:t>pasiruošus</w:t>
      </w:r>
    </w:p>
    <w:p w14:paraId="3A5E13C4" w14:textId="77777777" w:rsidR="00B04913" w:rsidRDefault="0046463F" w:rsidP="0046463F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46463F">
        <w:rPr>
          <w:rFonts w:eastAsiaTheme="majorEastAsia"/>
          <w:color w:val="000000"/>
          <w:lang w:val="lt-LT"/>
        </w:rPr>
        <w:t xml:space="preserve">Žiema išbando ne tik vairuotojų pasirengimą kelionėms, bet ir pačius automobilius. Nors bendras gedimų skaičius šaltuoju metų laiku iš esmės neišauga, žema temperatūra greitai atskleidžia silpnesnes transporto priemonės vietas. </w:t>
      </w:r>
    </w:p>
    <w:p w14:paraId="7A58A1E7" w14:textId="13F0E1AA" w:rsidR="006B3E61" w:rsidRDefault="0046463F" w:rsidP="0046463F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46463F">
        <w:rPr>
          <w:rFonts w:eastAsiaTheme="majorEastAsia"/>
          <w:color w:val="000000"/>
          <w:lang w:val="lt-LT"/>
        </w:rPr>
        <w:t>„Dažniausia problema</w:t>
      </w:r>
      <w:r w:rsidR="00F94836">
        <w:rPr>
          <w:rFonts w:eastAsiaTheme="majorEastAsia"/>
          <w:color w:val="000000"/>
          <w:lang w:val="lt-LT"/>
        </w:rPr>
        <w:t xml:space="preserve"> žiemą</w:t>
      </w:r>
      <w:r w:rsidRPr="0046463F">
        <w:rPr>
          <w:rFonts w:eastAsiaTheme="majorEastAsia"/>
          <w:color w:val="000000"/>
          <w:lang w:val="lt-LT"/>
        </w:rPr>
        <w:t xml:space="preserve"> – akumuliatoriai. </w:t>
      </w:r>
      <w:r w:rsidR="002302B4" w:rsidRPr="002302B4">
        <w:rPr>
          <w:rFonts w:eastAsiaTheme="majorEastAsia"/>
          <w:color w:val="000000"/>
          <w:lang w:val="lt-LT"/>
        </w:rPr>
        <w:t xml:space="preserve">Automobilio akumuliatoriaus tarnavimo laikas paprastai siekia apie 4–6 metus, tačiau jo dėvėjimasis labai priklauso nuo eksploatacijos sąlygų. Dažnas važiavimas trumpais atstumais, ypač mieste, neleidžia akumuliatoriui pilnai </w:t>
      </w:r>
      <w:r w:rsidR="00F94836">
        <w:rPr>
          <w:rFonts w:eastAsiaTheme="majorEastAsia"/>
          <w:color w:val="000000"/>
          <w:lang w:val="lt-LT"/>
        </w:rPr>
        <w:t>į</w:t>
      </w:r>
      <w:r w:rsidR="002302B4" w:rsidRPr="002302B4">
        <w:rPr>
          <w:rFonts w:eastAsiaTheme="majorEastAsia"/>
          <w:color w:val="000000"/>
          <w:lang w:val="lt-LT"/>
        </w:rPr>
        <w:t xml:space="preserve">sikrauti, todėl jo talpa mažėja greičiau. Šaltuoju metų laiku šį procesą dar labiau paspartina žema temperatūra – šaltyje akumuliatorius praranda dalį savo galios, o tuo pačiu metu padidėja elektros energijos poreikis dėl šildymo, apšvietimo ir kitų sistemų veikimo. Dėl to net ir dar pakankamai </w:t>
      </w:r>
      <w:r w:rsidR="00F94836">
        <w:rPr>
          <w:rFonts w:eastAsiaTheme="majorEastAsia"/>
          <w:color w:val="000000"/>
          <w:lang w:val="lt-LT"/>
        </w:rPr>
        <w:t>„jaunas“</w:t>
      </w:r>
      <w:r w:rsidR="002302B4" w:rsidRPr="002302B4">
        <w:rPr>
          <w:rFonts w:eastAsiaTheme="majorEastAsia"/>
          <w:color w:val="000000"/>
          <w:lang w:val="lt-LT"/>
        </w:rPr>
        <w:t xml:space="preserve"> akumuliatorius žiemą gali nebeatlaikyti apkrovų ir netikėtai sugesti</w:t>
      </w:r>
      <w:r w:rsidRPr="0046463F">
        <w:rPr>
          <w:rFonts w:eastAsiaTheme="majorEastAsia"/>
          <w:color w:val="000000"/>
          <w:lang w:val="lt-LT"/>
        </w:rPr>
        <w:t>“, – sako E. Čiag</w:t>
      </w:r>
      <w:r w:rsidR="00B420C1">
        <w:rPr>
          <w:rFonts w:eastAsiaTheme="majorEastAsia"/>
          <w:color w:val="000000"/>
          <w:lang w:val="lt-LT"/>
        </w:rPr>
        <w:t>us</w:t>
      </w:r>
      <w:r w:rsidRPr="0046463F">
        <w:rPr>
          <w:rFonts w:eastAsiaTheme="majorEastAsia"/>
          <w:color w:val="000000"/>
          <w:lang w:val="lt-LT"/>
        </w:rPr>
        <w:t xml:space="preserve">. </w:t>
      </w:r>
    </w:p>
    <w:p w14:paraId="11930668" w14:textId="3F400A55" w:rsidR="006B3E61" w:rsidRDefault="0046463F" w:rsidP="0046463F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46463F">
        <w:rPr>
          <w:rFonts w:eastAsiaTheme="majorEastAsia"/>
          <w:color w:val="000000"/>
          <w:lang w:val="lt-LT"/>
        </w:rPr>
        <w:t>Prie dažnesnių nepatogumų jis priskiria ir priš</w:t>
      </w:r>
      <w:r w:rsidR="00B420C1">
        <w:rPr>
          <w:rFonts w:eastAsiaTheme="majorEastAsia"/>
          <w:color w:val="000000"/>
          <w:lang w:val="lt-LT"/>
        </w:rPr>
        <w:t>ą</w:t>
      </w:r>
      <w:r w:rsidRPr="0046463F">
        <w:rPr>
          <w:rFonts w:eastAsiaTheme="majorEastAsia"/>
          <w:color w:val="000000"/>
          <w:lang w:val="lt-LT"/>
        </w:rPr>
        <w:t>l</w:t>
      </w:r>
      <w:r w:rsidR="00B420C1">
        <w:rPr>
          <w:rFonts w:eastAsiaTheme="majorEastAsia"/>
          <w:color w:val="000000"/>
          <w:lang w:val="lt-LT"/>
        </w:rPr>
        <w:t xml:space="preserve">ančias </w:t>
      </w:r>
      <w:r w:rsidRPr="0046463F">
        <w:rPr>
          <w:rFonts w:eastAsiaTheme="majorEastAsia"/>
          <w:color w:val="000000"/>
          <w:lang w:val="lt-LT"/>
        </w:rPr>
        <w:t>dur</w:t>
      </w:r>
      <w:r w:rsidR="00B420C1">
        <w:rPr>
          <w:rFonts w:eastAsiaTheme="majorEastAsia"/>
          <w:color w:val="000000"/>
          <w:lang w:val="lt-LT"/>
        </w:rPr>
        <w:t>eles</w:t>
      </w:r>
      <w:r w:rsidRPr="0046463F">
        <w:rPr>
          <w:rFonts w:eastAsiaTheme="majorEastAsia"/>
          <w:color w:val="000000"/>
          <w:lang w:val="lt-LT"/>
        </w:rPr>
        <w:t xml:space="preserve"> ar kuro užpylimo dangtelius, ypač esant didesnei drėgmei.</w:t>
      </w:r>
      <w:r w:rsidR="006B3E61">
        <w:rPr>
          <w:rFonts w:eastAsiaTheme="majorEastAsia"/>
          <w:color w:val="000000"/>
          <w:lang w:val="lt-LT"/>
        </w:rPr>
        <w:t xml:space="preserve"> </w:t>
      </w:r>
      <w:r w:rsidRPr="0046463F">
        <w:rPr>
          <w:rFonts w:eastAsiaTheme="majorEastAsia"/>
          <w:color w:val="000000"/>
          <w:lang w:val="lt-LT"/>
        </w:rPr>
        <w:t xml:space="preserve">Didesnę apkrovą žiemą patiria ir automobilio važiuoklė. Pasak eksperto, sniegu paslėptos duobės, kelio nelygumai ir po dugnu besikaupiantis ledas ar sniegas spartina pakabos dėvėjimąsi. </w:t>
      </w:r>
    </w:p>
    <w:p w14:paraId="5C75CA97" w14:textId="3EF9D5FC" w:rsidR="0046463F" w:rsidRPr="0046463F" w:rsidRDefault="0046463F" w:rsidP="0046463F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46463F">
        <w:rPr>
          <w:rFonts w:eastAsiaTheme="majorEastAsia"/>
          <w:color w:val="000000"/>
          <w:lang w:val="lt-LT"/>
        </w:rPr>
        <w:lastRenderedPageBreak/>
        <w:t>„Po ilgesnių kelionių verta nuplauti ar bent jau pravalyti tarp ratų ir automobilio dugne susikaupusią druską bei sniegą – tai paprastas veiksmas, kuris gali padėti išvengti rimtesnių problemų“, – pataria jis.</w:t>
      </w:r>
    </w:p>
    <w:p w14:paraId="429BDE0D" w14:textId="77777777" w:rsidR="005D67B0" w:rsidRDefault="0046463F" w:rsidP="0046463F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46463F">
        <w:rPr>
          <w:rFonts w:eastAsiaTheme="majorEastAsia"/>
          <w:color w:val="000000"/>
          <w:lang w:val="lt-LT"/>
        </w:rPr>
        <w:t>Kalbėdamas apie variklio eksploatavimą žiemą, E. Čiag</w:t>
      </w:r>
      <w:r w:rsidR="00984D58">
        <w:rPr>
          <w:rFonts w:eastAsiaTheme="majorEastAsia"/>
          <w:color w:val="000000"/>
          <w:lang w:val="lt-LT"/>
        </w:rPr>
        <w:t>us</w:t>
      </w:r>
      <w:r w:rsidRPr="0046463F">
        <w:rPr>
          <w:rFonts w:eastAsiaTheme="majorEastAsia"/>
          <w:color w:val="000000"/>
          <w:lang w:val="lt-LT"/>
        </w:rPr>
        <w:t xml:space="preserve"> ragina atsisakyti sen</w:t>
      </w:r>
      <w:r w:rsidR="00984D58">
        <w:rPr>
          <w:rFonts w:eastAsiaTheme="majorEastAsia"/>
          <w:color w:val="000000"/>
          <w:lang w:val="lt-LT"/>
        </w:rPr>
        <w:t xml:space="preserve">ų įpročių „kaitinti“ variklį be </w:t>
      </w:r>
      <w:r w:rsidR="005D67B0">
        <w:rPr>
          <w:rFonts w:eastAsiaTheme="majorEastAsia"/>
          <w:color w:val="000000"/>
          <w:lang w:val="lt-LT"/>
        </w:rPr>
        <w:t>reikalo</w:t>
      </w:r>
      <w:r w:rsidRPr="0046463F">
        <w:rPr>
          <w:rFonts w:eastAsiaTheme="majorEastAsia"/>
          <w:color w:val="000000"/>
          <w:lang w:val="lt-LT"/>
        </w:rPr>
        <w:t xml:space="preserve">. </w:t>
      </w:r>
    </w:p>
    <w:p w14:paraId="2DE9EA2F" w14:textId="4A0BED6E" w:rsidR="0046463F" w:rsidRPr="0046463F" w:rsidRDefault="0046463F" w:rsidP="0046463F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46463F">
        <w:rPr>
          <w:rFonts w:eastAsiaTheme="majorEastAsia"/>
          <w:color w:val="000000"/>
          <w:lang w:val="lt-LT"/>
        </w:rPr>
        <w:t xml:space="preserve">„Specialaus variklio „šildymo“ taikyti </w:t>
      </w:r>
      <w:r w:rsidR="005D67B0">
        <w:rPr>
          <w:rFonts w:eastAsiaTheme="majorEastAsia"/>
          <w:color w:val="000000"/>
          <w:lang w:val="lt-LT"/>
        </w:rPr>
        <w:t xml:space="preserve">žiemą tikrai </w:t>
      </w:r>
      <w:r w:rsidRPr="0046463F">
        <w:rPr>
          <w:rFonts w:eastAsiaTheme="majorEastAsia"/>
          <w:color w:val="000000"/>
          <w:lang w:val="lt-LT"/>
        </w:rPr>
        <w:t>nereikia. Užvedus automobilį pakanka palaukti apie 10 sekundžių, kol alyva pasiekia visas variklio dalis, ir tuomet galima saugiai pradėti kelionę. Ilgas variklio laikymas u</w:t>
      </w:r>
      <w:r w:rsidR="005D67B0">
        <w:rPr>
          <w:rFonts w:eastAsiaTheme="majorEastAsia"/>
          <w:color w:val="000000"/>
          <w:lang w:val="lt-LT"/>
        </w:rPr>
        <w:t>žvedus</w:t>
      </w:r>
      <w:r w:rsidRPr="0046463F">
        <w:rPr>
          <w:rFonts w:eastAsiaTheme="majorEastAsia"/>
          <w:color w:val="000000"/>
          <w:lang w:val="lt-LT"/>
        </w:rPr>
        <w:t xml:space="preserve"> realios naudos neduoda“, – teigia </w:t>
      </w:r>
      <w:r w:rsidR="005D67B0">
        <w:rPr>
          <w:rFonts w:eastAsiaTheme="majorEastAsia"/>
          <w:color w:val="000000"/>
          <w:lang w:val="lt-LT"/>
        </w:rPr>
        <w:t>„Europcar Lietuva“ vadovas</w:t>
      </w:r>
      <w:r w:rsidRPr="0046463F">
        <w:rPr>
          <w:rFonts w:eastAsiaTheme="majorEastAsia"/>
          <w:color w:val="000000"/>
          <w:lang w:val="lt-LT"/>
        </w:rPr>
        <w:t>.</w:t>
      </w:r>
    </w:p>
    <w:p w14:paraId="3356C1AF" w14:textId="146D26CC" w:rsidR="00C3766F" w:rsidRPr="00C3766F" w:rsidRDefault="0046463F" w:rsidP="00C3766F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46463F">
        <w:rPr>
          <w:rFonts w:eastAsiaTheme="majorEastAsia"/>
          <w:color w:val="000000"/>
          <w:lang w:val="lt-LT"/>
        </w:rPr>
        <w:t xml:space="preserve">Prie dažniausių vairuotojų klaidų žiemą </w:t>
      </w:r>
      <w:r w:rsidR="005D67B0">
        <w:rPr>
          <w:rFonts w:eastAsiaTheme="majorEastAsia"/>
          <w:color w:val="000000"/>
          <w:lang w:val="lt-LT"/>
        </w:rPr>
        <w:t>pašnekovas</w:t>
      </w:r>
      <w:r w:rsidRPr="0046463F">
        <w:rPr>
          <w:rFonts w:eastAsiaTheme="majorEastAsia"/>
          <w:color w:val="000000"/>
          <w:lang w:val="lt-LT"/>
        </w:rPr>
        <w:t xml:space="preserve"> priskiria ir </w:t>
      </w:r>
      <w:r w:rsidR="008A7389">
        <w:rPr>
          <w:rFonts w:eastAsiaTheme="majorEastAsia"/>
          <w:color w:val="000000"/>
          <w:lang w:val="lt-LT"/>
        </w:rPr>
        <w:t>netinkamai pasirinktą</w:t>
      </w:r>
      <w:r w:rsidRPr="0046463F">
        <w:rPr>
          <w:rFonts w:eastAsiaTheme="majorEastAsia"/>
          <w:color w:val="000000"/>
          <w:lang w:val="lt-LT"/>
        </w:rPr>
        <w:t xml:space="preserve"> langų plovimo skystį.</w:t>
      </w:r>
      <w:r w:rsidR="006352C9">
        <w:rPr>
          <w:rFonts w:eastAsiaTheme="majorEastAsia"/>
          <w:color w:val="000000"/>
          <w:lang w:val="lt-LT"/>
        </w:rPr>
        <w:t xml:space="preserve"> </w:t>
      </w:r>
      <w:r w:rsidR="006352C9" w:rsidRPr="006352C9">
        <w:rPr>
          <w:rFonts w:eastAsiaTheme="majorEastAsia"/>
          <w:color w:val="000000"/>
          <w:lang w:val="lt-LT"/>
        </w:rPr>
        <w:t xml:space="preserve">Jei </w:t>
      </w:r>
      <w:r w:rsidR="006352C9">
        <w:rPr>
          <w:rFonts w:eastAsiaTheme="majorEastAsia"/>
          <w:color w:val="000000"/>
          <w:lang w:val="lt-LT"/>
        </w:rPr>
        <w:t>žieminis langų plovimo skystis</w:t>
      </w:r>
      <w:r w:rsidR="006352C9" w:rsidRPr="006352C9">
        <w:rPr>
          <w:rFonts w:eastAsiaTheme="majorEastAsia"/>
          <w:color w:val="000000"/>
          <w:lang w:val="lt-LT"/>
        </w:rPr>
        <w:t xml:space="preserve"> nėra atsparus vyraujančiam šalčiui, jis gali pradėti tirštėti ar užšalti purkštukuose ir žarnelėse, dėl ko nukenčia matomumas ir apiplovimo sistemos veikimas. </w:t>
      </w:r>
      <w:r w:rsidR="00DD1DDD">
        <w:rPr>
          <w:rFonts w:eastAsiaTheme="majorEastAsia"/>
          <w:color w:val="000000"/>
          <w:lang w:val="lt-LT"/>
        </w:rPr>
        <w:t>Be to, skysčiui</w:t>
      </w:r>
      <w:r w:rsidR="00C3766F" w:rsidRPr="00C3766F">
        <w:rPr>
          <w:rFonts w:eastAsiaTheme="majorEastAsia"/>
          <w:color w:val="000000"/>
          <w:lang w:val="lt-LT"/>
        </w:rPr>
        <w:t xml:space="preserve"> užšalus ir bandant naudoti apiplovimo sistemą, gali sugesti </w:t>
      </w:r>
      <w:r w:rsidR="000E4AEC">
        <w:rPr>
          <w:rFonts w:eastAsiaTheme="majorEastAsia"/>
          <w:color w:val="000000"/>
          <w:lang w:val="lt-LT"/>
        </w:rPr>
        <w:t xml:space="preserve">langų apiplovimo </w:t>
      </w:r>
      <w:r w:rsidR="00C3766F" w:rsidRPr="00C3766F">
        <w:rPr>
          <w:rFonts w:eastAsiaTheme="majorEastAsia"/>
          <w:color w:val="000000"/>
          <w:lang w:val="lt-LT"/>
        </w:rPr>
        <w:t>varikliukas ar sudegti jo saugiklis.</w:t>
      </w:r>
    </w:p>
    <w:p w14:paraId="399EEBBF" w14:textId="22512374" w:rsidR="006352C9" w:rsidRPr="006352C9" w:rsidRDefault="006352C9" w:rsidP="006352C9">
      <w:pPr>
        <w:pStyle w:val="prastasiniatinklio"/>
        <w:jc w:val="both"/>
        <w:rPr>
          <w:rFonts w:eastAsiaTheme="majorEastAsia"/>
          <w:color w:val="000000"/>
          <w:lang w:val="lt-LT"/>
        </w:rPr>
      </w:pPr>
    </w:p>
    <w:p w14:paraId="1123A33A" w14:textId="45E5EB05" w:rsidR="00190527" w:rsidRPr="006C263F" w:rsidRDefault="00190527" w:rsidP="006C263F">
      <w:pPr>
        <w:pStyle w:val="prastasiniatinklio"/>
        <w:jc w:val="both"/>
        <w:rPr>
          <w:rFonts w:eastAsiaTheme="majorEastAsia"/>
          <w:color w:val="000000"/>
          <w:lang w:val="lt-LT"/>
        </w:rPr>
      </w:pPr>
    </w:p>
    <w:sectPr w:rsidR="00190527" w:rsidRPr="006C26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9F09" w14:textId="77777777" w:rsidR="008F1A02" w:rsidRDefault="008F1A02" w:rsidP="00555670">
      <w:pPr>
        <w:spacing w:after="0" w:line="240" w:lineRule="auto"/>
      </w:pPr>
      <w:r>
        <w:separator/>
      </w:r>
    </w:p>
  </w:endnote>
  <w:endnote w:type="continuationSeparator" w:id="0">
    <w:p w14:paraId="08B398CB" w14:textId="77777777" w:rsidR="008F1A02" w:rsidRDefault="008F1A02" w:rsidP="0055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BD67" w14:textId="77777777" w:rsidR="008F1A02" w:rsidRDefault="008F1A02" w:rsidP="00555670">
      <w:pPr>
        <w:spacing w:after="0" w:line="240" w:lineRule="auto"/>
      </w:pPr>
      <w:r>
        <w:separator/>
      </w:r>
    </w:p>
  </w:footnote>
  <w:footnote w:type="continuationSeparator" w:id="0">
    <w:p w14:paraId="374AB64C" w14:textId="77777777" w:rsidR="008F1A02" w:rsidRDefault="008F1A02" w:rsidP="0055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39E1" w14:textId="5864EF16" w:rsidR="00555670" w:rsidRDefault="00555670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4F7B5" wp14:editId="1FD300E1">
          <wp:simplePos x="0" y="0"/>
          <wp:positionH relativeFrom="column">
            <wp:posOffset>4740813</wp:posOffset>
          </wp:positionH>
          <wp:positionV relativeFrom="paragraph">
            <wp:posOffset>-175846</wp:posOffset>
          </wp:positionV>
          <wp:extent cx="1394460" cy="499110"/>
          <wp:effectExtent l="0" t="0" r="0" b="0"/>
          <wp:wrapThrough wrapText="bothSides">
            <wp:wrapPolygon edited="0">
              <wp:start x="0" y="0"/>
              <wp:lineTo x="0" y="20611"/>
              <wp:lineTo x="21246" y="20611"/>
              <wp:lineTo x="21246" y="0"/>
              <wp:lineTo x="0" y="0"/>
            </wp:wrapPolygon>
          </wp:wrapThrough>
          <wp:docPr id="1389963961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63961" name="Picture 1" descr="A green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926"/>
    <w:multiLevelType w:val="multilevel"/>
    <w:tmpl w:val="40DC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00788"/>
    <w:multiLevelType w:val="hybridMultilevel"/>
    <w:tmpl w:val="41CEE6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76AF7"/>
    <w:multiLevelType w:val="multilevel"/>
    <w:tmpl w:val="A4E0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3560">
    <w:abstractNumId w:val="2"/>
  </w:num>
  <w:num w:numId="2" w16cid:durableId="124665446">
    <w:abstractNumId w:val="0"/>
  </w:num>
  <w:num w:numId="3" w16cid:durableId="119819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31"/>
    <w:rsid w:val="000048C3"/>
    <w:rsid w:val="00005D24"/>
    <w:rsid w:val="0001241C"/>
    <w:rsid w:val="00021531"/>
    <w:rsid w:val="00030DAA"/>
    <w:rsid w:val="000351CA"/>
    <w:rsid w:val="000377A4"/>
    <w:rsid w:val="000426E4"/>
    <w:rsid w:val="00043256"/>
    <w:rsid w:val="00045687"/>
    <w:rsid w:val="00047A87"/>
    <w:rsid w:val="00047A94"/>
    <w:rsid w:val="00053224"/>
    <w:rsid w:val="000571E7"/>
    <w:rsid w:val="000656CD"/>
    <w:rsid w:val="00084153"/>
    <w:rsid w:val="00085826"/>
    <w:rsid w:val="00086898"/>
    <w:rsid w:val="00087AAE"/>
    <w:rsid w:val="00090E68"/>
    <w:rsid w:val="000A01F6"/>
    <w:rsid w:val="000A1D74"/>
    <w:rsid w:val="000A1F30"/>
    <w:rsid w:val="000A6552"/>
    <w:rsid w:val="000B160D"/>
    <w:rsid w:val="000B27F7"/>
    <w:rsid w:val="000E032D"/>
    <w:rsid w:val="000E4AEC"/>
    <w:rsid w:val="000E6F68"/>
    <w:rsid w:val="00102364"/>
    <w:rsid w:val="00104CA2"/>
    <w:rsid w:val="0011565C"/>
    <w:rsid w:val="00117506"/>
    <w:rsid w:val="00126931"/>
    <w:rsid w:val="00127B79"/>
    <w:rsid w:val="00150DF1"/>
    <w:rsid w:val="0015192D"/>
    <w:rsid w:val="00153E4E"/>
    <w:rsid w:val="00154E74"/>
    <w:rsid w:val="00155BA6"/>
    <w:rsid w:val="00157660"/>
    <w:rsid w:val="001619C1"/>
    <w:rsid w:val="0017036B"/>
    <w:rsid w:val="001728EE"/>
    <w:rsid w:val="00176CC9"/>
    <w:rsid w:val="00181481"/>
    <w:rsid w:val="001837A0"/>
    <w:rsid w:val="001867FC"/>
    <w:rsid w:val="00190527"/>
    <w:rsid w:val="00194CDF"/>
    <w:rsid w:val="00196C9E"/>
    <w:rsid w:val="001A5CA1"/>
    <w:rsid w:val="001B2420"/>
    <w:rsid w:val="001B2F2B"/>
    <w:rsid w:val="001B3F9E"/>
    <w:rsid w:val="001D1290"/>
    <w:rsid w:val="001D1F7F"/>
    <w:rsid w:val="001E0684"/>
    <w:rsid w:val="001E073A"/>
    <w:rsid w:val="001E1D5E"/>
    <w:rsid w:val="001E2664"/>
    <w:rsid w:val="001F2E11"/>
    <w:rsid w:val="001F6E3D"/>
    <w:rsid w:val="001F7400"/>
    <w:rsid w:val="00207508"/>
    <w:rsid w:val="002139A1"/>
    <w:rsid w:val="00214370"/>
    <w:rsid w:val="002147E1"/>
    <w:rsid w:val="00217D90"/>
    <w:rsid w:val="002302B4"/>
    <w:rsid w:val="00232024"/>
    <w:rsid w:val="00232599"/>
    <w:rsid w:val="002347E2"/>
    <w:rsid w:val="00236D64"/>
    <w:rsid w:val="002370A6"/>
    <w:rsid w:val="00243762"/>
    <w:rsid w:val="00255755"/>
    <w:rsid w:val="002656EC"/>
    <w:rsid w:val="00270861"/>
    <w:rsid w:val="00283264"/>
    <w:rsid w:val="00284E36"/>
    <w:rsid w:val="00285A25"/>
    <w:rsid w:val="00292406"/>
    <w:rsid w:val="002A3FCC"/>
    <w:rsid w:val="002D4E11"/>
    <w:rsid w:val="002E0096"/>
    <w:rsid w:val="002E2BF7"/>
    <w:rsid w:val="002F1FF7"/>
    <w:rsid w:val="002F2CC7"/>
    <w:rsid w:val="002F70CD"/>
    <w:rsid w:val="003010EA"/>
    <w:rsid w:val="00310717"/>
    <w:rsid w:val="00310AC3"/>
    <w:rsid w:val="003145A0"/>
    <w:rsid w:val="00330E88"/>
    <w:rsid w:val="00340DB5"/>
    <w:rsid w:val="00342376"/>
    <w:rsid w:val="00353AC5"/>
    <w:rsid w:val="00355FEF"/>
    <w:rsid w:val="0036433D"/>
    <w:rsid w:val="00367D39"/>
    <w:rsid w:val="00373C48"/>
    <w:rsid w:val="00381060"/>
    <w:rsid w:val="00395AF5"/>
    <w:rsid w:val="003A1578"/>
    <w:rsid w:val="003B001B"/>
    <w:rsid w:val="003C4043"/>
    <w:rsid w:val="003D505B"/>
    <w:rsid w:val="003D548C"/>
    <w:rsid w:val="003D5FCF"/>
    <w:rsid w:val="003E0F46"/>
    <w:rsid w:val="003E74D3"/>
    <w:rsid w:val="0042011F"/>
    <w:rsid w:val="00422C8F"/>
    <w:rsid w:val="00423055"/>
    <w:rsid w:val="00430D39"/>
    <w:rsid w:val="00434C4B"/>
    <w:rsid w:val="00435554"/>
    <w:rsid w:val="00440AD9"/>
    <w:rsid w:val="00445EB4"/>
    <w:rsid w:val="004461E6"/>
    <w:rsid w:val="00447927"/>
    <w:rsid w:val="004507A7"/>
    <w:rsid w:val="00451B44"/>
    <w:rsid w:val="0046463F"/>
    <w:rsid w:val="00466B3F"/>
    <w:rsid w:val="00485706"/>
    <w:rsid w:val="004913FD"/>
    <w:rsid w:val="0049198E"/>
    <w:rsid w:val="004A19DE"/>
    <w:rsid w:val="004A3F99"/>
    <w:rsid w:val="004A7633"/>
    <w:rsid w:val="004B1E0D"/>
    <w:rsid w:val="004B32B2"/>
    <w:rsid w:val="004C40FE"/>
    <w:rsid w:val="004D33E8"/>
    <w:rsid w:val="004E062E"/>
    <w:rsid w:val="004E3BF6"/>
    <w:rsid w:val="004F34B6"/>
    <w:rsid w:val="004F6FD9"/>
    <w:rsid w:val="00501021"/>
    <w:rsid w:val="00506F25"/>
    <w:rsid w:val="00517F24"/>
    <w:rsid w:val="00520CB2"/>
    <w:rsid w:val="00534551"/>
    <w:rsid w:val="00534F2A"/>
    <w:rsid w:val="005354CD"/>
    <w:rsid w:val="00537617"/>
    <w:rsid w:val="00551499"/>
    <w:rsid w:val="00553BF2"/>
    <w:rsid w:val="00554D33"/>
    <w:rsid w:val="00555670"/>
    <w:rsid w:val="0055775F"/>
    <w:rsid w:val="0056171E"/>
    <w:rsid w:val="0056686B"/>
    <w:rsid w:val="00577CAF"/>
    <w:rsid w:val="00582045"/>
    <w:rsid w:val="005848F7"/>
    <w:rsid w:val="00591FD0"/>
    <w:rsid w:val="005A5220"/>
    <w:rsid w:val="005A5421"/>
    <w:rsid w:val="005B1186"/>
    <w:rsid w:val="005B128E"/>
    <w:rsid w:val="005B7962"/>
    <w:rsid w:val="005C2EFC"/>
    <w:rsid w:val="005C4086"/>
    <w:rsid w:val="005D67B0"/>
    <w:rsid w:val="0062120D"/>
    <w:rsid w:val="0062592A"/>
    <w:rsid w:val="006352C9"/>
    <w:rsid w:val="0064152D"/>
    <w:rsid w:val="0064522C"/>
    <w:rsid w:val="00651887"/>
    <w:rsid w:val="00671763"/>
    <w:rsid w:val="0067256E"/>
    <w:rsid w:val="00677A05"/>
    <w:rsid w:val="00685D83"/>
    <w:rsid w:val="00686318"/>
    <w:rsid w:val="006940BD"/>
    <w:rsid w:val="006A7791"/>
    <w:rsid w:val="006B3E61"/>
    <w:rsid w:val="006C1253"/>
    <w:rsid w:val="006C263F"/>
    <w:rsid w:val="006D33BE"/>
    <w:rsid w:val="006E118A"/>
    <w:rsid w:val="006E599B"/>
    <w:rsid w:val="006F1BE9"/>
    <w:rsid w:val="006F3551"/>
    <w:rsid w:val="006F6196"/>
    <w:rsid w:val="0070282C"/>
    <w:rsid w:val="0072031E"/>
    <w:rsid w:val="00723C81"/>
    <w:rsid w:val="007247AE"/>
    <w:rsid w:val="00724C00"/>
    <w:rsid w:val="007313F2"/>
    <w:rsid w:val="00731B64"/>
    <w:rsid w:val="00732B5A"/>
    <w:rsid w:val="007352B1"/>
    <w:rsid w:val="00737D00"/>
    <w:rsid w:val="007400E2"/>
    <w:rsid w:val="007613A6"/>
    <w:rsid w:val="0077370F"/>
    <w:rsid w:val="00775388"/>
    <w:rsid w:val="00780732"/>
    <w:rsid w:val="00785E47"/>
    <w:rsid w:val="007923BC"/>
    <w:rsid w:val="007A20A3"/>
    <w:rsid w:val="007A436E"/>
    <w:rsid w:val="007A5564"/>
    <w:rsid w:val="007B29F8"/>
    <w:rsid w:val="007B39A5"/>
    <w:rsid w:val="007B7398"/>
    <w:rsid w:val="007C3D2E"/>
    <w:rsid w:val="007D278E"/>
    <w:rsid w:val="007D7600"/>
    <w:rsid w:val="007F2D10"/>
    <w:rsid w:val="007F5FFB"/>
    <w:rsid w:val="008036F3"/>
    <w:rsid w:val="0080724B"/>
    <w:rsid w:val="00812C12"/>
    <w:rsid w:val="00825C8F"/>
    <w:rsid w:val="00830ACA"/>
    <w:rsid w:val="008406CB"/>
    <w:rsid w:val="00851E7C"/>
    <w:rsid w:val="0085627E"/>
    <w:rsid w:val="00856FBB"/>
    <w:rsid w:val="00857C5F"/>
    <w:rsid w:val="00860888"/>
    <w:rsid w:val="008721F4"/>
    <w:rsid w:val="00881F52"/>
    <w:rsid w:val="0088231A"/>
    <w:rsid w:val="00891044"/>
    <w:rsid w:val="008911AF"/>
    <w:rsid w:val="008A42FA"/>
    <w:rsid w:val="008A7389"/>
    <w:rsid w:val="008B1650"/>
    <w:rsid w:val="008B2922"/>
    <w:rsid w:val="008C7DD2"/>
    <w:rsid w:val="008D0730"/>
    <w:rsid w:val="008E5A80"/>
    <w:rsid w:val="008F1A02"/>
    <w:rsid w:val="008F2BBC"/>
    <w:rsid w:val="00901CCE"/>
    <w:rsid w:val="0090673A"/>
    <w:rsid w:val="009075A8"/>
    <w:rsid w:val="00907D75"/>
    <w:rsid w:val="0091655B"/>
    <w:rsid w:val="009251C4"/>
    <w:rsid w:val="0092724B"/>
    <w:rsid w:val="00931828"/>
    <w:rsid w:val="00931FEB"/>
    <w:rsid w:val="00933B39"/>
    <w:rsid w:val="00934E38"/>
    <w:rsid w:val="00935E55"/>
    <w:rsid w:val="00937270"/>
    <w:rsid w:val="009425E4"/>
    <w:rsid w:val="00942DC6"/>
    <w:rsid w:val="0094753E"/>
    <w:rsid w:val="00960A93"/>
    <w:rsid w:val="00961FDF"/>
    <w:rsid w:val="00967019"/>
    <w:rsid w:val="00967AE4"/>
    <w:rsid w:val="00984D58"/>
    <w:rsid w:val="0099490E"/>
    <w:rsid w:val="0099550F"/>
    <w:rsid w:val="009A54B4"/>
    <w:rsid w:val="009A7E59"/>
    <w:rsid w:val="009A7FCB"/>
    <w:rsid w:val="009B3044"/>
    <w:rsid w:val="009B4340"/>
    <w:rsid w:val="009C7536"/>
    <w:rsid w:val="009D69DF"/>
    <w:rsid w:val="009E535E"/>
    <w:rsid w:val="009F011B"/>
    <w:rsid w:val="009F0FE7"/>
    <w:rsid w:val="00A001B0"/>
    <w:rsid w:val="00A00755"/>
    <w:rsid w:val="00A035FC"/>
    <w:rsid w:val="00A14572"/>
    <w:rsid w:val="00A1523E"/>
    <w:rsid w:val="00A36BDC"/>
    <w:rsid w:val="00A43750"/>
    <w:rsid w:val="00A449A2"/>
    <w:rsid w:val="00A47104"/>
    <w:rsid w:val="00A546E1"/>
    <w:rsid w:val="00A644CF"/>
    <w:rsid w:val="00A67D7A"/>
    <w:rsid w:val="00A726B0"/>
    <w:rsid w:val="00A74292"/>
    <w:rsid w:val="00A85051"/>
    <w:rsid w:val="00A851FA"/>
    <w:rsid w:val="00A86CE9"/>
    <w:rsid w:val="00A903EE"/>
    <w:rsid w:val="00A936AB"/>
    <w:rsid w:val="00AA0449"/>
    <w:rsid w:val="00AA18E9"/>
    <w:rsid w:val="00AA1D8A"/>
    <w:rsid w:val="00AA3227"/>
    <w:rsid w:val="00AA5208"/>
    <w:rsid w:val="00AB229C"/>
    <w:rsid w:val="00AB56C4"/>
    <w:rsid w:val="00AC64B4"/>
    <w:rsid w:val="00AC741B"/>
    <w:rsid w:val="00AD1982"/>
    <w:rsid w:val="00AD2A85"/>
    <w:rsid w:val="00AE7DAD"/>
    <w:rsid w:val="00AF0263"/>
    <w:rsid w:val="00B04913"/>
    <w:rsid w:val="00B06EF4"/>
    <w:rsid w:val="00B11FB8"/>
    <w:rsid w:val="00B12F06"/>
    <w:rsid w:val="00B30A3F"/>
    <w:rsid w:val="00B35F17"/>
    <w:rsid w:val="00B400D9"/>
    <w:rsid w:val="00B41D41"/>
    <w:rsid w:val="00B420C1"/>
    <w:rsid w:val="00B51257"/>
    <w:rsid w:val="00B51F95"/>
    <w:rsid w:val="00B61A20"/>
    <w:rsid w:val="00B61D9A"/>
    <w:rsid w:val="00B64BEA"/>
    <w:rsid w:val="00B65522"/>
    <w:rsid w:val="00B73EEF"/>
    <w:rsid w:val="00B91A24"/>
    <w:rsid w:val="00BB549E"/>
    <w:rsid w:val="00BB6EDB"/>
    <w:rsid w:val="00BB75F3"/>
    <w:rsid w:val="00BD0C51"/>
    <w:rsid w:val="00BD3973"/>
    <w:rsid w:val="00BE2791"/>
    <w:rsid w:val="00BF0480"/>
    <w:rsid w:val="00BF6A3E"/>
    <w:rsid w:val="00C02B46"/>
    <w:rsid w:val="00C0625C"/>
    <w:rsid w:val="00C07DFF"/>
    <w:rsid w:val="00C118B4"/>
    <w:rsid w:val="00C16EB2"/>
    <w:rsid w:val="00C245C5"/>
    <w:rsid w:val="00C249C1"/>
    <w:rsid w:val="00C2686F"/>
    <w:rsid w:val="00C301E9"/>
    <w:rsid w:val="00C3766F"/>
    <w:rsid w:val="00C42F4F"/>
    <w:rsid w:val="00C4343F"/>
    <w:rsid w:val="00C46CC3"/>
    <w:rsid w:val="00C478D9"/>
    <w:rsid w:val="00C55256"/>
    <w:rsid w:val="00C72DF0"/>
    <w:rsid w:val="00C73B52"/>
    <w:rsid w:val="00C81C80"/>
    <w:rsid w:val="00C82CE6"/>
    <w:rsid w:val="00C830B9"/>
    <w:rsid w:val="00C84F73"/>
    <w:rsid w:val="00C8609B"/>
    <w:rsid w:val="00C939CB"/>
    <w:rsid w:val="00C96541"/>
    <w:rsid w:val="00CA1FF4"/>
    <w:rsid w:val="00CC0E54"/>
    <w:rsid w:val="00CC691E"/>
    <w:rsid w:val="00CD009B"/>
    <w:rsid w:val="00CD0488"/>
    <w:rsid w:val="00CD3C73"/>
    <w:rsid w:val="00CF0ED3"/>
    <w:rsid w:val="00CF2211"/>
    <w:rsid w:val="00CF2816"/>
    <w:rsid w:val="00D15C40"/>
    <w:rsid w:val="00D17D76"/>
    <w:rsid w:val="00D24206"/>
    <w:rsid w:val="00D42334"/>
    <w:rsid w:val="00D470AB"/>
    <w:rsid w:val="00D57211"/>
    <w:rsid w:val="00D65D03"/>
    <w:rsid w:val="00D72780"/>
    <w:rsid w:val="00D76C87"/>
    <w:rsid w:val="00D8429B"/>
    <w:rsid w:val="00D93765"/>
    <w:rsid w:val="00D94332"/>
    <w:rsid w:val="00DA1812"/>
    <w:rsid w:val="00DB711B"/>
    <w:rsid w:val="00DC30E2"/>
    <w:rsid w:val="00DC5695"/>
    <w:rsid w:val="00DD18A9"/>
    <w:rsid w:val="00DD1DDD"/>
    <w:rsid w:val="00DD1E10"/>
    <w:rsid w:val="00DF1A82"/>
    <w:rsid w:val="00DF5A44"/>
    <w:rsid w:val="00E04692"/>
    <w:rsid w:val="00E0485B"/>
    <w:rsid w:val="00E04B81"/>
    <w:rsid w:val="00E05D39"/>
    <w:rsid w:val="00E05FC9"/>
    <w:rsid w:val="00E239D7"/>
    <w:rsid w:val="00E315B5"/>
    <w:rsid w:val="00E41060"/>
    <w:rsid w:val="00E41AA2"/>
    <w:rsid w:val="00E465F9"/>
    <w:rsid w:val="00E55AC5"/>
    <w:rsid w:val="00E57C74"/>
    <w:rsid w:val="00E63359"/>
    <w:rsid w:val="00E63FF5"/>
    <w:rsid w:val="00E67EEB"/>
    <w:rsid w:val="00E76947"/>
    <w:rsid w:val="00E8011C"/>
    <w:rsid w:val="00E8264A"/>
    <w:rsid w:val="00E82B43"/>
    <w:rsid w:val="00E86EF0"/>
    <w:rsid w:val="00E93D32"/>
    <w:rsid w:val="00E94F71"/>
    <w:rsid w:val="00E95F88"/>
    <w:rsid w:val="00EA11E7"/>
    <w:rsid w:val="00EA165F"/>
    <w:rsid w:val="00EA38FA"/>
    <w:rsid w:val="00EB5B57"/>
    <w:rsid w:val="00EC31A6"/>
    <w:rsid w:val="00EC6DD9"/>
    <w:rsid w:val="00ED14AF"/>
    <w:rsid w:val="00ED49C3"/>
    <w:rsid w:val="00ED5198"/>
    <w:rsid w:val="00ED7AB4"/>
    <w:rsid w:val="00EE008E"/>
    <w:rsid w:val="00EE00B2"/>
    <w:rsid w:val="00EE15E5"/>
    <w:rsid w:val="00EE5369"/>
    <w:rsid w:val="00EF0470"/>
    <w:rsid w:val="00EF4F9D"/>
    <w:rsid w:val="00EF510D"/>
    <w:rsid w:val="00F0417E"/>
    <w:rsid w:val="00F04672"/>
    <w:rsid w:val="00F2285E"/>
    <w:rsid w:val="00F30119"/>
    <w:rsid w:val="00F308FC"/>
    <w:rsid w:val="00F317F1"/>
    <w:rsid w:val="00F356B7"/>
    <w:rsid w:val="00F64139"/>
    <w:rsid w:val="00F7136D"/>
    <w:rsid w:val="00F732FF"/>
    <w:rsid w:val="00F8479D"/>
    <w:rsid w:val="00F87A1A"/>
    <w:rsid w:val="00F900FA"/>
    <w:rsid w:val="00F94836"/>
    <w:rsid w:val="00FA6235"/>
    <w:rsid w:val="00FC6D8F"/>
    <w:rsid w:val="00FE4451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6AA4"/>
  <w15:chartTrackingRefBased/>
  <w15:docId w15:val="{16593C63-6E28-8547-9E4C-C29DEDE1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6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6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6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6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69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69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69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69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69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69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6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69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69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69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69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6931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12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12693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15C4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5C4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670"/>
  </w:style>
  <w:style w:type="paragraph" w:styleId="Porat">
    <w:name w:val="footer"/>
    <w:basedOn w:val="prastasis"/>
    <w:link w:val="Porat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5670"/>
  </w:style>
  <w:style w:type="paragraph" w:styleId="Pataisymai">
    <w:name w:val="Revision"/>
    <w:hidden/>
    <w:uiPriority w:val="99"/>
    <w:semiHidden/>
    <w:rsid w:val="000377A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2B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2B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2B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2B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2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</Pages>
  <Words>2555</Words>
  <Characters>1457</Characters>
  <Application>Microsoft Office Word</Application>
  <DocSecurity>0</DocSecurity>
  <Lines>12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Rand</dc:creator>
  <cp:keywords/>
  <dc:description/>
  <cp:lastModifiedBy>Sigita Macanko</cp:lastModifiedBy>
  <cp:revision>60</cp:revision>
  <dcterms:created xsi:type="dcterms:W3CDTF">2026-01-22T18:52:00Z</dcterms:created>
  <dcterms:modified xsi:type="dcterms:W3CDTF">2026-01-24T07:44:00Z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87953427-3ce5-444d-9de1-5238b968774d</vt:lpwstr>
  </property>
</Properties>
</file>