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579D8F61" w:rsidR="0009219B" w:rsidRPr="00396447"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396447">
        <w:rPr>
          <w:rFonts w:ascii="Calibri" w:eastAsia="Times New Roman" w:hAnsi="Calibri" w:cs="Calibri"/>
          <w:color w:val="000000" w:themeColor="text1"/>
          <w:kern w:val="0"/>
          <w:sz w:val="18"/>
          <w:szCs w:val="18"/>
          <w:lang w:eastAsia="en-GB"/>
          <w14:ligatures w14:val="none"/>
        </w:rPr>
        <w:t xml:space="preserve">Pranešimas </w:t>
      </w:r>
      <w:r w:rsidR="00441C13">
        <w:rPr>
          <w:rFonts w:ascii="Calibri" w:eastAsia="Times New Roman" w:hAnsi="Calibri" w:cs="Calibri"/>
          <w:color w:val="000000" w:themeColor="text1"/>
          <w:kern w:val="0"/>
          <w:sz w:val="18"/>
          <w:szCs w:val="18"/>
          <w:lang w:eastAsia="en-GB"/>
          <w14:ligatures w14:val="none"/>
        </w:rPr>
        <w:t>žiniasklaidai</w:t>
      </w:r>
    </w:p>
    <w:p w14:paraId="14DEAE71" w14:textId="3F0E825E" w:rsidR="003417BE" w:rsidRPr="00396447"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396447">
        <w:rPr>
          <w:rFonts w:ascii="Calibri" w:eastAsia="Times New Roman" w:hAnsi="Calibri" w:cs="Calibri"/>
          <w:color w:val="000000" w:themeColor="text1"/>
          <w:kern w:val="0"/>
          <w:sz w:val="18"/>
          <w:szCs w:val="18"/>
          <w:lang w:eastAsia="en-GB"/>
          <w14:ligatures w14:val="none"/>
        </w:rPr>
        <w:t>202</w:t>
      </w:r>
      <w:r w:rsidR="000D71F0" w:rsidRPr="00396447">
        <w:rPr>
          <w:rFonts w:ascii="Calibri" w:eastAsia="Times New Roman" w:hAnsi="Calibri" w:cs="Calibri"/>
          <w:color w:val="000000" w:themeColor="text1"/>
          <w:kern w:val="0"/>
          <w:sz w:val="18"/>
          <w:szCs w:val="18"/>
          <w:lang w:eastAsia="en-GB"/>
          <w14:ligatures w14:val="none"/>
        </w:rPr>
        <w:t>6</w:t>
      </w:r>
      <w:r w:rsidRPr="00396447">
        <w:rPr>
          <w:rFonts w:ascii="Calibri" w:eastAsia="Times New Roman" w:hAnsi="Calibri" w:cs="Calibri"/>
          <w:color w:val="000000" w:themeColor="text1"/>
          <w:kern w:val="0"/>
          <w:sz w:val="18"/>
          <w:szCs w:val="18"/>
          <w:lang w:eastAsia="en-GB"/>
          <w14:ligatures w14:val="none"/>
        </w:rPr>
        <w:t xml:space="preserve"> m. </w:t>
      </w:r>
      <w:r w:rsidR="007177E8" w:rsidRPr="00396447">
        <w:rPr>
          <w:rFonts w:ascii="Calibri" w:eastAsia="Times New Roman" w:hAnsi="Calibri" w:cs="Calibri"/>
          <w:color w:val="000000" w:themeColor="text1"/>
          <w:kern w:val="0"/>
          <w:sz w:val="18"/>
          <w:szCs w:val="18"/>
          <w:lang w:eastAsia="en-GB"/>
          <w14:ligatures w14:val="none"/>
        </w:rPr>
        <w:t xml:space="preserve">vasario </w:t>
      </w:r>
      <w:r w:rsidR="000E0762">
        <w:rPr>
          <w:rFonts w:ascii="Calibri" w:eastAsia="Times New Roman" w:hAnsi="Calibri" w:cs="Calibri"/>
          <w:color w:val="000000" w:themeColor="text1"/>
          <w:kern w:val="0"/>
          <w:sz w:val="18"/>
          <w:szCs w:val="18"/>
          <w:lang w:eastAsia="en-GB"/>
          <w14:ligatures w14:val="none"/>
        </w:rPr>
        <w:t>2</w:t>
      </w:r>
      <w:r w:rsidR="00F65555">
        <w:rPr>
          <w:rFonts w:ascii="Calibri" w:eastAsia="Times New Roman" w:hAnsi="Calibri" w:cs="Calibri"/>
          <w:color w:val="000000" w:themeColor="text1"/>
          <w:kern w:val="0"/>
          <w:sz w:val="18"/>
          <w:szCs w:val="18"/>
          <w:lang w:eastAsia="en-GB"/>
          <w14:ligatures w14:val="none"/>
        </w:rPr>
        <w:t>3</w:t>
      </w:r>
      <w:r w:rsidRPr="00396447">
        <w:rPr>
          <w:rFonts w:ascii="Calibri" w:eastAsia="Times New Roman" w:hAnsi="Calibri" w:cs="Calibri"/>
          <w:color w:val="000000" w:themeColor="text1"/>
          <w:kern w:val="0"/>
          <w:sz w:val="18"/>
          <w:szCs w:val="18"/>
          <w:lang w:eastAsia="en-GB"/>
          <w14:ligatures w14:val="none"/>
        </w:rPr>
        <w:t xml:space="preserve"> d. </w:t>
      </w:r>
    </w:p>
    <w:p w14:paraId="57662307" w14:textId="77777777" w:rsidR="00647F9C" w:rsidRPr="00396447" w:rsidRDefault="00647F9C" w:rsidP="001A52A4">
      <w:pPr>
        <w:spacing w:after="0" w:line="240" w:lineRule="auto"/>
        <w:jc w:val="both"/>
        <w:rPr>
          <w:rFonts w:ascii="Calibri" w:eastAsia="Times New Roman" w:hAnsi="Calibri" w:cs="Calibri"/>
          <w:color w:val="000000" w:themeColor="text1"/>
          <w:kern w:val="0"/>
          <w:sz w:val="18"/>
          <w:szCs w:val="18"/>
          <w:lang w:eastAsia="en-GB"/>
          <w14:ligatures w14:val="none"/>
        </w:rPr>
      </w:pPr>
    </w:p>
    <w:p w14:paraId="5DE380C9" w14:textId="7D058725" w:rsidR="00396447" w:rsidRDefault="00396447" w:rsidP="001A52A4">
      <w:pPr>
        <w:jc w:val="both"/>
        <w:rPr>
          <w:rFonts w:ascii="Calibri" w:hAnsi="Calibri" w:cs="Calibri"/>
          <w:b/>
          <w:bCs/>
        </w:rPr>
      </w:pPr>
      <w:r w:rsidRPr="00E36DD1">
        <w:rPr>
          <w:rFonts w:ascii="Calibri" w:hAnsi="Calibri" w:cs="Calibri"/>
          <w:b/>
          <w:bCs/>
        </w:rPr>
        <w:t xml:space="preserve">Pirmojo lietuviškų pomidorų derliaus šalčiai </w:t>
      </w:r>
      <w:r w:rsidR="001D2B86">
        <w:rPr>
          <w:rFonts w:ascii="Calibri" w:hAnsi="Calibri" w:cs="Calibri"/>
          <w:b/>
          <w:bCs/>
        </w:rPr>
        <w:t>nepabaidė</w:t>
      </w:r>
      <w:r w:rsidRPr="00E36DD1">
        <w:rPr>
          <w:rFonts w:ascii="Calibri" w:hAnsi="Calibri" w:cs="Calibri"/>
          <w:b/>
          <w:bCs/>
        </w:rPr>
        <w:t xml:space="preserve">: moderniuose šiltnamiuose vasara </w:t>
      </w:r>
      <w:r w:rsidR="001D2B86">
        <w:rPr>
          <w:rFonts w:ascii="Calibri" w:hAnsi="Calibri" w:cs="Calibri"/>
          <w:b/>
          <w:bCs/>
        </w:rPr>
        <w:t xml:space="preserve">buvo užtikrinta net per speigus </w:t>
      </w:r>
    </w:p>
    <w:p w14:paraId="018EF817" w14:textId="22CBC192" w:rsidR="001A52A4" w:rsidRPr="001A52A4" w:rsidRDefault="00F77518" w:rsidP="001A52A4">
      <w:pPr>
        <w:pStyle w:val="CommentText"/>
        <w:jc w:val="both"/>
        <w:rPr>
          <w:rFonts w:ascii="Calibri" w:hAnsi="Calibri" w:cs="Calibri"/>
          <w:b/>
          <w:bCs/>
          <w:sz w:val="22"/>
          <w:szCs w:val="22"/>
        </w:rPr>
      </w:pPr>
      <w:r w:rsidRPr="001A52A4">
        <w:rPr>
          <w:rFonts w:ascii="Calibri" w:hAnsi="Calibri" w:cs="Calibri"/>
          <w:b/>
          <w:bCs/>
          <w:sz w:val="22"/>
          <w:szCs w:val="22"/>
        </w:rPr>
        <w:t>Nepaisant itin atšiaurios šiųmetės žiemos, Lietuvoje užaugintas pirmasis pomidorų derlius jau pasiekė lietuviško prekybos tinklo „Maxima“ parduotuves. Šias daržoves auginančios įmonės bei jomis prekiaujančios „</w:t>
      </w:r>
      <w:proofErr w:type="spellStart"/>
      <w:r w:rsidRPr="001A52A4">
        <w:rPr>
          <w:rFonts w:ascii="Calibri" w:hAnsi="Calibri" w:cs="Calibri"/>
          <w:b/>
          <w:bCs/>
          <w:sz w:val="22"/>
          <w:szCs w:val="22"/>
        </w:rPr>
        <w:t>Maximos</w:t>
      </w:r>
      <w:proofErr w:type="spellEnd"/>
      <w:r w:rsidRPr="001A52A4">
        <w:rPr>
          <w:rFonts w:ascii="Calibri" w:hAnsi="Calibri" w:cs="Calibri"/>
          <w:b/>
          <w:bCs/>
          <w:sz w:val="22"/>
          <w:szCs w:val="22"/>
        </w:rPr>
        <w:t xml:space="preserve">“ atstovai dalijasi, kad anksčiau mėgę tik tradicinius raudonus pomidorus, dabar pirkėjai šiai lietuviškai daržo gėrybei turi ir daugiau reikalavimų. </w:t>
      </w:r>
    </w:p>
    <w:p w14:paraId="09A8FD5C" w14:textId="3D031DF5" w:rsidR="00F77518" w:rsidRPr="001A52A4" w:rsidRDefault="00133A2F" w:rsidP="001A52A4">
      <w:pPr>
        <w:pStyle w:val="CommentText"/>
        <w:jc w:val="both"/>
        <w:rPr>
          <w:rFonts w:ascii="Calibri" w:hAnsi="Calibri" w:cs="Calibri"/>
          <w:sz w:val="22"/>
          <w:szCs w:val="22"/>
        </w:rPr>
      </w:pPr>
      <w:r w:rsidRPr="00133A2F">
        <w:rPr>
          <w:rFonts w:ascii="Calibri" w:hAnsi="Calibri" w:cs="Calibri"/>
          <w:sz w:val="22"/>
          <w:szCs w:val="22"/>
        </w:rPr>
        <w:t>Kai termometrų stulpeliai Lietuvoje krito žemiau -30 laipsnių, vietos augintojų šiltnamiuose sunoko vasara kvepiantys pirmieji šiemet lietuviški pomidorai</w:t>
      </w:r>
      <w:r w:rsidR="00BA1BDF">
        <w:rPr>
          <w:rFonts w:ascii="Calibri" w:hAnsi="Calibri" w:cs="Calibri"/>
          <w:sz w:val="22"/>
          <w:szCs w:val="22"/>
        </w:rPr>
        <w:t xml:space="preserve">. </w:t>
      </w:r>
      <w:r w:rsidR="00F77518" w:rsidRPr="001A52A4">
        <w:rPr>
          <w:rFonts w:ascii="Calibri" w:hAnsi="Calibri" w:cs="Calibri"/>
          <w:sz w:val="22"/>
          <w:szCs w:val="22"/>
        </w:rPr>
        <w:t xml:space="preserve">Kitaip nei dabar, anksčiau tokios gamtos sąlygos derliui darydavo didžiulę įtaką, dėl kurios sezoniškumas buvo jaučiamas labiau. </w:t>
      </w:r>
    </w:p>
    <w:p w14:paraId="24B59C7C" w14:textId="77777777" w:rsidR="001A52A4" w:rsidRPr="001A52A4" w:rsidRDefault="00F77518" w:rsidP="001A52A4">
      <w:pPr>
        <w:jc w:val="both"/>
        <w:rPr>
          <w:rFonts w:ascii="Calibri" w:hAnsi="Calibri" w:cs="Calibri"/>
        </w:rPr>
      </w:pPr>
      <w:r w:rsidRPr="001A52A4">
        <w:rPr>
          <w:rFonts w:ascii="Calibri" w:hAnsi="Calibri" w:cs="Calibri"/>
        </w:rPr>
        <w:t xml:space="preserve">Šiandien, pasak Mindaugo </w:t>
      </w:r>
      <w:proofErr w:type="spellStart"/>
      <w:r w:rsidRPr="001A52A4">
        <w:rPr>
          <w:rFonts w:ascii="Calibri" w:hAnsi="Calibri" w:cs="Calibri"/>
        </w:rPr>
        <w:t>Pupienio</w:t>
      </w:r>
      <w:proofErr w:type="spellEnd"/>
      <w:r w:rsidRPr="001A52A4">
        <w:rPr>
          <w:rFonts w:ascii="Calibri" w:hAnsi="Calibri" w:cs="Calibri"/>
        </w:rPr>
        <w:t xml:space="preserve">, vieno iš „Kietaviškių gausos“ įmonės grupės vadovų, modernių technologijų dėka šviežių daržovių sezonas galimas bet kuriuo metu. Štai įprastai kartu su pirmuoju vietiniu pomidorų derliumi pasirodantys </w:t>
      </w:r>
      <w:proofErr w:type="spellStart"/>
      <w:r w:rsidRPr="001A52A4">
        <w:rPr>
          <w:rFonts w:ascii="Calibri" w:hAnsi="Calibri" w:cs="Calibri"/>
        </w:rPr>
        <w:t>trumpavaisiai</w:t>
      </w:r>
      <w:proofErr w:type="spellEnd"/>
      <w:r w:rsidRPr="001A52A4">
        <w:rPr>
          <w:rFonts w:ascii="Calibri" w:hAnsi="Calibri" w:cs="Calibri"/>
        </w:rPr>
        <w:t xml:space="preserve"> agurkai šiemet tautiečius nepertraukiamai džiugino ištisus metus. </w:t>
      </w:r>
    </w:p>
    <w:p w14:paraId="3F82A732" w14:textId="64D04360" w:rsidR="001D5BA2" w:rsidRPr="001A52A4" w:rsidRDefault="001D5BA2" w:rsidP="001A52A4">
      <w:pPr>
        <w:jc w:val="both"/>
        <w:rPr>
          <w:rFonts w:ascii="Calibri" w:hAnsi="Calibri" w:cs="Calibri"/>
          <w:b/>
          <w:bCs/>
        </w:rPr>
      </w:pPr>
      <w:r w:rsidRPr="001A52A4">
        <w:rPr>
          <w:rFonts w:ascii="Calibri" w:hAnsi="Calibri" w:cs="Calibri"/>
          <w:b/>
          <w:bCs/>
        </w:rPr>
        <w:t>Kaip auginamos daržovės esant seniai regėtai atšiauriai žiemai?</w:t>
      </w:r>
    </w:p>
    <w:p w14:paraId="0E711E46" w14:textId="77F5D37F" w:rsidR="00396447" w:rsidRPr="001A52A4" w:rsidRDefault="00396447" w:rsidP="001A52A4">
      <w:pPr>
        <w:jc w:val="both"/>
        <w:rPr>
          <w:rFonts w:ascii="Calibri" w:hAnsi="Calibri" w:cs="Calibri"/>
        </w:rPr>
      </w:pPr>
      <w:r w:rsidRPr="001A52A4">
        <w:rPr>
          <w:rFonts w:ascii="Calibri" w:hAnsi="Calibri" w:cs="Calibri"/>
        </w:rPr>
        <w:t>Pašnekovo teigimu, daržovėms, kaip ir visiems kitiems augalams, svarbiausia yra šviesa, šiluma ir vanduo. Inovatyvios technologijos užtikrina, kad visi šie veiksniai būtų itin tiksliai sureguliuoti, todėl</w:t>
      </w:r>
      <w:r w:rsidR="001D2B86" w:rsidRPr="001A52A4">
        <w:rPr>
          <w:rFonts w:ascii="Calibri" w:hAnsi="Calibri" w:cs="Calibri"/>
        </w:rPr>
        <w:t>,</w:t>
      </w:r>
      <w:r w:rsidRPr="001A52A4">
        <w:rPr>
          <w:rFonts w:ascii="Calibri" w:hAnsi="Calibri" w:cs="Calibri"/>
        </w:rPr>
        <w:t xml:space="preserve"> </w:t>
      </w:r>
      <w:r w:rsidR="001D2B86" w:rsidRPr="001A52A4">
        <w:rPr>
          <w:rFonts w:ascii="Calibri" w:hAnsi="Calibri" w:cs="Calibri"/>
        </w:rPr>
        <w:t xml:space="preserve">dėka unikalaus apšvietimo ir mikroklimato palaikymo sistemų, </w:t>
      </w:r>
      <w:r w:rsidRPr="001A52A4">
        <w:rPr>
          <w:rFonts w:ascii="Calibri" w:hAnsi="Calibri" w:cs="Calibri"/>
        </w:rPr>
        <w:t>net ir žiemą šiltnamiuose galima sukurti vasarai artimas sąlygas. Nepriklausomai nuo oro sąlygų, procesas nuo sėklos pasodinimo iki pirmojo prinokusio pomidoro ūkyje trunka apie 2–2,5 mėnesio.</w:t>
      </w:r>
    </w:p>
    <w:p w14:paraId="229552B8" w14:textId="31BCCAE6" w:rsidR="00396447" w:rsidRPr="001A52A4" w:rsidRDefault="00396447" w:rsidP="001A52A4">
      <w:pPr>
        <w:jc w:val="both"/>
        <w:rPr>
          <w:rFonts w:ascii="Calibri" w:hAnsi="Calibri" w:cs="Calibri"/>
        </w:rPr>
      </w:pPr>
      <w:r w:rsidRPr="001A52A4">
        <w:rPr>
          <w:rFonts w:ascii="Calibri" w:hAnsi="Calibri" w:cs="Calibri"/>
        </w:rPr>
        <w:t xml:space="preserve">„Pomidorų skonis dėl šalčių </w:t>
      </w:r>
      <w:r w:rsidR="00783B02" w:rsidRPr="001A52A4">
        <w:rPr>
          <w:rFonts w:ascii="Calibri" w:hAnsi="Calibri" w:cs="Calibri"/>
        </w:rPr>
        <w:t>nė kiek nenukenčia. Modernios t</w:t>
      </w:r>
      <w:r w:rsidRPr="001A52A4">
        <w:rPr>
          <w:rFonts w:ascii="Calibri" w:hAnsi="Calibri" w:cs="Calibri"/>
        </w:rPr>
        <w:t xml:space="preserve">echnologijos leidžia užtikrinti, kad šviesos ir šilumos šiltnamiuose netrūktų net </w:t>
      </w:r>
      <w:r w:rsidR="00783B02" w:rsidRPr="001A52A4">
        <w:rPr>
          <w:rFonts w:ascii="Calibri" w:hAnsi="Calibri" w:cs="Calibri"/>
        </w:rPr>
        <w:t>tada</w:t>
      </w:r>
      <w:r w:rsidRPr="001A52A4">
        <w:rPr>
          <w:rFonts w:ascii="Calibri" w:hAnsi="Calibri" w:cs="Calibri"/>
        </w:rPr>
        <w:t xml:space="preserve">, kai lauke daugiau nei </w:t>
      </w:r>
      <w:r w:rsidR="00783B02" w:rsidRPr="001A52A4">
        <w:rPr>
          <w:rFonts w:ascii="Calibri" w:hAnsi="Calibri" w:cs="Calibri"/>
        </w:rPr>
        <w:t xml:space="preserve">20 </w:t>
      </w:r>
      <w:r w:rsidRPr="001A52A4">
        <w:rPr>
          <w:rFonts w:ascii="Calibri" w:hAnsi="Calibri" w:cs="Calibri"/>
        </w:rPr>
        <w:t xml:space="preserve">laipsnių šalčio ar ištisą mėnesį nesirodo saulė. Kartais šalčiai net padeda, nes stabdo įvairių kenkėjų plitimą. </w:t>
      </w:r>
      <w:r w:rsidR="00441C13" w:rsidRPr="001A52A4">
        <w:rPr>
          <w:rFonts w:ascii="Calibri" w:hAnsi="Calibri" w:cs="Calibri"/>
        </w:rPr>
        <w:t>Po</w:t>
      </w:r>
      <w:r w:rsidRPr="001A52A4">
        <w:rPr>
          <w:rFonts w:ascii="Calibri" w:hAnsi="Calibri" w:cs="Calibri"/>
        </w:rPr>
        <w:t xml:space="preserve"> tokios šaltos žiemos jų</w:t>
      </w:r>
      <w:r w:rsidR="00441C13" w:rsidRPr="001A52A4">
        <w:rPr>
          <w:rFonts w:ascii="Calibri" w:hAnsi="Calibri" w:cs="Calibri"/>
        </w:rPr>
        <w:t xml:space="preserve"> turėtų</w:t>
      </w:r>
      <w:r w:rsidRPr="001A52A4">
        <w:rPr>
          <w:rFonts w:ascii="Calibri" w:hAnsi="Calibri" w:cs="Calibri"/>
        </w:rPr>
        <w:t xml:space="preserve"> </w:t>
      </w:r>
      <w:r w:rsidR="00441C13" w:rsidRPr="001A52A4">
        <w:rPr>
          <w:rFonts w:ascii="Calibri" w:hAnsi="Calibri" w:cs="Calibri"/>
        </w:rPr>
        <w:t>būti</w:t>
      </w:r>
      <w:r w:rsidRPr="001A52A4">
        <w:rPr>
          <w:rFonts w:ascii="Calibri" w:hAnsi="Calibri" w:cs="Calibri"/>
        </w:rPr>
        <w:t xml:space="preserve"> mažiau“, – sako M. </w:t>
      </w:r>
      <w:proofErr w:type="spellStart"/>
      <w:r w:rsidRPr="001A52A4">
        <w:rPr>
          <w:rFonts w:ascii="Calibri" w:hAnsi="Calibri" w:cs="Calibri"/>
        </w:rPr>
        <w:t>Pupienis</w:t>
      </w:r>
      <w:proofErr w:type="spellEnd"/>
      <w:r w:rsidRPr="001A52A4">
        <w:rPr>
          <w:rFonts w:ascii="Calibri" w:hAnsi="Calibri" w:cs="Calibri"/>
        </w:rPr>
        <w:t>.</w:t>
      </w:r>
    </w:p>
    <w:p w14:paraId="3583B4BE" w14:textId="7C05FD02" w:rsidR="00396447" w:rsidRPr="001A52A4" w:rsidRDefault="00396447" w:rsidP="001A52A4">
      <w:pPr>
        <w:jc w:val="both"/>
        <w:rPr>
          <w:rFonts w:ascii="Calibri" w:hAnsi="Calibri" w:cs="Calibri"/>
        </w:rPr>
      </w:pPr>
      <w:r w:rsidRPr="001A52A4">
        <w:rPr>
          <w:rFonts w:ascii="Calibri" w:hAnsi="Calibri" w:cs="Calibri"/>
        </w:rPr>
        <w:t xml:space="preserve">Kita vertus, anot pašnekovo, daržovių auginimo kaštai šiemet gerokai didesni nei </w:t>
      </w:r>
      <w:r w:rsidR="00BD6FB5">
        <w:rPr>
          <w:rFonts w:ascii="Calibri" w:hAnsi="Calibri" w:cs="Calibri"/>
        </w:rPr>
        <w:t>p</w:t>
      </w:r>
      <w:r w:rsidRPr="001A52A4">
        <w:rPr>
          <w:rFonts w:ascii="Calibri" w:hAnsi="Calibri" w:cs="Calibri"/>
        </w:rPr>
        <w:t>ernai, tad verslui tenka rasti būdų užtikrinti aukščiausią pomidorų kokybę ir išlaikyti konkurencingą kainą.</w:t>
      </w:r>
      <w:r w:rsidR="00085417" w:rsidRPr="001A52A4">
        <w:rPr>
          <w:rFonts w:ascii="Calibri" w:hAnsi="Calibri" w:cs="Calibri"/>
        </w:rPr>
        <w:t xml:space="preserve"> </w:t>
      </w:r>
      <w:r w:rsidRPr="001A52A4">
        <w:rPr>
          <w:rFonts w:ascii="Calibri" w:hAnsi="Calibri" w:cs="Calibri"/>
        </w:rPr>
        <w:t>„</w:t>
      </w:r>
      <w:r w:rsidR="00E36DD1" w:rsidRPr="001A52A4">
        <w:rPr>
          <w:rFonts w:ascii="Calibri" w:hAnsi="Calibri" w:cs="Calibri"/>
        </w:rPr>
        <w:t>J</w:t>
      </w:r>
      <w:r w:rsidRPr="001A52A4">
        <w:rPr>
          <w:rFonts w:ascii="Calibri" w:hAnsi="Calibri" w:cs="Calibri"/>
        </w:rPr>
        <w:t>uokaujame, kad pirmas kilogramas pomidorų kiekvienais metais kainuoja penkis milijonus eurų. Laimei, tik pirmas, nes kai skini po 2–3 tūkstančius tonų, savikaina natūraliai mažėja“, – priduria jis.</w:t>
      </w:r>
    </w:p>
    <w:p w14:paraId="261F3FAD" w14:textId="1D25CAEC" w:rsidR="00396447" w:rsidRPr="001A52A4" w:rsidRDefault="008A3BFC" w:rsidP="001A52A4">
      <w:pPr>
        <w:jc w:val="both"/>
        <w:rPr>
          <w:rFonts w:ascii="Calibri" w:hAnsi="Calibri" w:cs="Calibri"/>
          <w:b/>
          <w:bCs/>
        </w:rPr>
      </w:pPr>
      <w:r w:rsidRPr="001A52A4">
        <w:rPr>
          <w:rFonts w:ascii="Calibri" w:hAnsi="Calibri" w:cs="Calibri"/>
          <w:b/>
          <w:bCs/>
        </w:rPr>
        <w:t>Tautiečiai dairosi vis originalesnių veislių lietuviškų pomidorų</w:t>
      </w:r>
    </w:p>
    <w:p w14:paraId="22BF41A1" w14:textId="287E0024" w:rsidR="001A52A4" w:rsidRPr="001A52A4" w:rsidRDefault="001A52A4" w:rsidP="001A52A4">
      <w:pPr>
        <w:pStyle w:val="CommentText"/>
        <w:jc w:val="both"/>
        <w:rPr>
          <w:rFonts w:ascii="Calibri" w:hAnsi="Calibri" w:cs="Calibri"/>
          <w:sz w:val="22"/>
          <w:szCs w:val="22"/>
        </w:rPr>
      </w:pPr>
      <w:r w:rsidRPr="001A52A4">
        <w:rPr>
          <w:rFonts w:ascii="Calibri" w:hAnsi="Calibri" w:cs="Calibri"/>
          <w:sz w:val="22"/>
          <w:szCs w:val="22"/>
        </w:rPr>
        <w:t xml:space="preserve">Julija </w:t>
      </w:r>
      <w:proofErr w:type="spellStart"/>
      <w:r w:rsidRPr="001A52A4">
        <w:rPr>
          <w:rFonts w:ascii="Calibri" w:hAnsi="Calibri" w:cs="Calibri"/>
          <w:sz w:val="22"/>
          <w:szCs w:val="22"/>
        </w:rPr>
        <w:t>Butkevič</w:t>
      </w:r>
      <w:proofErr w:type="spellEnd"/>
      <w:r w:rsidRPr="001A52A4">
        <w:rPr>
          <w:rFonts w:ascii="Calibri" w:hAnsi="Calibri" w:cs="Calibri"/>
          <w:sz w:val="22"/>
          <w:szCs w:val="22"/>
        </w:rPr>
        <w:t xml:space="preserve">, lietuviško prekybos tinklo „Maxima“ Vaisių ir daržovių pirkimų skyriaus vadovė, sako, kad žiemai einant į pabaigą pasirodantis pirmasis lietuviškų pomidorų derlius sutinkamas su didžiuliu entuziazmu. </w:t>
      </w:r>
    </w:p>
    <w:p w14:paraId="6AA972C7" w14:textId="6AC369AC" w:rsidR="001A52A4" w:rsidRPr="001A52A4" w:rsidRDefault="001A52A4" w:rsidP="001A52A4">
      <w:pPr>
        <w:pStyle w:val="CommentText"/>
        <w:jc w:val="both"/>
        <w:rPr>
          <w:rFonts w:ascii="Calibri" w:hAnsi="Calibri" w:cs="Calibri"/>
          <w:sz w:val="22"/>
          <w:szCs w:val="22"/>
        </w:rPr>
      </w:pPr>
      <w:r w:rsidRPr="001A52A4">
        <w:rPr>
          <w:rFonts w:ascii="Calibri" w:hAnsi="Calibri" w:cs="Calibri"/>
          <w:sz w:val="22"/>
          <w:szCs w:val="22"/>
        </w:rPr>
        <w:t>„Kasmet „</w:t>
      </w:r>
      <w:proofErr w:type="spellStart"/>
      <w:r w:rsidRPr="001A52A4">
        <w:rPr>
          <w:rFonts w:ascii="Calibri" w:hAnsi="Calibri" w:cs="Calibri"/>
          <w:sz w:val="22"/>
          <w:szCs w:val="22"/>
        </w:rPr>
        <w:t>Maximos</w:t>
      </w:r>
      <w:proofErr w:type="spellEnd"/>
      <w:r w:rsidRPr="001A52A4">
        <w:rPr>
          <w:rFonts w:ascii="Calibri" w:hAnsi="Calibri" w:cs="Calibri"/>
          <w:sz w:val="22"/>
          <w:szCs w:val="22"/>
        </w:rPr>
        <w:t xml:space="preserve">“ pirkėjai į savo pirkinių krepšelius įtraukia vis daugiau šviežių daržovių. Ypatingą prioritetą jie teikia būtent vietos ūkių užaugintai produkcijai. Todėl nenuostabu, kad galėdami net ir ištisus metus mėgautis įvairių spalvų, skonių ir dydžių pomidorais, po žiemos pirkėjai labiausiai dairosi būtent pirmojo lietuviško šių daržovių derliaus“, – sako ji. </w:t>
      </w:r>
    </w:p>
    <w:p w14:paraId="384B85A0" w14:textId="04D83A47" w:rsidR="001A52A4" w:rsidRPr="001A52A4" w:rsidRDefault="001A52A4" w:rsidP="001A52A4">
      <w:pPr>
        <w:pStyle w:val="CommentText"/>
        <w:jc w:val="both"/>
        <w:rPr>
          <w:rFonts w:ascii="Calibri" w:hAnsi="Calibri" w:cs="Calibri"/>
          <w:sz w:val="22"/>
          <w:szCs w:val="22"/>
        </w:rPr>
      </w:pPr>
      <w:r w:rsidRPr="001A52A4">
        <w:rPr>
          <w:rFonts w:ascii="Calibri" w:hAnsi="Calibri" w:cs="Calibri"/>
          <w:sz w:val="22"/>
          <w:szCs w:val="22"/>
        </w:rPr>
        <w:t xml:space="preserve">J. </w:t>
      </w:r>
      <w:proofErr w:type="spellStart"/>
      <w:r w:rsidRPr="001A52A4">
        <w:rPr>
          <w:rFonts w:ascii="Calibri" w:hAnsi="Calibri" w:cs="Calibri"/>
          <w:sz w:val="22"/>
          <w:szCs w:val="22"/>
        </w:rPr>
        <w:t>Butkevič</w:t>
      </w:r>
      <w:proofErr w:type="spellEnd"/>
      <w:r w:rsidRPr="001A52A4">
        <w:rPr>
          <w:rFonts w:ascii="Calibri" w:hAnsi="Calibri" w:cs="Calibri"/>
          <w:sz w:val="22"/>
          <w:szCs w:val="22"/>
        </w:rPr>
        <w:t xml:space="preserve"> dalijasi, kad pomidorai yra viena populiariausių vaisių ir daržovių skyriaus prekių. Skaičiuojant pernai parduotą Lietuvoje uždaugintų pomidorų kiekį, šis skaičius vien prekybos tinkle „Maxima“ siekia beveik </w:t>
      </w:r>
      <w:r w:rsidRPr="001A52A4">
        <w:rPr>
          <w:rFonts w:ascii="Calibri" w:hAnsi="Calibri" w:cs="Calibri"/>
          <w:sz w:val="22"/>
          <w:szCs w:val="22"/>
          <w:lang w:val="en-US"/>
        </w:rPr>
        <w:t>800</w:t>
      </w:r>
      <w:r w:rsidRPr="001A52A4">
        <w:rPr>
          <w:rFonts w:ascii="Calibri" w:hAnsi="Calibri" w:cs="Calibri"/>
          <w:sz w:val="22"/>
          <w:szCs w:val="22"/>
        </w:rPr>
        <w:t xml:space="preserve"> tonų. </w:t>
      </w:r>
    </w:p>
    <w:p w14:paraId="4E1AA2D2" w14:textId="63A85FC9" w:rsidR="001A52A4" w:rsidRPr="001A52A4" w:rsidRDefault="001A52A4" w:rsidP="001A52A4">
      <w:pPr>
        <w:jc w:val="both"/>
        <w:rPr>
          <w:rFonts w:ascii="Calibri" w:hAnsi="Calibri" w:cs="Calibri"/>
        </w:rPr>
      </w:pPr>
      <w:r w:rsidRPr="001A52A4">
        <w:rPr>
          <w:rFonts w:ascii="Calibri" w:hAnsi="Calibri" w:cs="Calibri"/>
        </w:rPr>
        <w:t>„Nors vietos ūkiuose užaugintų pomidorų pirkėjai labiausiai išsiilgsta žiemai einant į pabaigą, vis tik jų paklausos piką fiksuojame gegužę</w:t>
      </w:r>
      <w:r w:rsidR="00582009">
        <w:rPr>
          <w:rFonts w:ascii="Calibri" w:hAnsi="Calibri" w:cs="Calibri"/>
        </w:rPr>
        <w:t xml:space="preserve">, kai prasideda ne tik kitų lietuviškų gėrybių augimo, bet ir </w:t>
      </w:r>
      <w:proofErr w:type="spellStart"/>
      <w:r w:rsidR="00582009">
        <w:rPr>
          <w:rFonts w:ascii="Calibri" w:hAnsi="Calibri" w:cs="Calibri"/>
        </w:rPr>
        <w:t>griliaus</w:t>
      </w:r>
      <w:proofErr w:type="spellEnd"/>
      <w:r w:rsidR="00582009">
        <w:rPr>
          <w:rFonts w:ascii="Calibri" w:hAnsi="Calibri" w:cs="Calibri"/>
        </w:rPr>
        <w:t xml:space="preserve"> sezonas</w:t>
      </w:r>
      <w:r w:rsidR="00A5613C">
        <w:rPr>
          <w:rFonts w:ascii="Calibri" w:hAnsi="Calibri" w:cs="Calibri"/>
        </w:rPr>
        <w:t>.</w:t>
      </w:r>
      <w:r w:rsidRPr="001A52A4">
        <w:rPr>
          <w:rFonts w:ascii="Calibri" w:hAnsi="Calibri" w:cs="Calibri"/>
        </w:rPr>
        <w:t xml:space="preserve"> Jei anksčiau „</w:t>
      </w:r>
      <w:proofErr w:type="spellStart"/>
      <w:r w:rsidRPr="001A52A4">
        <w:rPr>
          <w:rFonts w:ascii="Calibri" w:hAnsi="Calibri" w:cs="Calibri"/>
        </w:rPr>
        <w:t>Maximos</w:t>
      </w:r>
      <w:proofErr w:type="spellEnd"/>
      <w:r w:rsidRPr="001A52A4">
        <w:rPr>
          <w:rFonts w:ascii="Calibri" w:hAnsi="Calibri" w:cs="Calibri"/>
        </w:rPr>
        <w:t xml:space="preserve">“ pirkėjams labiau patikdavo tradiciniai raudoni, dabar jie dairosi ir originalesnių veislių </w:t>
      </w:r>
      <w:r w:rsidRPr="001A52A4">
        <w:rPr>
          <w:rFonts w:ascii="Calibri" w:hAnsi="Calibri" w:cs="Calibri"/>
        </w:rPr>
        <w:lastRenderedPageBreak/>
        <w:t xml:space="preserve">lietuviškų pomidorų. Pavyzdžiui, pernai ypač išaugo geltonųjų slyvinių, garbanotųjų avietinių, </w:t>
      </w:r>
      <w:proofErr w:type="spellStart"/>
      <w:r w:rsidRPr="001A52A4">
        <w:rPr>
          <w:rFonts w:ascii="Calibri" w:hAnsi="Calibri" w:cs="Calibri"/>
        </w:rPr>
        <w:t>saldaininių</w:t>
      </w:r>
      <w:proofErr w:type="spellEnd"/>
      <w:r w:rsidRPr="001A52A4">
        <w:rPr>
          <w:rFonts w:ascii="Calibri" w:hAnsi="Calibri" w:cs="Calibri"/>
        </w:rPr>
        <w:t xml:space="preserve"> bei vaikams skirtų</w:t>
      </w:r>
      <w:r w:rsidR="00BD6FB5">
        <w:rPr>
          <w:rFonts w:ascii="Calibri" w:hAnsi="Calibri" w:cs="Calibri"/>
        </w:rPr>
        <w:t xml:space="preserve"> mažų</w:t>
      </w:r>
      <w:r w:rsidRPr="001A52A4">
        <w:rPr>
          <w:rFonts w:ascii="Calibri" w:hAnsi="Calibri" w:cs="Calibri"/>
        </w:rPr>
        <w:t xml:space="preserve"> pomidorų pardavimai. Taip pat pirkėjai mielai rinkosi ir skirtingų veislių pomidorų rinkinius“, – įžvalgomis dalijasi „</w:t>
      </w:r>
      <w:proofErr w:type="spellStart"/>
      <w:r w:rsidRPr="001A52A4">
        <w:rPr>
          <w:rFonts w:ascii="Calibri" w:hAnsi="Calibri" w:cs="Calibri"/>
        </w:rPr>
        <w:t>Maximos</w:t>
      </w:r>
      <w:proofErr w:type="spellEnd"/>
      <w:r w:rsidRPr="001A52A4">
        <w:rPr>
          <w:rFonts w:ascii="Calibri" w:hAnsi="Calibri" w:cs="Calibri"/>
        </w:rPr>
        <w:t>“ atstovė.</w:t>
      </w:r>
    </w:p>
    <w:p w14:paraId="22D15FCE" w14:textId="7BFEFE67" w:rsidR="00396447" w:rsidRPr="001A52A4" w:rsidRDefault="009B17A1" w:rsidP="001A52A4">
      <w:pPr>
        <w:jc w:val="both"/>
        <w:rPr>
          <w:rFonts w:ascii="Calibri" w:hAnsi="Calibri" w:cs="Calibri"/>
        </w:rPr>
      </w:pPr>
      <w:r w:rsidRPr="001A52A4">
        <w:rPr>
          <w:rFonts w:ascii="Calibri" w:hAnsi="Calibri" w:cs="Calibri"/>
        </w:rPr>
        <w:t xml:space="preserve">Pirkėjų poreikį mažiau tradiciniams pomidorų skoniams patvirtina ir </w:t>
      </w:r>
      <w:r w:rsidR="00396447" w:rsidRPr="001A52A4">
        <w:rPr>
          <w:rFonts w:ascii="Calibri" w:hAnsi="Calibri" w:cs="Calibri"/>
        </w:rPr>
        <w:t xml:space="preserve">M. </w:t>
      </w:r>
      <w:proofErr w:type="spellStart"/>
      <w:r w:rsidR="00396447" w:rsidRPr="001A52A4">
        <w:rPr>
          <w:rFonts w:ascii="Calibri" w:hAnsi="Calibri" w:cs="Calibri"/>
        </w:rPr>
        <w:t>Pupienis</w:t>
      </w:r>
      <w:proofErr w:type="spellEnd"/>
      <w:r w:rsidRPr="001A52A4">
        <w:rPr>
          <w:rFonts w:ascii="Calibri" w:hAnsi="Calibri" w:cs="Calibri"/>
        </w:rPr>
        <w:t>. Jis</w:t>
      </w:r>
      <w:r w:rsidR="00396447" w:rsidRPr="001A52A4">
        <w:rPr>
          <w:rFonts w:ascii="Calibri" w:hAnsi="Calibri" w:cs="Calibri"/>
        </w:rPr>
        <w:t xml:space="preserve"> pasakoja, kad bėgant metams Kietaviškėse auginamų pomidorų asortimentas sparčiai augo ir keitėsi – jei prieš du dešimtmečius apie 95 proc. produkcijos sudarė tradiciniai raudoni apvalūs pomidorai, tai šiandien ši dalis tesiekia apie 30 proc.</w:t>
      </w:r>
    </w:p>
    <w:p w14:paraId="40807D4C" w14:textId="7A6AF36F" w:rsidR="00396447" w:rsidRPr="001A52A4" w:rsidRDefault="00396447" w:rsidP="001A52A4">
      <w:pPr>
        <w:jc w:val="both"/>
        <w:rPr>
          <w:rFonts w:ascii="Calibri" w:hAnsi="Calibri" w:cs="Calibri"/>
        </w:rPr>
      </w:pPr>
      <w:r w:rsidRPr="001A52A4">
        <w:rPr>
          <w:rFonts w:ascii="Calibri" w:hAnsi="Calibri" w:cs="Calibri"/>
        </w:rPr>
        <w:t xml:space="preserve">„Vis daugiau dėmesio skiriame pomidorų </w:t>
      </w:r>
      <w:proofErr w:type="spellStart"/>
      <w:r w:rsidRPr="001A52A4">
        <w:rPr>
          <w:rFonts w:ascii="Calibri" w:hAnsi="Calibri" w:cs="Calibri"/>
        </w:rPr>
        <w:t>skoninėms</w:t>
      </w:r>
      <w:proofErr w:type="spellEnd"/>
      <w:r w:rsidRPr="001A52A4">
        <w:rPr>
          <w:rFonts w:ascii="Calibri" w:hAnsi="Calibri" w:cs="Calibri"/>
        </w:rPr>
        <w:t xml:space="preserve"> ir vizualinėms savybėms. Auginame įvairiausių formų, dydžių, spalvų ir skonių pomidorus. Slyviniai, vyšniniai, avietiniai, juodi ir geltoni – asortimente visko </w:t>
      </w:r>
      <w:r w:rsidR="009B17A1" w:rsidRPr="001A52A4">
        <w:rPr>
          <w:rFonts w:ascii="Calibri" w:hAnsi="Calibri" w:cs="Calibri"/>
        </w:rPr>
        <w:t xml:space="preserve">turime </w:t>
      </w:r>
      <w:r w:rsidRPr="001A52A4">
        <w:rPr>
          <w:rFonts w:ascii="Calibri" w:hAnsi="Calibri" w:cs="Calibri"/>
        </w:rPr>
        <w:t xml:space="preserve">daug. Pastebime, kad pirkėjai nebėra tokie konservatyvūs ir kasmet nori vis originalesnio skonio ir vaizdo. Išaugusi įvairovė net paskatino žmones valgyti </w:t>
      </w:r>
      <w:r w:rsidR="009B17A1" w:rsidRPr="001A52A4">
        <w:rPr>
          <w:rFonts w:ascii="Calibri" w:hAnsi="Calibri" w:cs="Calibri"/>
        </w:rPr>
        <w:t xml:space="preserve">jų </w:t>
      </w:r>
      <w:r w:rsidRPr="001A52A4">
        <w:rPr>
          <w:rFonts w:ascii="Calibri" w:hAnsi="Calibri" w:cs="Calibri"/>
        </w:rPr>
        <w:t>daugiau</w:t>
      </w:r>
      <w:r w:rsidR="009B17A1" w:rsidRPr="001A52A4">
        <w:rPr>
          <w:rFonts w:ascii="Calibri" w:hAnsi="Calibri" w:cs="Calibri"/>
        </w:rPr>
        <w:t>.</w:t>
      </w:r>
      <w:r w:rsidRPr="001A52A4">
        <w:rPr>
          <w:rFonts w:ascii="Calibri" w:hAnsi="Calibri" w:cs="Calibri"/>
        </w:rPr>
        <w:t xml:space="preserve"> Mažus saldžius vieno k</w:t>
      </w:r>
      <w:r w:rsidR="001D5BA2" w:rsidRPr="001A52A4">
        <w:rPr>
          <w:rFonts w:ascii="Calibri" w:hAnsi="Calibri" w:cs="Calibri"/>
        </w:rPr>
        <w:t>ą</w:t>
      </w:r>
      <w:r w:rsidRPr="001A52A4">
        <w:rPr>
          <w:rFonts w:ascii="Calibri" w:hAnsi="Calibri" w:cs="Calibri"/>
        </w:rPr>
        <w:t xml:space="preserve">snio </w:t>
      </w:r>
      <w:r w:rsidR="00C31043" w:rsidRPr="001A52A4">
        <w:rPr>
          <w:rFonts w:ascii="Calibri" w:hAnsi="Calibri" w:cs="Calibri"/>
        </w:rPr>
        <w:t xml:space="preserve">pomidorus </w:t>
      </w:r>
      <w:r w:rsidRPr="001A52A4">
        <w:rPr>
          <w:rFonts w:ascii="Calibri" w:hAnsi="Calibri" w:cs="Calibri"/>
        </w:rPr>
        <w:t xml:space="preserve">pamėgo vaikai“, – </w:t>
      </w:r>
      <w:r w:rsidR="00441C13" w:rsidRPr="001A52A4">
        <w:rPr>
          <w:rFonts w:ascii="Calibri" w:hAnsi="Calibri" w:cs="Calibri"/>
        </w:rPr>
        <w:t>pasakoja</w:t>
      </w:r>
      <w:r w:rsidRPr="001A52A4">
        <w:rPr>
          <w:rFonts w:ascii="Calibri" w:hAnsi="Calibri" w:cs="Calibri"/>
        </w:rPr>
        <w:t xml:space="preserve"> bendrovės atstovas</w:t>
      </w:r>
      <w:r w:rsidR="009B17A1" w:rsidRPr="001A52A4">
        <w:rPr>
          <w:rFonts w:ascii="Calibri" w:hAnsi="Calibri" w:cs="Calibri"/>
        </w:rPr>
        <w:t>, pridurdamas, kad prie šio pokyčio itin prisidėjo ir minimas lietuviškas prekybos tinklas</w:t>
      </w:r>
      <w:r w:rsidRPr="001A52A4">
        <w:rPr>
          <w:rFonts w:ascii="Calibri" w:hAnsi="Calibri" w:cs="Calibri"/>
        </w:rPr>
        <w:t>.</w:t>
      </w:r>
    </w:p>
    <w:p w14:paraId="2CE9C623" w14:textId="77777777" w:rsidR="00797A06" w:rsidRDefault="00797A06" w:rsidP="001A52A4">
      <w:pPr>
        <w:jc w:val="both"/>
        <w:rPr>
          <w:rFonts w:ascii="Calibri" w:hAnsi="Calibri" w:cs="Calibri"/>
          <w:b/>
          <w:bCs/>
        </w:rPr>
      </w:pPr>
      <w:r w:rsidRPr="00797A06">
        <w:rPr>
          <w:rFonts w:ascii="Calibri" w:hAnsi="Calibri" w:cs="Calibri"/>
          <w:b/>
          <w:bCs/>
        </w:rPr>
        <w:t>Agurkų mėgėjai pasidaliję į dvi stovyklas</w:t>
      </w:r>
    </w:p>
    <w:p w14:paraId="26F2A36C" w14:textId="77777777" w:rsidR="0013349A" w:rsidRDefault="00797A06" w:rsidP="001A52A4">
      <w:pPr>
        <w:jc w:val="both"/>
        <w:rPr>
          <w:rFonts w:ascii="Calibri" w:hAnsi="Calibri" w:cs="Calibri"/>
        </w:rPr>
      </w:pPr>
      <w:r w:rsidRPr="00797A06">
        <w:rPr>
          <w:rFonts w:ascii="Calibri" w:hAnsi="Calibri" w:cs="Calibri"/>
        </w:rPr>
        <w:t xml:space="preserve">J. </w:t>
      </w:r>
      <w:proofErr w:type="spellStart"/>
      <w:r w:rsidRPr="00797A06">
        <w:rPr>
          <w:rFonts w:ascii="Calibri" w:hAnsi="Calibri" w:cs="Calibri"/>
        </w:rPr>
        <w:t>Butkevič</w:t>
      </w:r>
      <w:proofErr w:type="spellEnd"/>
      <w:r w:rsidRPr="00797A06">
        <w:rPr>
          <w:rFonts w:ascii="Calibri" w:hAnsi="Calibri" w:cs="Calibri"/>
        </w:rPr>
        <w:t xml:space="preserve"> pastebi, kad kitaip nei pomidorų lentynose, kur netrūksta spalvų ir formų įvairovės, agurkų pasirinkimas paprastesnis – pirkėjai renkasi tarp </w:t>
      </w:r>
      <w:proofErr w:type="spellStart"/>
      <w:r w:rsidRPr="00797A06">
        <w:rPr>
          <w:rFonts w:ascii="Calibri" w:hAnsi="Calibri" w:cs="Calibri"/>
        </w:rPr>
        <w:t>ilgavaisių</w:t>
      </w:r>
      <w:proofErr w:type="spellEnd"/>
      <w:r w:rsidRPr="00797A06">
        <w:rPr>
          <w:rFonts w:ascii="Calibri" w:hAnsi="Calibri" w:cs="Calibri"/>
        </w:rPr>
        <w:t xml:space="preserve"> ir </w:t>
      </w:r>
      <w:proofErr w:type="spellStart"/>
      <w:r w:rsidRPr="00797A06">
        <w:rPr>
          <w:rFonts w:ascii="Calibri" w:hAnsi="Calibri" w:cs="Calibri"/>
        </w:rPr>
        <w:t>trumpavaisių</w:t>
      </w:r>
      <w:proofErr w:type="spellEnd"/>
      <w:r w:rsidRPr="00797A06">
        <w:rPr>
          <w:rFonts w:ascii="Calibri" w:hAnsi="Calibri" w:cs="Calibri"/>
        </w:rPr>
        <w:t>, o aiškus favoritas jau daugelį metų nesikeičia.</w:t>
      </w:r>
    </w:p>
    <w:p w14:paraId="397469ED" w14:textId="45742BD8" w:rsidR="001A52A4" w:rsidRPr="001A52A4" w:rsidRDefault="001A52A4" w:rsidP="001A52A4">
      <w:pPr>
        <w:jc w:val="both"/>
        <w:rPr>
          <w:rFonts w:ascii="Calibri" w:hAnsi="Calibri" w:cs="Calibri"/>
        </w:rPr>
      </w:pPr>
      <w:r w:rsidRPr="001A52A4">
        <w:rPr>
          <w:rFonts w:ascii="Calibri" w:hAnsi="Calibri" w:cs="Calibri"/>
        </w:rPr>
        <w:t xml:space="preserve">„Mūsų duomenys rodo, kad vis tik labiau pirkėjų mėgstami yra </w:t>
      </w:r>
      <w:proofErr w:type="spellStart"/>
      <w:r w:rsidRPr="001A52A4">
        <w:rPr>
          <w:rFonts w:ascii="Calibri" w:hAnsi="Calibri" w:cs="Calibri"/>
        </w:rPr>
        <w:t>trumpavaisiai</w:t>
      </w:r>
      <w:proofErr w:type="spellEnd"/>
      <w:r w:rsidRPr="001A52A4">
        <w:rPr>
          <w:rFonts w:ascii="Calibri" w:hAnsi="Calibri" w:cs="Calibri"/>
        </w:rPr>
        <w:t xml:space="preserve"> agurkai – jų pernai pardavėme maždaug du kartus daugiau nei </w:t>
      </w:r>
      <w:proofErr w:type="spellStart"/>
      <w:r w:rsidRPr="001A52A4">
        <w:rPr>
          <w:rFonts w:ascii="Calibri" w:hAnsi="Calibri" w:cs="Calibri"/>
        </w:rPr>
        <w:t>ilgavaisių</w:t>
      </w:r>
      <w:proofErr w:type="spellEnd"/>
      <w:r w:rsidRPr="001A52A4">
        <w:rPr>
          <w:rFonts w:ascii="Calibri" w:hAnsi="Calibri" w:cs="Calibri"/>
        </w:rPr>
        <w:t xml:space="preserve">. </w:t>
      </w:r>
      <w:r w:rsidR="00A5613C">
        <w:rPr>
          <w:rFonts w:ascii="Calibri" w:hAnsi="Calibri" w:cs="Calibri"/>
        </w:rPr>
        <w:t>L</w:t>
      </w:r>
      <w:r w:rsidRPr="001A52A4">
        <w:rPr>
          <w:rFonts w:ascii="Calibri" w:hAnsi="Calibri" w:cs="Calibri"/>
        </w:rPr>
        <w:t xml:space="preserve">ietuviški agurkai yra plačiai dominuojanti prekė mūsų klientų pirkinių krepšeliuose – pernai jų pirkėjai įsigijo beveik 6 kartais daugiau nei lietuviškų pomidorų“, – sako J. </w:t>
      </w:r>
      <w:proofErr w:type="spellStart"/>
      <w:r w:rsidRPr="001A52A4">
        <w:rPr>
          <w:rFonts w:ascii="Calibri" w:hAnsi="Calibri" w:cs="Calibri"/>
        </w:rPr>
        <w:t>Butkevič</w:t>
      </w:r>
      <w:proofErr w:type="spellEnd"/>
      <w:r w:rsidRPr="001A52A4">
        <w:rPr>
          <w:rFonts w:ascii="Calibri" w:hAnsi="Calibri" w:cs="Calibri"/>
        </w:rPr>
        <w:t xml:space="preserve">. </w:t>
      </w:r>
    </w:p>
    <w:p w14:paraId="4A563B39" w14:textId="526D91BF" w:rsidR="001A52A4" w:rsidRPr="001A52A4" w:rsidRDefault="001A52A4" w:rsidP="001A52A4">
      <w:pPr>
        <w:pStyle w:val="CommentText"/>
        <w:jc w:val="both"/>
        <w:rPr>
          <w:rFonts w:ascii="Calibri" w:hAnsi="Calibri" w:cs="Calibri"/>
          <w:sz w:val="22"/>
          <w:szCs w:val="22"/>
        </w:rPr>
      </w:pPr>
      <w:r w:rsidRPr="001A52A4">
        <w:rPr>
          <w:rFonts w:ascii="Calibri" w:hAnsi="Calibri" w:cs="Calibri"/>
          <w:sz w:val="22"/>
          <w:szCs w:val="22"/>
        </w:rPr>
        <w:t xml:space="preserve">Šiam rezultatui, galimai įtaką daro tai, kad lietuviškų agurkų pirkėjai </w:t>
      </w:r>
      <w:r w:rsidR="00A5613C">
        <w:rPr>
          <w:rFonts w:ascii="Calibri" w:hAnsi="Calibri" w:cs="Calibri"/>
          <w:sz w:val="22"/>
          <w:szCs w:val="22"/>
        </w:rPr>
        <w:t>„</w:t>
      </w:r>
      <w:proofErr w:type="spellStart"/>
      <w:r w:rsidR="00A5613C">
        <w:rPr>
          <w:rFonts w:ascii="Calibri" w:hAnsi="Calibri" w:cs="Calibri"/>
          <w:sz w:val="22"/>
          <w:szCs w:val="22"/>
        </w:rPr>
        <w:t>Maximoje</w:t>
      </w:r>
      <w:proofErr w:type="spellEnd"/>
      <w:r w:rsidR="00A5613C">
        <w:rPr>
          <w:rFonts w:ascii="Calibri" w:hAnsi="Calibri" w:cs="Calibri"/>
          <w:sz w:val="22"/>
          <w:szCs w:val="22"/>
        </w:rPr>
        <w:t>“</w:t>
      </w:r>
      <w:r w:rsidR="00A5613C" w:rsidRPr="001A52A4">
        <w:rPr>
          <w:rFonts w:ascii="Calibri" w:hAnsi="Calibri" w:cs="Calibri"/>
          <w:sz w:val="22"/>
          <w:szCs w:val="22"/>
        </w:rPr>
        <w:t xml:space="preserve"> </w:t>
      </w:r>
      <w:r w:rsidRPr="001A52A4">
        <w:rPr>
          <w:rFonts w:ascii="Calibri" w:hAnsi="Calibri" w:cs="Calibri"/>
          <w:sz w:val="22"/>
          <w:szCs w:val="22"/>
        </w:rPr>
        <w:t xml:space="preserve">gali rasti ištisus metus, kai pomidorams vis tik labiau būdingas sezoniškumas. Užtikrinti sklandų vietinių agurkų tiekimą į parduotuves per atšiauriausius šalčius, pasak M. </w:t>
      </w:r>
      <w:proofErr w:type="spellStart"/>
      <w:r w:rsidRPr="001A52A4">
        <w:rPr>
          <w:rFonts w:ascii="Calibri" w:hAnsi="Calibri" w:cs="Calibri"/>
          <w:sz w:val="22"/>
          <w:szCs w:val="22"/>
        </w:rPr>
        <w:t>Pupienio</w:t>
      </w:r>
      <w:proofErr w:type="spellEnd"/>
      <w:r w:rsidRPr="001A52A4">
        <w:rPr>
          <w:rFonts w:ascii="Calibri" w:hAnsi="Calibri" w:cs="Calibri"/>
          <w:sz w:val="22"/>
          <w:szCs w:val="22"/>
        </w:rPr>
        <w:t xml:space="preserve">, vėlgi padeda modernios technologijos. </w:t>
      </w:r>
    </w:p>
    <w:p w14:paraId="692AD08C" w14:textId="77777777" w:rsidR="001A52A4" w:rsidRPr="001A52A4" w:rsidRDefault="001A52A4" w:rsidP="001A52A4">
      <w:pPr>
        <w:pStyle w:val="CommentText"/>
        <w:jc w:val="both"/>
        <w:rPr>
          <w:rFonts w:ascii="Calibri" w:hAnsi="Calibri" w:cs="Calibri"/>
          <w:sz w:val="22"/>
          <w:szCs w:val="22"/>
        </w:rPr>
      </w:pPr>
      <w:r w:rsidRPr="001A52A4">
        <w:rPr>
          <w:rFonts w:ascii="Calibri" w:hAnsi="Calibri" w:cs="Calibri"/>
          <w:sz w:val="22"/>
          <w:szCs w:val="22"/>
        </w:rPr>
        <w:t xml:space="preserve">„Šalčiai šiemet agurkų kokybei įtakos neturi, jie skanūs, traškūs. Agurkų </w:t>
      </w:r>
      <w:proofErr w:type="spellStart"/>
      <w:r w:rsidRPr="001A52A4">
        <w:rPr>
          <w:rFonts w:ascii="Calibri" w:hAnsi="Calibri" w:cs="Calibri"/>
          <w:sz w:val="22"/>
          <w:szCs w:val="22"/>
        </w:rPr>
        <w:t>skoninės</w:t>
      </w:r>
      <w:proofErr w:type="spellEnd"/>
      <w:r w:rsidRPr="001A52A4">
        <w:rPr>
          <w:rFonts w:ascii="Calibri" w:hAnsi="Calibri" w:cs="Calibri"/>
          <w:sz w:val="22"/>
          <w:szCs w:val="22"/>
        </w:rPr>
        <w:t xml:space="preserve"> savybės jau tapo tam tikru rinkos standartu. Įdomu, kad, nors lietuviški </w:t>
      </w:r>
      <w:proofErr w:type="spellStart"/>
      <w:r w:rsidRPr="001A52A4">
        <w:rPr>
          <w:rFonts w:ascii="Calibri" w:hAnsi="Calibri" w:cs="Calibri"/>
          <w:sz w:val="22"/>
          <w:szCs w:val="22"/>
        </w:rPr>
        <w:t>trumpavaisiai</w:t>
      </w:r>
      <w:proofErr w:type="spellEnd"/>
      <w:r w:rsidRPr="001A52A4">
        <w:rPr>
          <w:rFonts w:ascii="Calibri" w:hAnsi="Calibri" w:cs="Calibri"/>
          <w:sz w:val="22"/>
          <w:szCs w:val="22"/>
        </w:rPr>
        <w:t xml:space="preserve"> agurkai populiaresni už </w:t>
      </w:r>
      <w:proofErr w:type="spellStart"/>
      <w:r w:rsidRPr="001A52A4">
        <w:rPr>
          <w:rFonts w:ascii="Calibri" w:hAnsi="Calibri" w:cs="Calibri"/>
          <w:sz w:val="22"/>
          <w:szCs w:val="22"/>
        </w:rPr>
        <w:t>ilgavaisius</w:t>
      </w:r>
      <w:proofErr w:type="spellEnd"/>
      <w:r w:rsidRPr="001A52A4">
        <w:rPr>
          <w:rFonts w:ascii="Calibri" w:hAnsi="Calibri" w:cs="Calibri"/>
          <w:sz w:val="22"/>
          <w:szCs w:val="22"/>
        </w:rPr>
        <w:t xml:space="preserve">, pastarųjų pirkėjai kasmet suvalgo vis daugiau. Per mažiau nei dešimt metų </w:t>
      </w:r>
      <w:proofErr w:type="spellStart"/>
      <w:r w:rsidRPr="001A52A4">
        <w:rPr>
          <w:rFonts w:ascii="Calibri" w:hAnsi="Calibri" w:cs="Calibri"/>
          <w:sz w:val="22"/>
          <w:szCs w:val="22"/>
        </w:rPr>
        <w:t>ilgavaisių</w:t>
      </w:r>
      <w:proofErr w:type="spellEnd"/>
      <w:r w:rsidRPr="001A52A4">
        <w:rPr>
          <w:rFonts w:ascii="Calibri" w:hAnsi="Calibri" w:cs="Calibri"/>
          <w:sz w:val="22"/>
          <w:szCs w:val="22"/>
        </w:rPr>
        <w:t xml:space="preserve"> agurkų poreikis išaugo šešiskart. Per šį laiką šiai daržovei auginti skirtus plotus padidinome nuo 1,6 iki 10 hektarų“, – teigia pašnekovas.</w:t>
      </w:r>
    </w:p>
    <w:p w14:paraId="176F8AAE" w14:textId="77777777" w:rsidR="00442055" w:rsidRPr="001A52A4" w:rsidRDefault="00442055" w:rsidP="00903C4F">
      <w:pPr>
        <w:jc w:val="both"/>
        <w:rPr>
          <w:rFonts w:ascii="Calibri" w:hAnsi="Calibri" w:cs="Calibri"/>
          <w:b/>
          <w:bCs/>
          <w:i/>
          <w:iCs/>
          <w:color w:val="000000" w:themeColor="text1"/>
        </w:rPr>
      </w:pPr>
    </w:p>
    <w:p w14:paraId="5A06EB35" w14:textId="03DEDA76" w:rsidR="0009219B" w:rsidRPr="00396447" w:rsidRDefault="0009219B" w:rsidP="00903C4F">
      <w:pPr>
        <w:jc w:val="both"/>
        <w:rPr>
          <w:rFonts w:ascii="Calibri" w:hAnsi="Calibri" w:cs="Calibri"/>
          <w:color w:val="000000" w:themeColor="text1"/>
          <w:sz w:val="18"/>
          <w:szCs w:val="18"/>
        </w:rPr>
      </w:pPr>
      <w:r w:rsidRPr="00396447">
        <w:rPr>
          <w:rFonts w:ascii="Calibri" w:hAnsi="Calibri" w:cs="Calibri"/>
          <w:b/>
          <w:bCs/>
          <w:i/>
          <w:iCs/>
          <w:color w:val="000000" w:themeColor="text1"/>
          <w:sz w:val="18"/>
          <w:szCs w:val="18"/>
        </w:rPr>
        <w:t>Apie prekybos tinklą „Maxima“</w:t>
      </w:r>
    </w:p>
    <w:p w14:paraId="567A406C" w14:textId="7AD5EE8A" w:rsidR="0009219B" w:rsidRPr="00396447" w:rsidRDefault="00441C13" w:rsidP="0009219B">
      <w:pPr>
        <w:jc w:val="both"/>
        <w:rPr>
          <w:rFonts w:ascii="Calibri" w:hAnsi="Calibri" w:cs="Calibri"/>
          <w:i/>
          <w:iCs/>
          <w:color w:val="000000" w:themeColor="text1"/>
          <w:sz w:val="18"/>
          <w:szCs w:val="18"/>
        </w:rPr>
      </w:pPr>
      <w:r>
        <w:rPr>
          <w:rFonts w:ascii="Calibri" w:hAnsi="Calibri" w:cs="Calibri"/>
          <w:i/>
          <w:iCs/>
          <w:color w:val="000000" w:themeColor="text1"/>
          <w:sz w:val="18"/>
          <w:szCs w:val="18"/>
        </w:rPr>
        <w:t>L</w:t>
      </w:r>
      <w:r w:rsidR="0009219B" w:rsidRPr="00396447">
        <w:rPr>
          <w:rFonts w:ascii="Calibri" w:hAnsi="Calibri" w:cs="Calibri"/>
          <w:i/>
          <w:iCs/>
          <w:color w:val="000000" w:themeColor="text1"/>
          <w:sz w:val="18"/>
          <w:szCs w:val="18"/>
        </w:rPr>
        <w:t>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w:t>
      </w:r>
      <w:proofErr w:type="spellStart"/>
      <w:r w:rsidR="0009219B" w:rsidRPr="00396447">
        <w:rPr>
          <w:rFonts w:ascii="Calibri" w:hAnsi="Calibri" w:cs="Calibri"/>
          <w:i/>
          <w:iCs/>
          <w:color w:val="000000" w:themeColor="text1"/>
          <w:sz w:val="18"/>
          <w:szCs w:val="18"/>
        </w:rPr>
        <w:t>Maxim</w:t>
      </w:r>
      <w:r w:rsidR="009A6487" w:rsidRPr="00396447">
        <w:rPr>
          <w:rFonts w:ascii="Calibri" w:hAnsi="Calibri" w:cs="Calibri"/>
          <w:i/>
          <w:iCs/>
          <w:color w:val="000000" w:themeColor="text1"/>
          <w:sz w:val="18"/>
          <w:szCs w:val="18"/>
        </w:rPr>
        <w:t>os</w:t>
      </w:r>
      <w:proofErr w:type="spellEnd"/>
      <w:r w:rsidR="0009219B" w:rsidRPr="00396447">
        <w:rPr>
          <w:rFonts w:ascii="Calibri" w:hAnsi="Calibri" w:cs="Calibri"/>
          <w:i/>
          <w:iCs/>
          <w:color w:val="000000" w:themeColor="text1"/>
          <w:sz w:val="18"/>
          <w:szCs w:val="18"/>
        </w:rPr>
        <w:t>“ parduotuvių, kuriose dirba apie 11 tūkst. darbuotojų ir kasdien apsilanko daugiau nei 400 tūkst. klientų. </w:t>
      </w:r>
    </w:p>
    <w:p w14:paraId="2B0645DA" w14:textId="77777777" w:rsidR="0009219B" w:rsidRPr="00396447" w:rsidRDefault="0009219B" w:rsidP="0009219B">
      <w:pPr>
        <w:jc w:val="both"/>
        <w:rPr>
          <w:rFonts w:ascii="Calibri" w:hAnsi="Calibri" w:cs="Calibri"/>
          <w:color w:val="000000" w:themeColor="text1"/>
          <w:sz w:val="18"/>
          <w:szCs w:val="18"/>
        </w:rPr>
      </w:pPr>
      <w:r w:rsidRPr="00396447">
        <w:rPr>
          <w:rFonts w:ascii="Calibri" w:hAnsi="Calibri" w:cs="Calibri"/>
          <w:b/>
          <w:bCs/>
          <w:color w:val="000000" w:themeColor="text1"/>
          <w:sz w:val="18"/>
          <w:szCs w:val="18"/>
        </w:rPr>
        <w:t>Daugiau informacijos</w:t>
      </w:r>
      <w:r w:rsidRPr="00396447">
        <w:rPr>
          <w:rFonts w:ascii="Calibri" w:hAnsi="Calibri" w:cs="Calibri"/>
          <w:color w:val="000000" w:themeColor="text1"/>
          <w:sz w:val="18"/>
          <w:szCs w:val="18"/>
        </w:rPr>
        <w:t>:</w:t>
      </w:r>
    </w:p>
    <w:p w14:paraId="4FD30A84" w14:textId="55258340" w:rsidR="0009219B" w:rsidRPr="00396447" w:rsidRDefault="0009219B" w:rsidP="0009219B">
      <w:pPr>
        <w:jc w:val="both"/>
        <w:rPr>
          <w:rFonts w:ascii="Calibri" w:hAnsi="Calibri" w:cs="Calibri"/>
          <w:color w:val="000000" w:themeColor="text1"/>
          <w:sz w:val="18"/>
          <w:szCs w:val="18"/>
          <w:u w:val="single"/>
        </w:rPr>
      </w:pPr>
      <w:r w:rsidRPr="00396447">
        <w:rPr>
          <w:rFonts w:ascii="Calibri" w:hAnsi="Calibri" w:cs="Calibri"/>
          <w:color w:val="000000" w:themeColor="text1"/>
          <w:sz w:val="18"/>
          <w:szCs w:val="18"/>
        </w:rPr>
        <w:t>El. paštas</w:t>
      </w:r>
      <w:r w:rsidRPr="00396447">
        <w:rPr>
          <w:rFonts w:ascii="Calibri" w:hAnsi="Calibri" w:cs="Calibri"/>
          <w:color w:val="000000" w:themeColor="text1"/>
          <w:sz w:val="18"/>
          <w:szCs w:val="18"/>
          <w:u w:val="single"/>
        </w:rPr>
        <w:t xml:space="preserve"> </w:t>
      </w:r>
      <w:hyperlink r:id="rId11" w:history="1">
        <w:r w:rsidRPr="00396447">
          <w:rPr>
            <w:rStyle w:val="Hyperlink"/>
            <w:rFonts w:ascii="Calibri" w:hAnsi="Calibri" w:cs="Calibri"/>
            <w:color w:val="000000" w:themeColor="text1"/>
            <w:sz w:val="18"/>
            <w:szCs w:val="18"/>
          </w:rPr>
          <w:t>komunikacija@maxima.lt</w:t>
        </w:r>
      </w:hyperlink>
      <w:r w:rsidRPr="00396447">
        <w:rPr>
          <w:rFonts w:ascii="Calibri" w:hAnsi="Calibri" w:cs="Calibri"/>
          <w:color w:val="000000" w:themeColor="text1"/>
          <w:sz w:val="18"/>
          <w:szCs w:val="18"/>
          <w:u w:val="single"/>
        </w:rPr>
        <w:t xml:space="preserve"> </w:t>
      </w:r>
    </w:p>
    <w:sectPr w:rsidR="0009219B" w:rsidRPr="00396447">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E88B6" w14:textId="77777777" w:rsidR="002D5960" w:rsidRDefault="002D5960" w:rsidP="0009219B">
      <w:pPr>
        <w:spacing w:after="0" w:line="240" w:lineRule="auto"/>
      </w:pPr>
      <w:r>
        <w:separator/>
      </w:r>
    </w:p>
  </w:endnote>
  <w:endnote w:type="continuationSeparator" w:id="0">
    <w:p w14:paraId="506B29DD" w14:textId="77777777" w:rsidR="002D5960" w:rsidRDefault="002D596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EA799" w14:textId="77777777" w:rsidR="002D5960" w:rsidRDefault="002D5960" w:rsidP="0009219B">
      <w:pPr>
        <w:spacing w:after="0" w:line="240" w:lineRule="auto"/>
      </w:pPr>
      <w:r>
        <w:separator/>
      </w:r>
    </w:p>
  </w:footnote>
  <w:footnote w:type="continuationSeparator" w:id="0">
    <w:p w14:paraId="27936E38" w14:textId="77777777" w:rsidR="002D5960" w:rsidRDefault="002D596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90CE3"/>
    <w:multiLevelType w:val="multilevel"/>
    <w:tmpl w:val="02C2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F70645"/>
    <w:multiLevelType w:val="multilevel"/>
    <w:tmpl w:val="5C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6B3F79"/>
    <w:multiLevelType w:val="hybridMultilevel"/>
    <w:tmpl w:val="A29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D28"/>
    <w:rsid w:val="00022C67"/>
    <w:rsid w:val="00025A0B"/>
    <w:rsid w:val="00033DBD"/>
    <w:rsid w:val="00036C79"/>
    <w:rsid w:val="00053038"/>
    <w:rsid w:val="00075005"/>
    <w:rsid w:val="00077400"/>
    <w:rsid w:val="00085417"/>
    <w:rsid w:val="000918D9"/>
    <w:rsid w:val="0009219B"/>
    <w:rsid w:val="0009579B"/>
    <w:rsid w:val="00097C11"/>
    <w:rsid w:val="000A05E7"/>
    <w:rsid w:val="000C60DD"/>
    <w:rsid w:val="000C6F98"/>
    <w:rsid w:val="000D71F0"/>
    <w:rsid w:val="000E0762"/>
    <w:rsid w:val="000E154A"/>
    <w:rsid w:val="000F224E"/>
    <w:rsid w:val="00101858"/>
    <w:rsid w:val="001047AB"/>
    <w:rsid w:val="00112F70"/>
    <w:rsid w:val="0012070B"/>
    <w:rsid w:val="00126ECA"/>
    <w:rsid w:val="0013349A"/>
    <w:rsid w:val="00133A2F"/>
    <w:rsid w:val="00147A07"/>
    <w:rsid w:val="0015752E"/>
    <w:rsid w:val="00164344"/>
    <w:rsid w:val="001717C9"/>
    <w:rsid w:val="001751B5"/>
    <w:rsid w:val="0019278F"/>
    <w:rsid w:val="00194F27"/>
    <w:rsid w:val="001A52A4"/>
    <w:rsid w:val="001C211D"/>
    <w:rsid w:val="001C29DC"/>
    <w:rsid w:val="001D2B86"/>
    <w:rsid w:val="001D5BA2"/>
    <w:rsid w:val="00212244"/>
    <w:rsid w:val="00237096"/>
    <w:rsid w:val="00241F8A"/>
    <w:rsid w:val="00245A60"/>
    <w:rsid w:val="0026464D"/>
    <w:rsid w:val="00285844"/>
    <w:rsid w:val="00293B2F"/>
    <w:rsid w:val="002A5548"/>
    <w:rsid w:val="002C5050"/>
    <w:rsid w:val="002C60E1"/>
    <w:rsid w:val="002D4317"/>
    <w:rsid w:val="002D5960"/>
    <w:rsid w:val="002F3E06"/>
    <w:rsid w:val="002F4921"/>
    <w:rsid w:val="00316775"/>
    <w:rsid w:val="003205E6"/>
    <w:rsid w:val="00320F99"/>
    <w:rsid w:val="0034086A"/>
    <w:rsid w:val="003417BE"/>
    <w:rsid w:val="0035382F"/>
    <w:rsid w:val="00367E17"/>
    <w:rsid w:val="0037217C"/>
    <w:rsid w:val="0038118C"/>
    <w:rsid w:val="00387A64"/>
    <w:rsid w:val="00396447"/>
    <w:rsid w:val="003B7352"/>
    <w:rsid w:val="003C6D83"/>
    <w:rsid w:val="003D3FD3"/>
    <w:rsid w:val="003D77B9"/>
    <w:rsid w:val="003F0F63"/>
    <w:rsid w:val="003F19B6"/>
    <w:rsid w:val="003F200C"/>
    <w:rsid w:val="0042230E"/>
    <w:rsid w:val="004277F8"/>
    <w:rsid w:val="00427936"/>
    <w:rsid w:val="004305FD"/>
    <w:rsid w:val="00441C13"/>
    <w:rsid w:val="00442055"/>
    <w:rsid w:val="00451DF1"/>
    <w:rsid w:val="00453C31"/>
    <w:rsid w:val="00463816"/>
    <w:rsid w:val="00472FF3"/>
    <w:rsid w:val="00474220"/>
    <w:rsid w:val="00485DFC"/>
    <w:rsid w:val="0049195A"/>
    <w:rsid w:val="00492798"/>
    <w:rsid w:val="004940DF"/>
    <w:rsid w:val="004A3564"/>
    <w:rsid w:val="004A464D"/>
    <w:rsid w:val="004A6F84"/>
    <w:rsid w:val="004B1996"/>
    <w:rsid w:val="004B6783"/>
    <w:rsid w:val="004D05CD"/>
    <w:rsid w:val="004F28F7"/>
    <w:rsid w:val="004F33FC"/>
    <w:rsid w:val="00511BEE"/>
    <w:rsid w:val="00523F9E"/>
    <w:rsid w:val="00532AAB"/>
    <w:rsid w:val="00533811"/>
    <w:rsid w:val="00565B9F"/>
    <w:rsid w:val="00571E47"/>
    <w:rsid w:val="00582009"/>
    <w:rsid w:val="00582968"/>
    <w:rsid w:val="005921AC"/>
    <w:rsid w:val="005A5314"/>
    <w:rsid w:val="005A704E"/>
    <w:rsid w:val="005B633A"/>
    <w:rsid w:val="005C0BFF"/>
    <w:rsid w:val="005E0197"/>
    <w:rsid w:val="005E78DC"/>
    <w:rsid w:val="005F75C4"/>
    <w:rsid w:val="005F7EA7"/>
    <w:rsid w:val="00604B91"/>
    <w:rsid w:val="006258CE"/>
    <w:rsid w:val="00631BE7"/>
    <w:rsid w:val="0063224F"/>
    <w:rsid w:val="00633E85"/>
    <w:rsid w:val="006408D9"/>
    <w:rsid w:val="00647F9C"/>
    <w:rsid w:val="0068654A"/>
    <w:rsid w:val="0069201B"/>
    <w:rsid w:val="006953B1"/>
    <w:rsid w:val="00695538"/>
    <w:rsid w:val="006C69BA"/>
    <w:rsid w:val="006E7F6C"/>
    <w:rsid w:val="006F2B1F"/>
    <w:rsid w:val="006F6D33"/>
    <w:rsid w:val="007177E8"/>
    <w:rsid w:val="007214A0"/>
    <w:rsid w:val="00737BEA"/>
    <w:rsid w:val="00754BC1"/>
    <w:rsid w:val="00755B0E"/>
    <w:rsid w:val="007602A0"/>
    <w:rsid w:val="00783B02"/>
    <w:rsid w:val="00784A00"/>
    <w:rsid w:val="007909D6"/>
    <w:rsid w:val="00792C8E"/>
    <w:rsid w:val="00797A06"/>
    <w:rsid w:val="007A74C2"/>
    <w:rsid w:val="007E35B4"/>
    <w:rsid w:val="007E566B"/>
    <w:rsid w:val="00803840"/>
    <w:rsid w:val="00820A95"/>
    <w:rsid w:val="00830ED5"/>
    <w:rsid w:val="0083320F"/>
    <w:rsid w:val="0084117D"/>
    <w:rsid w:val="0084145B"/>
    <w:rsid w:val="0085553B"/>
    <w:rsid w:val="00855583"/>
    <w:rsid w:val="00864F16"/>
    <w:rsid w:val="008726AF"/>
    <w:rsid w:val="008741BE"/>
    <w:rsid w:val="0089335A"/>
    <w:rsid w:val="008A3BFC"/>
    <w:rsid w:val="008A66D4"/>
    <w:rsid w:val="008C3278"/>
    <w:rsid w:val="008C5880"/>
    <w:rsid w:val="008E1784"/>
    <w:rsid w:val="008E2676"/>
    <w:rsid w:val="008F41A7"/>
    <w:rsid w:val="00903C4F"/>
    <w:rsid w:val="00905F4F"/>
    <w:rsid w:val="00927F80"/>
    <w:rsid w:val="00931DDE"/>
    <w:rsid w:val="00936DDD"/>
    <w:rsid w:val="009449EE"/>
    <w:rsid w:val="00953FBF"/>
    <w:rsid w:val="00962789"/>
    <w:rsid w:val="00964DCC"/>
    <w:rsid w:val="00967581"/>
    <w:rsid w:val="009740A2"/>
    <w:rsid w:val="00986C27"/>
    <w:rsid w:val="009A6487"/>
    <w:rsid w:val="009B01B2"/>
    <w:rsid w:val="009B17A1"/>
    <w:rsid w:val="009B2BCC"/>
    <w:rsid w:val="009F6F8F"/>
    <w:rsid w:val="00A10D7C"/>
    <w:rsid w:val="00A209E7"/>
    <w:rsid w:val="00A44927"/>
    <w:rsid w:val="00A53409"/>
    <w:rsid w:val="00A5613C"/>
    <w:rsid w:val="00A66F7C"/>
    <w:rsid w:val="00A67402"/>
    <w:rsid w:val="00AD7957"/>
    <w:rsid w:val="00AE3AF6"/>
    <w:rsid w:val="00AF6E68"/>
    <w:rsid w:val="00B057C9"/>
    <w:rsid w:val="00B24BAF"/>
    <w:rsid w:val="00B63459"/>
    <w:rsid w:val="00B640BC"/>
    <w:rsid w:val="00B65004"/>
    <w:rsid w:val="00B65929"/>
    <w:rsid w:val="00B65B47"/>
    <w:rsid w:val="00B77780"/>
    <w:rsid w:val="00BA1BDF"/>
    <w:rsid w:val="00BA7165"/>
    <w:rsid w:val="00BB2CDD"/>
    <w:rsid w:val="00BC44ED"/>
    <w:rsid w:val="00BC4DCC"/>
    <w:rsid w:val="00BD6FB5"/>
    <w:rsid w:val="00BE423C"/>
    <w:rsid w:val="00BE471C"/>
    <w:rsid w:val="00BF2EA8"/>
    <w:rsid w:val="00BF381F"/>
    <w:rsid w:val="00BF5676"/>
    <w:rsid w:val="00BF5A26"/>
    <w:rsid w:val="00BF7779"/>
    <w:rsid w:val="00C06818"/>
    <w:rsid w:val="00C112A7"/>
    <w:rsid w:val="00C2524D"/>
    <w:rsid w:val="00C31043"/>
    <w:rsid w:val="00C65E39"/>
    <w:rsid w:val="00C660FB"/>
    <w:rsid w:val="00C83A60"/>
    <w:rsid w:val="00C93C96"/>
    <w:rsid w:val="00C971A2"/>
    <w:rsid w:val="00CA1C18"/>
    <w:rsid w:val="00CA301E"/>
    <w:rsid w:val="00CB18DF"/>
    <w:rsid w:val="00CC522A"/>
    <w:rsid w:val="00CD6AB4"/>
    <w:rsid w:val="00CE3D3C"/>
    <w:rsid w:val="00CF5739"/>
    <w:rsid w:val="00D152F3"/>
    <w:rsid w:val="00D26E15"/>
    <w:rsid w:val="00D27BEA"/>
    <w:rsid w:val="00D27DF2"/>
    <w:rsid w:val="00D37E70"/>
    <w:rsid w:val="00D41FAF"/>
    <w:rsid w:val="00D533C3"/>
    <w:rsid w:val="00D54DD9"/>
    <w:rsid w:val="00D54EEC"/>
    <w:rsid w:val="00D55FBC"/>
    <w:rsid w:val="00D7121C"/>
    <w:rsid w:val="00D949C6"/>
    <w:rsid w:val="00DE0A73"/>
    <w:rsid w:val="00DF1397"/>
    <w:rsid w:val="00E15663"/>
    <w:rsid w:val="00E16063"/>
    <w:rsid w:val="00E16168"/>
    <w:rsid w:val="00E172EA"/>
    <w:rsid w:val="00E26495"/>
    <w:rsid w:val="00E26A47"/>
    <w:rsid w:val="00E342A9"/>
    <w:rsid w:val="00E36DD1"/>
    <w:rsid w:val="00E454A6"/>
    <w:rsid w:val="00E47F06"/>
    <w:rsid w:val="00E5040F"/>
    <w:rsid w:val="00E57F53"/>
    <w:rsid w:val="00E67AAA"/>
    <w:rsid w:val="00EA3445"/>
    <w:rsid w:val="00EA6C5D"/>
    <w:rsid w:val="00ED07B2"/>
    <w:rsid w:val="00ED6B6C"/>
    <w:rsid w:val="00F17305"/>
    <w:rsid w:val="00F31F06"/>
    <w:rsid w:val="00F60DDA"/>
    <w:rsid w:val="00F65555"/>
    <w:rsid w:val="00F77518"/>
    <w:rsid w:val="00F90C2D"/>
    <w:rsid w:val="00FB0DBD"/>
    <w:rsid w:val="00FB1F41"/>
    <w:rsid w:val="00FB503E"/>
    <w:rsid w:val="00FE2B52"/>
    <w:rsid w:val="00FE718B"/>
    <w:rsid w:val="00FE7E59"/>
    <w:rsid w:val="00FF1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unhideWhenUsed/>
    <w:rsid w:val="003538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6C79"/>
    <w:rPr>
      <w:sz w:val="16"/>
      <w:szCs w:val="16"/>
    </w:rPr>
  </w:style>
  <w:style w:type="paragraph" w:styleId="CommentText">
    <w:name w:val="annotation text"/>
    <w:basedOn w:val="Normal"/>
    <w:link w:val="CommentTextChar"/>
    <w:uiPriority w:val="99"/>
    <w:unhideWhenUsed/>
    <w:rsid w:val="00036C79"/>
    <w:pPr>
      <w:spacing w:line="240" w:lineRule="auto"/>
    </w:pPr>
    <w:rPr>
      <w:sz w:val="20"/>
      <w:szCs w:val="20"/>
    </w:rPr>
  </w:style>
  <w:style w:type="character" w:customStyle="1" w:styleId="CommentTextChar">
    <w:name w:val="Comment Text Char"/>
    <w:basedOn w:val="DefaultParagraphFont"/>
    <w:link w:val="CommentText"/>
    <w:uiPriority w:val="99"/>
    <w:rsid w:val="00036C79"/>
    <w:rPr>
      <w:sz w:val="20"/>
      <w:szCs w:val="20"/>
    </w:rPr>
  </w:style>
  <w:style w:type="paragraph" w:styleId="CommentSubject">
    <w:name w:val="annotation subject"/>
    <w:basedOn w:val="CommentText"/>
    <w:next w:val="CommentText"/>
    <w:link w:val="CommentSubjectChar"/>
    <w:uiPriority w:val="99"/>
    <w:semiHidden/>
    <w:unhideWhenUsed/>
    <w:rsid w:val="00036C79"/>
    <w:rPr>
      <w:b/>
      <w:bCs/>
    </w:rPr>
  </w:style>
  <w:style w:type="character" w:customStyle="1" w:styleId="CommentSubjectChar">
    <w:name w:val="Comment Subject Char"/>
    <w:basedOn w:val="CommentTextChar"/>
    <w:link w:val="CommentSubject"/>
    <w:uiPriority w:val="99"/>
    <w:semiHidden/>
    <w:rsid w:val="00036C79"/>
    <w:rPr>
      <w:b/>
      <w:bCs/>
      <w:sz w:val="20"/>
      <w:szCs w:val="20"/>
    </w:rPr>
  </w:style>
  <w:style w:type="paragraph" w:styleId="Revision">
    <w:name w:val="Revision"/>
    <w:hidden/>
    <w:uiPriority w:val="99"/>
    <w:semiHidden/>
    <w:rsid w:val="00E36DD1"/>
    <w:pPr>
      <w:spacing w:after="0" w:line="240" w:lineRule="auto"/>
    </w:pPr>
  </w:style>
  <w:style w:type="paragraph" w:styleId="BalloonText">
    <w:name w:val="Balloon Text"/>
    <w:basedOn w:val="Normal"/>
    <w:link w:val="BalloonTextChar"/>
    <w:uiPriority w:val="99"/>
    <w:semiHidden/>
    <w:unhideWhenUsed/>
    <w:rsid w:val="00F77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60731">
      <w:bodyDiv w:val="1"/>
      <w:marLeft w:val="0"/>
      <w:marRight w:val="0"/>
      <w:marTop w:val="0"/>
      <w:marBottom w:val="0"/>
      <w:divBdr>
        <w:top w:val="none" w:sz="0" w:space="0" w:color="auto"/>
        <w:left w:val="none" w:sz="0" w:space="0" w:color="auto"/>
        <w:bottom w:val="none" w:sz="0" w:space="0" w:color="auto"/>
        <w:right w:val="none" w:sz="0" w:space="0" w:color="auto"/>
      </w:divBdr>
    </w:div>
    <w:div w:id="38510757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38">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0"/>
              <w:marTop w:val="0"/>
              <w:marBottom w:val="0"/>
              <w:divBdr>
                <w:top w:val="none" w:sz="0" w:space="0" w:color="auto"/>
                <w:left w:val="none" w:sz="0" w:space="0" w:color="auto"/>
                <w:bottom w:val="none" w:sz="0" w:space="0" w:color="auto"/>
                <w:right w:val="none" w:sz="0" w:space="0" w:color="auto"/>
              </w:divBdr>
              <w:divsChild>
                <w:div w:id="862790344">
                  <w:marLeft w:val="0"/>
                  <w:marRight w:val="0"/>
                  <w:marTop w:val="0"/>
                  <w:marBottom w:val="0"/>
                  <w:divBdr>
                    <w:top w:val="none" w:sz="0" w:space="0" w:color="auto"/>
                    <w:left w:val="none" w:sz="0" w:space="0" w:color="auto"/>
                    <w:bottom w:val="none" w:sz="0" w:space="0" w:color="auto"/>
                    <w:right w:val="none" w:sz="0" w:space="0" w:color="auto"/>
                  </w:divBdr>
                  <w:divsChild>
                    <w:div w:id="360014339">
                      <w:marLeft w:val="0"/>
                      <w:marRight w:val="0"/>
                      <w:marTop w:val="0"/>
                      <w:marBottom w:val="0"/>
                      <w:divBdr>
                        <w:top w:val="none" w:sz="0" w:space="0" w:color="auto"/>
                        <w:left w:val="none" w:sz="0" w:space="0" w:color="auto"/>
                        <w:bottom w:val="none" w:sz="0" w:space="0" w:color="auto"/>
                        <w:right w:val="none" w:sz="0" w:space="0" w:color="auto"/>
                      </w:divBdr>
                      <w:divsChild>
                        <w:div w:id="214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31462">
      <w:bodyDiv w:val="1"/>
      <w:marLeft w:val="0"/>
      <w:marRight w:val="0"/>
      <w:marTop w:val="0"/>
      <w:marBottom w:val="0"/>
      <w:divBdr>
        <w:top w:val="none" w:sz="0" w:space="0" w:color="auto"/>
        <w:left w:val="none" w:sz="0" w:space="0" w:color="auto"/>
        <w:bottom w:val="none" w:sz="0" w:space="0" w:color="auto"/>
        <w:right w:val="none" w:sz="0" w:space="0" w:color="auto"/>
      </w:divBdr>
      <w:divsChild>
        <w:div w:id="9968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46325">
      <w:bodyDiv w:val="1"/>
      <w:marLeft w:val="0"/>
      <w:marRight w:val="0"/>
      <w:marTop w:val="0"/>
      <w:marBottom w:val="0"/>
      <w:divBdr>
        <w:top w:val="none" w:sz="0" w:space="0" w:color="auto"/>
        <w:left w:val="none" w:sz="0" w:space="0" w:color="auto"/>
        <w:bottom w:val="none" w:sz="0" w:space="0" w:color="auto"/>
        <w:right w:val="none" w:sz="0" w:space="0" w:color="auto"/>
      </w:divBdr>
      <w:divsChild>
        <w:div w:id="1315135342">
          <w:marLeft w:val="0"/>
          <w:marRight w:val="0"/>
          <w:marTop w:val="0"/>
          <w:marBottom w:val="0"/>
          <w:divBdr>
            <w:top w:val="none" w:sz="0" w:space="0" w:color="auto"/>
            <w:left w:val="none" w:sz="0" w:space="0" w:color="auto"/>
            <w:bottom w:val="none" w:sz="0" w:space="0" w:color="auto"/>
            <w:right w:val="none" w:sz="0" w:space="0" w:color="auto"/>
          </w:divBdr>
          <w:divsChild>
            <w:div w:id="243029464">
              <w:marLeft w:val="0"/>
              <w:marRight w:val="0"/>
              <w:marTop w:val="0"/>
              <w:marBottom w:val="0"/>
              <w:divBdr>
                <w:top w:val="none" w:sz="0" w:space="0" w:color="auto"/>
                <w:left w:val="none" w:sz="0" w:space="0" w:color="auto"/>
                <w:bottom w:val="none" w:sz="0" w:space="0" w:color="auto"/>
                <w:right w:val="none" w:sz="0" w:space="0" w:color="auto"/>
              </w:divBdr>
              <w:divsChild>
                <w:div w:id="295764749">
                  <w:marLeft w:val="0"/>
                  <w:marRight w:val="0"/>
                  <w:marTop w:val="0"/>
                  <w:marBottom w:val="0"/>
                  <w:divBdr>
                    <w:top w:val="none" w:sz="0" w:space="0" w:color="auto"/>
                    <w:left w:val="none" w:sz="0" w:space="0" w:color="auto"/>
                    <w:bottom w:val="none" w:sz="0" w:space="0" w:color="auto"/>
                    <w:right w:val="none" w:sz="0" w:space="0" w:color="auto"/>
                  </w:divBdr>
                  <w:divsChild>
                    <w:div w:id="1931156666">
                      <w:marLeft w:val="0"/>
                      <w:marRight w:val="0"/>
                      <w:marTop w:val="0"/>
                      <w:marBottom w:val="0"/>
                      <w:divBdr>
                        <w:top w:val="none" w:sz="0" w:space="0" w:color="auto"/>
                        <w:left w:val="none" w:sz="0" w:space="0" w:color="auto"/>
                        <w:bottom w:val="none" w:sz="0" w:space="0" w:color="auto"/>
                        <w:right w:val="none" w:sz="0" w:space="0" w:color="auto"/>
                      </w:divBdr>
                      <w:divsChild>
                        <w:div w:id="1595286383">
                          <w:marLeft w:val="0"/>
                          <w:marRight w:val="0"/>
                          <w:marTop w:val="0"/>
                          <w:marBottom w:val="0"/>
                          <w:divBdr>
                            <w:top w:val="none" w:sz="0" w:space="0" w:color="auto"/>
                            <w:left w:val="none" w:sz="0" w:space="0" w:color="auto"/>
                            <w:bottom w:val="none" w:sz="0" w:space="0" w:color="auto"/>
                            <w:right w:val="none" w:sz="0" w:space="0" w:color="auto"/>
                          </w:divBdr>
                          <w:divsChild>
                            <w:div w:id="2083603296">
                              <w:marLeft w:val="0"/>
                              <w:marRight w:val="0"/>
                              <w:marTop w:val="0"/>
                              <w:marBottom w:val="0"/>
                              <w:divBdr>
                                <w:top w:val="none" w:sz="0" w:space="0" w:color="auto"/>
                                <w:left w:val="none" w:sz="0" w:space="0" w:color="auto"/>
                                <w:bottom w:val="none" w:sz="0" w:space="0" w:color="auto"/>
                                <w:right w:val="none" w:sz="0" w:space="0" w:color="auto"/>
                              </w:divBdr>
                              <w:divsChild>
                                <w:div w:id="605313027">
                                  <w:marLeft w:val="0"/>
                                  <w:marRight w:val="0"/>
                                  <w:marTop w:val="0"/>
                                  <w:marBottom w:val="0"/>
                                  <w:divBdr>
                                    <w:top w:val="none" w:sz="0" w:space="0" w:color="auto"/>
                                    <w:left w:val="none" w:sz="0" w:space="0" w:color="auto"/>
                                    <w:bottom w:val="none" w:sz="0" w:space="0" w:color="auto"/>
                                    <w:right w:val="none" w:sz="0" w:space="0" w:color="auto"/>
                                  </w:divBdr>
                                  <w:divsChild>
                                    <w:div w:id="2126607886">
                                      <w:marLeft w:val="0"/>
                                      <w:marRight w:val="0"/>
                                      <w:marTop w:val="0"/>
                                      <w:marBottom w:val="0"/>
                                      <w:divBdr>
                                        <w:top w:val="none" w:sz="0" w:space="0" w:color="auto"/>
                                        <w:left w:val="none" w:sz="0" w:space="0" w:color="auto"/>
                                        <w:bottom w:val="none" w:sz="0" w:space="0" w:color="auto"/>
                                        <w:right w:val="none" w:sz="0" w:space="0" w:color="auto"/>
                                      </w:divBdr>
                                      <w:divsChild>
                                        <w:div w:id="1544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5054">
      <w:bodyDiv w:val="1"/>
      <w:marLeft w:val="0"/>
      <w:marRight w:val="0"/>
      <w:marTop w:val="0"/>
      <w:marBottom w:val="0"/>
      <w:divBdr>
        <w:top w:val="none" w:sz="0" w:space="0" w:color="auto"/>
        <w:left w:val="none" w:sz="0" w:space="0" w:color="auto"/>
        <w:bottom w:val="none" w:sz="0" w:space="0" w:color="auto"/>
        <w:right w:val="none" w:sz="0" w:space="0" w:color="auto"/>
      </w:divBdr>
    </w:div>
    <w:div w:id="863523574">
      <w:bodyDiv w:val="1"/>
      <w:marLeft w:val="0"/>
      <w:marRight w:val="0"/>
      <w:marTop w:val="0"/>
      <w:marBottom w:val="0"/>
      <w:divBdr>
        <w:top w:val="none" w:sz="0" w:space="0" w:color="auto"/>
        <w:left w:val="none" w:sz="0" w:space="0" w:color="auto"/>
        <w:bottom w:val="none" w:sz="0" w:space="0" w:color="auto"/>
        <w:right w:val="none" w:sz="0" w:space="0" w:color="auto"/>
      </w:divBdr>
    </w:div>
    <w:div w:id="926109161">
      <w:bodyDiv w:val="1"/>
      <w:marLeft w:val="0"/>
      <w:marRight w:val="0"/>
      <w:marTop w:val="0"/>
      <w:marBottom w:val="0"/>
      <w:divBdr>
        <w:top w:val="none" w:sz="0" w:space="0" w:color="auto"/>
        <w:left w:val="none" w:sz="0" w:space="0" w:color="auto"/>
        <w:bottom w:val="none" w:sz="0" w:space="0" w:color="auto"/>
        <w:right w:val="none" w:sz="0" w:space="0" w:color="auto"/>
      </w:divBdr>
    </w:div>
    <w:div w:id="1072237987">
      <w:bodyDiv w:val="1"/>
      <w:marLeft w:val="0"/>
      <w:marRight w:val="0"/>
      <w:marTop w:val="0"/>
      <w:marBottom w:val="0"/>
      <w:divBdr>
        <w:top w:val="none" w:sz="0" w:space="0" w:color="auto"/>
        <w:left w:val="none" w:sz="0" w:space="0" w:color="auto"/>
        <w:bottom w:val="none" w:sz="0" w:space="0" w:color="auto"/>
        <w:right w:val="none" w:sz="0" w:space="0" w:color="auto"/>
      </w:divBdr>
      <w:divsChild>
        <w:div w:id="740904517">
          <w:marLeft w:val="0"/>
          <w:marRight w:val="0"/>
          <w:marTop w:val="0"/>
          <w:marBottom w:val="0"/>
          <w:divBdr>
            <w:top w:val="none" w:sz="0" w:space="0" w:color="auto"/>
            <w:left w:val="none" w:sz="0" w:space="0" w:color="auto"/>
            <w:bottom w:val="none" w:sz="0" w:space="0" w:color="auto"/>
            <w:right w:val="none" w:sz="0" w:space="0" w:color="auto"/>
          </w:divBdr>
          <w:divsChild>
            <w:div w:id="1907111237">
              <w:marLeft w:val="0"/>
              <w:marRight w:val="0"/>
              <w:marTop w:val="0"/>
              <w:marBottom w:val="0"/>
              <w:divBdr>
                <w:top w:val="none" w:sz="0" w:space="0" w:color="auto"/>
                <w:left w:val="none" w:sz="0" w:space="0" w:color="auto"/>
                <w:bottom w:val="none" w:sz="0" w:space="0" w:color="auto"/>
                <w:right w:val="none" w:sz="0" w:space="0" w:color="auto"/>
              </w:divBdr>
              <w:divsChild>
                <w:div w:id="797260727">
                  <w:marLeft w:val="0"/>
                  <w:marRight w:val="0"/>
                  <w:marTop w:val="0"/>
                  <w:marBottom w:val="0"/>
                  <w:divBdr>
                    <w:top w:val="none" w:sz="0" w:space="0" w:color="auto"/>
                    <w:left w:val="none" w:sz="0" w:space="0" w:color="auto"/>
                    <w:bottom w:val="none" w:sz="0" w:space="0" w:color="auto"/>
                    <w:right w:val="none" w:sz="0" w:space="0" w:color="auto"/>
                  </w:divBdr>
                  <w:divsChild>
                    <w:div w:id="1547177339">
                      <w:marLeft w:val="0"/>
                      <w:marRight w:val="0"/>
                      <w:marTop w:val="0"/>
                      <w:marBottom w:val="0"/>
                      <w:divBdr>
                        <w:top w:val="none" w:sz="0" w:space="0" w:color="auto"/>
                        <w:left w:val="none" w:sz="0" w:space="0" w:color="auto"/>
                        <w:bottom w:val="none" w:sz="0" w:space="0" w:color="auto"/>
                        <w:right w:val="none" w:sz="0" w:space="0" w:color="auto"/>
                      </w:divBdr>
                      <w:divsChild>
                        <w:div w:id="1808164196">
                          <w:marLeft w:val="0"/>
                          <w:marRight w:val="0"/>
                          <w:marTop w:val="0"/>
                          <w:marBottom w:val="0"/>
                          <w:divBdr>
                            <w:top w:val="none" w:sz="0" w:space="0" w:color="auto"/>
                            <w:left w:val="none" w:sz="0" w:space="0" w:color="auto"/>
                            <w:bottom w:val="none" w:sz="0" w:space="0" w:color="auto"/>
                            <w:right w:val="none" w:sz="0" w:space="0" w:color="auto"/>
                          </w:divBdr>
                          <w:divsChild>
                            <w:div w:id="2107342643">
                              <w:marLeft w:val="0"/>
                              <w:marRight w:val="0"/>
                              <w:marTop w:val="0"/>
                              <w:marBottom w:val="0"/>
                              <w:divBdr>
                                <w:top w:val="none" w:sz="0" w:space="0" w:color="auto"/>
                                <w:left w:val="none" w:sz="0" w:space="0" w:color="auto"/>
                                <w:bottom w:val="none" w:sz="0" w:space="0" w:color="auto"/>
                                <w:right w:val="none" w:sz="0" w:space="0" w:color="auto"/>
                              </w:divBdr>
                              <w:divsChild>
                                <w:div w:id="1541744035">
                                  <w:marLeft w:val="0"/>
                                  <w:marRight w:val="0"/>
                                  <w:marTop w:val="0"/>
                                  <w:marBottom w:val="0"/>
                                  <w:divBdr>
                                    <w:top w:val="none" w:sz="0" w:space="0" w:color="auto"/>
                                    <w:left w:val="none" w:sz="0" w:space="0" w:color="auto"/>
                                    <w:bottom w:val="none" w:sz="0" w:space="0" w:color="auto"/>
                                    <w:right w:val="none" w:sz="0" w:space="0" w:color="auto"/>
                                  </w:divBdr>
                                  <w:divsChild>
                                    <w:div w:id="1201629457">
                                      <w:marLeft w:val="0"/>
                                      <w:marRight w:val="0"/>
                                      <w:marTop w:val="0"/>
                                      <w:marBottom w:val="0"/>
                                      <w:divBdr>
                                        <w:top w:val="none" w:sz="0" w:space="0" w:color="auto"/>
                                        <w:left w:val="none" w:sz="0" w:space="0" w:color="auto"/>
                                        <w:bottom w:val="none" w:sz="0" w:space="0" w:color="auto"/>
                                        <w:right w:val="none" w:sz="0" w:space="0" w:color="auto"/>
                                      </w:divBdr>
                                      <w:divsChild>
                                        <w:div w:id="497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7864">
      <w:bodyDiv w:val="1"/>
      <w:marLeft w:val="0"/>
      <w:marRight w:val="0"/>
      <w:marTop w:val="0"/>
      <w:marBottom w:val="0"/>
      <w:divBdr>
        <w:top w:val="none" w:sz="0" w:space="0" w:color="auto"/>
        <w:left w:val="none" w:sz="0" w:space="0" w:color="auto"/>
        <w:bottom w:val="none" w:sz="0" w:space="0" w:color="auto"/>
        <w:right w:val="none" w:sz="0" w:space="0" w:color="auto"/>
      </w:divBdr>
    </w:div>
    <w:div w:id="1239749634">
      <w:bodyDiv w:val="1"/>
      <w:marLeft w:val="0"/>
      <w:marRight w:val="0"/>
      <w:marTop w:val="0"/>
      <w:marBottom w:val="0"/>
      <w:divBdr>
        <w:top w:val="none" w:sz="0" w:space="0" w:color="auto"/>
        <w:left w:val="none" w:sz="0" w:space="0" w:color="auto"/>
        <w:bottom w:val="none" w:sz="0" w:space="0" w:color="auto"/>
        <w:right w:val="none" w:sz="0" w:space="0" w:color="auto"/>
      </w:divBdr>
    </w:div>
    <w:div w:id="1245457701">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sChild>
        <w:div w:id="183249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20475">
      <w:bodyDiv w:val="1"/>
      <w:marLeft w:val="0"/>
      <w:marRight w:val="0"/>
      <w:marTop w:val="0"/>
      <w:marBottom w:val="0"/>
      <w:divBdr>
        <w:top w:val="none" w:sz="0" w:space="0" w:color="auto"/>
        <w:left w:val="none" w:sz="0" w:space="0" w:color="auto"/>
        <w:bottom w:val="none" w:sz="0" w:space="0" w:color="auto"/>
        <w:right w:val="none" w:sz="0" w:space="0" w:color="auto"/>
      </w:divBdr>
      <w:divsChild>
        <w:div w:id="439685764">
          <w:marLeft w:val="0"/>
          <w:marRight w:val="0"/>
          <w:marTop w:val="0"/>
          <w:marBottom w:val="0"/>
          <w:divBdr>
            <w:top w:val="none" w:sz="0" w:space="0" w:color="auto"/>
            <w:left w:val="none" w:sz="0" w:space="0" w:color="auto"/>
            <w:bottom w:val="none" w:sz="0" w:space="0" w:color="auto"/>
            <w:right w:val="none" w:sz="0" w:space="0" w:color="auto"/>
          </w:divBdr>
          <w:divsChild>
            <w:div w:id="1857502273">
              <w:marLeft w:val="0"/>
              <w:marRight w:val="0"/>
              <w:marTop w:val="0"/>
              <w:marBottom w:val="0"/>
              <w:divBdr>
                <w:top w:val="none" w:sz="0" w:space="0" w:color="auto"/>
                <w:left w:val="none" w:sz="0" w:space="0" w:color="auto"/>
                <w:bottom w:val="none" w:sz="0" w:space="0" w:color="auto"/>
                <w:right w:val="none" w:sz="0" w:space="0" w:color="auto"/>
              </w:divBdr>
              <w:divsChild>
                <w:div w:id="1600722391">
                  <w:marLeft w:val="0"/>
                  <w:marRight w:val="0"/>
                  <w:marTop w:val="0"/>
                  <w:marBottom w:val="0"/>
                  <w:divBdr>
                    <w:top w:val="none" w:sz="0" w:space="0" w:color="auto"/>
                    <w:left w:val="none" w:sz="0" w:space="0" w:color="auto"/>
                    <w:bottom w:val="none" w:sz="0" w:space="0" w:color="auto"/>
                    <w:right w:val="none" w:sz="0" w:space="0" w:color="auto"/>
                  </w:divBdr>
                  <w:divsChild>
                    <w:div w:id="1114716677">
                      <w:marLeft w:val="0"/>
                      <w:marRight w:val="0"/>
                      <w:marTop w:val="0"/>
                      <w:marBottom w:val="0"/>
                      <w:divBdr>
                        <w:top w:val="none" w:sz="0" w:space="0" w:color="auto"/>
                        <w:left w:val="none" w:sz="0" w:space="0" w:color="auto"/>
                        <w:bottom w:val="none" w:sz="0" w:space="0" w:color="auto"/>
                        <w:right w:val="none" w:sz="0" w:space="0" w:color="auto"/>
                      </w:divBdr>
                      <w:divsChild>
                        <w:div w:id="167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3501">
      <w:bodyDiv w:val="1"/>
      <w:marLeft w:val="0"/>
      <w:marRight w:val="0"/>
      <w:marTop w:val="0"/>
      <w:marBottom w:val="0"/>
      <w:divBdr>
        <w:top w:val="none" w:sz="0" w:space="0" w:color="auto"/>
        <w:left w:val="none" w:sz="0" w:space="0" w:color="auto"/>
        <w:bottom w:val="none" w:sz="0" w:space="0" w:color="auto"/>
        <w:right w:val="none" w:sz="0" w:space="0" w:color="auto"/>
      </w:divBdr>
    </w:div>
    <w:div w:id="1491170467">
      <w:bodyDiv w:val="1"/>
      <w:marLeft w:val="0"/>
      <w:marRight w:val="0"/>
      <w:marTop w:val="0"/>
      <w:marBottom w:val="0"/>
      <w:divBdr>
        <w:top w:val="none" w:sz="0" w:space="0" w:color="auto"/>
        <w:left w:val="none" w:sz="0" w:space="0" w:color="auto"/>
        <w:bottom w:val="none" w:sz="0" w:space="0" w:color="auto"/>
        <w:right w:val="none" w:sz="0" w:space="0" w:color="auto"/>
      </w:divBdr>
      <w:divsChild>
        <w:div w:id="2107453769">
          <w:marLeft w:val="0"/>
          <w:marRight w:val="0"/>
          <w:marTop w:val="0"/>
          <w:marBottom w:val="0"/>
          <w:divBdr>
            <w:top w:val="none" w:sz="0" w:space="0" w:color="auto"/>
            <w:left w:val="none" w:sz="0" w:space="0" w:color="auto"/>
            <w:bottom w:val="none" w:sz="0" w:space="0" w:color="auto"/>
            <w:right w:val="none" w:sz="0" w:space="0" w:color="auto"/>
          </w:divBdr>
          <w:divsChild>
            <w:div w:id="804856637">
              <w:marLeft w:val="0"/>
              <w:marRight w:val="0"/>
              <w:marTop w:val="0"/>
              <w:marBottom w:val="0"/>
              <w:divBdr>
                <w:top w:val="none" w:sz="0" w:space="0" w:color="auto"/>
                <w:left w:val="none" w:sz="0" w:space="0" w:color="auto"/>
                <w:bottom w:val="none" w:sz="0" w:space="0" w:color="auto"/>
                <w:right w:val="none" w:sz="0" w:space="0" w:color="auto"/>
              </w:divBdr>
              <w:divsChild>
                <w:div w:id="1663191190">
                  <w:marLeft w:val="0"/>
                  <w:marRight w:val="0"/>
                  <w:marTop w:val="0"/>
                  <w:marBottom w:val="0"/>
                  <w:divBdr>
                    <w:top w:val="none" w:sz="0" w:space="0" w:color="auto"/>
                    <w:left w:val="none" w:sz="0" w:space="0" w:color="auto"/>
                    <w:bottom w:val="none" w:sz="0" w:space="0" w:color="auto"/>
                    <w:right w:val="none" w:sz="0" w:space="0" w:color="auto"/>
                  </w:divBdr>
                  <w:divsChild>
                    <w:div w:id="694814189">
                      <w:marLeft w:val="0"/>
                      <w:marRight w:val="0"/>
                      <w:marTop w:val="0"/>
                      <w:marBottom w:val="0"/>
                      <w:divBdr>
                        <w:top w:val="none" w:sz="0" w:space="0" w:color="auto"/>
                        <w:left w:val="none" w:sz="0" w:space="0" w:color="auto"/>
                        <w:bottom w:val="none" w:sz="0" w:space="0" w:color="auto"/>
                        <w:right w:val="none" w:sz="0" w:space="0" w:color="auto"/>
                      </w:divBdr>
                      <w:divsChild>
                        <w:div w:id="60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12444">
      <w:bodyDiv w:val="1"/>
      <w:marLeft w:val="0"/>
      <w:marRight w:val="0"/>
      <w:marTop w:val="0"/>
      <w:marBottom w:val="0"/>
      <w:divBdr>
        <w:top w:val="none" w:sz="0" w:space="0" w:color="auto"/>
        <w:left w:val="none" w:sz="0" w:space="0" w:color="auto"/>
        <w:bottom w:val="none" w:sz="0" w:space="0" w:color="auto"/>
        <w:right w:val="none" w:sz="0" w:space="0" w:color="auto"/>
      </w:divBdr>
    </w:div>
    <w:div w:id="1678387222">
      <w:bodyDiv w:val="1"/>
      <w:marLeft w:val="0"/>
      <w:marRight w:val="0"/>
      <w:marTop w:val="0"/>
      <w:marBottom w:val="0"/>
      <w:divBdr>
        <w:top w:val="none" w:sz="0" w:space="0" w:color="auto"/>
        <w:left w:val="none" w:sz="0" w:space="0" w:color="auto"/>
        <w:bottom w:val="none" w:sz="0" w:space="0" w:color="auto"/>
        <w:right w:val="none" w:sz="0" w:space="0" w:color="auto"/>
      </w:divBdr>
    </w:div>
    <w:div w:id="1715156848">
      <w:bodyDiv w:val="1"/>
      <w:marLeft w:val="0"/>
      <w:marRight w:val="0"/>
      <w:marTop w:val="0"/>
      <w:marBottom w:val="0"/>
      <w:divBdr>
        <w:top w:val="none" w:sz="0" w:space="0" w:color="auto"/>
        <w:left w:val="none" w:sz="0" w:space="0" w:color="auto"/>
        <w:bottom w:val="none" w:sz="0" w:space="0" w:color="auto"/>
        <w:right w:val="none" w:sz="0" w:space="0" w:color="auto"/>
      </w:divBdr>
      <w:divsChild>
        <w:div w:id="76928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153027">
      <w:bodyDiv w:val="1"/>
      <w:marLeft w:val="0"/>
      <w:marRight w:val="0"/>
      <w:marTop w:val="0"/>
      <w:marBottom w:val="0"/>
      <w:divBdr>
        <w:top w:val="none" w:sz="0" w:space="0" w:color="auto"/>
        <w:left w:val="none" w:sz="0" w:space="0" w:color="auto"/>
        <w:bottom w:val="none" w:sz="0" w:space="0" w:color="auto"/>
        <w:right w:val="none" w:sz="0" w:space="0" w:color="auto"/>
      </w:divBdr>
    </w:div>
    <w:div w:id="2094230701">
      <w:bodyDiv w:val="1"/>
      <w:marLeft w:val="0"/>
      <w:marRight w:val="0"/>
      <w:marTop w:val="0"/>
      <w:marBottom w:val="0"/>
      <w:divBdr>
        <w:top w:val="none" w:sz="0" w:space="0" w:color="auto"/>
        <w:left w:val="none" w:sz="0" w:space="0" w:color="auto"/>
        <w:bottom w:val="none" w:sz="0" w:space="0" w:color="auto"/>
        <w:right w:val="none" w:sz="0" w:space="0" w:color="auto"/>
      </w:divBdr>
      <w:divsChild>
        <w:div w:id="1622808541">
          <w:marLeft w:val="0"/>
          <w:marRight w:val="0"/>
          <w:marTop w:val="0"/>
          <w:marBottom w:val="0"/>
          <w:divBdr>
            <w:top w:val="none" w:sz="0" w:space="0" w:color="auto"/>
            <w:left w:val="none" w:sz="0" w:space="0" w:color="auto"/>
            <w:bottom w:val="none" w:sz="0" w:space="0" w:color="auto"/>
            <w:right w:val="none" w:sz="0" w:space="0" w:color="auto"/>
          </w:divBdr>
          <w:divsChild>
            <w:div w:id="819886031">
              <w:marLeft w:val="0"/>
              <w:marRight w:val="0"/>
              <w:marTop w:val="0"/>
              <w:marBottom w:val="0"/>
              <w:divBdr>
                <w:top w:val="none" w:sz="0" w:space="0" w:color="auto"/>
                <w:left w:val="none" w:sz="0" w:space="0" w:color="auto"/>
                <w:bottom w:val="none" w:sz="0" w:space="0" w:color="auto"/>
                <w:right w:val="none" w:sz="0" w:space="0" w:color="auto"/>
              </w:divBdr>
              <w:divsChild>
                <w:div w:id="1625042148">
                  <w:marLeft w:val="0"/>
                  <w:marRight w:val="0"/>
                  <w:marTop w:val="0"/>
                  <w:marBottom w:val="0"/>
                  <w:divBdr>
                    <w:top w:val="none" w:sz="0" w:space="0" w:color="auto"/>
                    <w:left w:val="none" w:sz="0" w:space="0" w:color="auto"/>
                    <w:bottom w:val="none" w:sz="0" w:space="0" w:color="auto"/>
                    <w:right w:val="none" w:sz="0" w:space="0" w:color="auto"/>
                  </w:divBdr>
                  <w:divsChild>
                    <w:div w:id="1498302845">
                      <w:marLeft w:val="0"/>
                      <w:marRight w:val="0"/>
                      <w:marTop w:val="0"/>
                      <w:marBottom w:val="0"/>
                      <w:divBdr>
                        <w:top w:val="none" w:sz="0" w:space="0" w:color="auto"/>
                        <w:left w:val="none" w:sz="0" w:space="0" w:color="auto"/>
                        <w:bottom w:val="none" w:sz="0" w:space="0" w:color="auto"/>
                        <w:right w:val="none" w:sz="0" w:space="0" w:color="auto"/>
                      </w:divBdr>
                      <w:divsChild>
                        <w:div w:id="25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3417954E-3802-9B43-A189-38E88C324394}">
  <ds:schemaRefs>
    <ds:schemaRef ds:uri="http://schemas.openxmlformats.org/officeDocument/2006/bibliography"/>
  </ds:schemaRefs>
</ds:datastoreItem>
</file>

<file path=customXml/itemProps2.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869</Words>
  <Characters>5810</Characters>
  <Application>Microsoft Office Word</Application>
  <DocSecurity>0</DocSecurity>
  <Lines>121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8</cp:revision>
  <dcterms:created xsi:type="dcterms:W3CDTF">2026-02-20T12:20:00Z</dcterms:created>
  <dcterms:modified xsi:type="dcterms:W3CDTF">2026-02-23T06:39:00Z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