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0A08" w14:textId="53F3113A" w:rsidR="00000903" w:rsidRDefault="005C0CE9" w:rsidP="00000903">
      <w:pPr>
        <w:spacing w:after="120"/>
        <w:jc w:val="both"/>
        <w:rPr>
          <w:rFonts w:ascii="Calibri" w:hAnsi="Calibri" w:cs="Calibri"/>
          <w:b/>
          <w:bCs/>
          <w:sz w:val="22"/>
          <w:szCs w:val="22"/>
        </w:rPr>
      </w:pPr>
      <w:r w:rsidRPr="005C0CE9">
        <w:rPr>
          <w:rFonts w:ascii="Calibri" w:hAnsi="Calibri" w:cs="Calibri"/>
          <w:b/>
          <w:bCs/>
          <w:sz w:val="22"/>
          <w:szCs w:val="22"/>
        </w:rPr>
        <w:t>Į Lietuvą žengia nauj</w:t>
      </w:r>
      <w:r>
        <w:rPr>
          <w:rFonts w:ascii="Calibri" w:hAnsi="Calibri" w:cs="Calibri"/>
          <w:b/>
          <w:bCs/>
          <w:sz w:val="22"/>
          <w:szCs w:val="22"/>
        </w:rPr>
        <w:t>a</w:t>
      </w:r>
      <w:r w:rsidRPr="005C0CE9">
        <w:rPr>
          <w:rFonts w:ascii="Calibri" w:hAnsi="Calibri" w:cs="Calibri"/>
          <w:b/>
          <w:bCs/>
          <w:sz w:val="22"/>
          <w:szCs w:val="22"/>
        </w:rPr>
        <w:t xml:space="preserve">s </w:t>
      </w:r>
      <w:r w:rsidR="00D32E48">
        <w:rPr>
          <w:rFonts w:ascii="Calibri" w:hAnsi="Calibri" w:cs="Calibri"/>
          <w:b/>
          <w:bCs/>
          <w:sz w:val="22"/>
          <w:szCs w:val="22"/>
        </w:rPr>
        <w:t xml:space="preserve">tarptautinis </w:t>
      </w:r>
      <w:r w:rsidRPr="005C0CE9">
        <w:rPr>
          <w:rFonts w:ascii="Calibri" w:hAnsi="Calibri" w:cs="Calibri"/>
          <w:b/>
          <w:bCs/>
          <w:sz w:val="22"/>
          <w:szCs w:val="22"/>
        </w:rPr>
        <w:t>prek</w:t>
      </w:r>
      <w:r w:rsidR="00A4546D">
        <w:rPr>
          <w:rFonts w:ascii="Calibri" w:hAnsi="Calibri" w:cs="Calibri"/>
          <w:b/>
          <w:bCs/>
          <w:sz w:val="22"/>
          <w:szCs w:val="22"/>
        </w:rPr>
        <w:t>ės ženklas „DRM</w:t>
      </w:r>
      <w:r w:rsidR="00A06C86">
        <w:rPr>
          <w:rFonts w:ascii="Calibri" w:hAnsi="Calibri" w:cs="Calibri"/>
          <w:b/>
          <w:bCs/>
          <w:sz w:val="22"/>
          <w:szCs w:val="22"/>
        </w:rPr>
        <w:t>-</w:t>
      </w:r>
      <w:r w:rsidR="00A4546D">
        <w:rPr>
          <w:rFonts w:ascii="Calibri" w:hAnsi="Calibri" w:cs="Calibri"/>
          <w:b/>
          <w:bCs/>
          <w:sz w:val="22"/>
          <w:szCs w:val="22"/>
        </w:rPr>
        <w:t>LND“ –</w:t>
      </w:r>
      <w:r w:rsidRPr="005C0CE9">
        <w:rPr>
          <w:rFonts w:ascii="Calibri" w:hAnsi="Calibri" w:cs="Calibri"/>
          <w:b/>
          <w:bCs/>
          <w:sz w:val="22"/>
          <w:szCs w:val="22"/>
        </w:rPr>
        <w:t xml:space="preserve"> pirmąją parduotuv</w:t>
      </w:r>
      <w:r w:rsidR="006F4803">
        <w:rPr>
          <w:rFonts w:ascii="Calibri" w:hAnsi="Calibri" w:cs="Calibri"/>
          <w:b/>
          <w:bCs/>
          <w:sz w:val="22"/>
          <w:szCs w:val="22"/>
        </w:rPr>
        <w:t>ę</w:t>
      </w:r>
      <w:r w:rsidRPr="005C0CE9">
        <w:rPr>
          <w:rFonts w:ascii="Calibri" w:hAnsi="Calibri" w:cs="Calibri"/>
          <w:b/>
          <w:bCs/>
          <w:sz w:val="22"/>
          <w:szCs w:val="22"/>
        </w:rPr>
        <w:t xml:space="preserve"> atidarė Vilniaus </w:t>
      </w:r>
      <w:r w:rsidR="006863F4">
        <w:rPr>
          <w:rFonts w:ascii="Calibri" w:hAnsi="Calibri" w:cs="Calibri"/>
          <w:b/>
          <w:bCs/>
          <w:sz w:val="22"/>
          <w:szCs w:val="22"/>
        </w:rPr>
        <w:t>„</w:t>
      </w:r>
      <w:r w:rsidRPr="005C0CE9">
        <w:rPr>
          <w:rFonts w:ascii="Calibri" w:hAnsi="Calibri" w:cs="Calibri"/>
          <w:b/>
          <w:bCs/>
          <w:sz w:val="22"/>
          <w:szCs w:val="22"/>
        </w:rPr>
        <w:t>Akropolyje</w:t>
      </w:r>
      <w:r w:rsidR="006863F4">
        <w:rPr>
          <w:rFonts w:ascii="Calibri" w:hAnsi="Calibri" w:cs="Calibri"/>
          <w:b/>
          <w:bCs/>
          <w:sz w:val="22"/>
          <w:szCs w:val="22"/>
        </w:rPr>
        <w:t>“</w:t>
      </w:r>
    </w:p>
    <w:p w14:paraId="30A485CD" w14:textId="302DE01C" w:rsidR="001D4CA4" w:rsidRDefault="004F68E7" w:rsidP="005C0CE9">
      <w:pPr>
        <w:spacing w:after="120"/>
        <w:jc w:val="both"/>
        <w:rPr>
          <w:rFonts w:ascii="Calibri" w:hAnsi="Calibri" w:cs="Calibri"/>
          <w:b/>
          <w:bCs/>
          <w:sz w:val="22"/>
          <w:szCs w:val="22"/>
        </w:rPr>
      </w:pPr>
      <w:r w:rsidRPr="004F68E7">
        <w:rPr>
          <w:rFonts w:ascii="Calibri" w:hAnsi="Calibri" w:cs="Calibri"/>
          <w:b/>
          <w:bCs/>
          <w:sz w:val="22"/>
          <w:szCs w:val="22"/>
        </w:rPr>
        <w:t>Į Lietuv</w:t>
      </w:r>
      <w:r>
        <w:rPr>
          <w:rFonts w:ascii="Calibri" w:hAnsi="Calibri" w:cs="Calibri"/>
          <w:b/>
          <w:bCs/>
          <w:sz w:val="22"/>
          <w:szCs w:val="22"/>
        </w:rPr>
        <w:t xml:space="preserve">ą </w:t>
      </w:r>
      <w:r w:rsidRPr="004F68E7">
        <w:rPr>
          <w:rFonts w:ascii="Calibri" w:hAnsi="Calibri" w:cs="Calibri"/>
          <w:b/>
          <w:bCs/>
          <w:sz w:val="22"/>
          <w:szCs w:val="22"/>
        </w:rPr>
        <w:t>žengia naujas aksesuarų prekės ženklas „DRM</w:t>
      </w:r>
      <w:r w:rsidR="00A06C86">
        <w:rPr>
          <w:rFonts w:ascii="Calibri" w:hAnsi="Calibri" w:cs="Calibri"/>
          <w:b/>
          <w:bCs/>
          <w:sz w:val="22"/>
          <w:szCs w:val="22"/>
        </w:rPr>
        <w:t>-</w:t>
      </w:r>
      <w:r w:rsidRPr="004F68E7">
        <w:rPr>
          <w:rFonts w:ascii="Calibri" w:hAnsi="Calibri" w:cs="Calibri"/>
          <w:b/>
          <w:bCs/>
          <w:sz w:val="22"/>
          <w:szCs w:val="22"/>
        </w:rPr>
        <w:t>LND“</w:t>
      </w:r>
      <w:r w:rsidR="001D4CA4">
        <w:rPr>
          <w:rFonts w:ascii="Calibri" w:hAnsi="Calibri" w:cs="Calibri"/>
          <w:b/>
          <w:bCs/>
          <w:sz w:val="22"/>
          <w:szCs w:val="22"/>
        </w:rPr>
        <w:t xml:space="preserve">, </w:t>
      </w:r>
      <w:r w:rsidRPr="004F68E7">
        <w:rPr>
          <w:rFonts w:ascii="Calibri" w:hAnsi="Calibri" w:cs="Calibri"/>
          <w:b/>
          <w:bCs/>
          <w:sz w:val="22"/>
          <w:szCs w:val="22"/>
        </w:rPr>
        <w:t>pirmosios parduotuvės duris</w:t>
      </w:r>
      <w:r w:rsidR="001D4CA4">
        <w:rPr>
          <w:rFonts w:ascii="Calibri" w:hAnsi="Calibri" w:cs="Calibri"/>
          <w:b/>
          <w:bCs/>
          <w:sz w:val="22"/>
          <w:szCs w:val="22"/>
        </w:rPr>
        <w:t xml:space="preserve"> </w:t>
      </w:r>
      <w:r w:rsidR="00D41EA6">
        <w:rPr>
          <w:rFonts w:ascii="Calibri" w:hAnsi="Calibri" w:cs="Calibri"/>
          <w:b/>
          <w:bCs/>
          <w:sz w:val="22"/>
          <w:szCs w:val="22"/>
        </w:rPr>
        <w:t xml:space="preserve">atvėręs </w:t>
      </w:r>
      <w:r w:rsidR="001D4CA4">
        <w:rPr>
          <w:rFonts w:ascii="Calibri" w:hAnsi="Calibri" w:cs="Calibri"/>
          <w:b/>
          <w:bCs/>
          <w:sz w:val="22"/>
          <w:szCs w:val="22"/>
        </w:rPr>
        <w:t>Vilniaus „Akropolyje“.</w:t>
      </w:r>
      <w:r w:rsidR="00804FE3">
        <w:rPr>
          <w:rFonts w:ascii="Calibri" w:hAnsi="Calibri" w:cs="Calibri"/>
          <w:b/>
          <w:bCs/>
          <w:sz w:val="22"/>
          <w:szCs w:val="22"/>
        </w:rPr>
        <w:t xml:space="preserve"> </w:t>
      </w:r>
      <w:r w:rsidR="007D7FD6">
        <w:rPr>
          <w:rFonts w:ascii="Calibri" w:hAnsi="Calibri" w:cs="Calibri"/>
          <w:b/>
          <w:bCs/>
          <w:sz w:val="22"/>
          <w:szCs w:val="22"/>
        </w:rPr>
        <w:t>Jau šį šeštadienį, balandžio 11 dieną,</w:t>
      </w:r>
      <w:r w:rsidR="009B72CD">
        <w:rPr>
          <w:rFonts w:ascii="Calibri" w:hAnsi="Calibri" w:cs="Calibri"/>
          <w:b/>
          <w:bCs/>
          <w:sz w:val="22"/>
          <w:szCs w:val="22"/>
        </w:rPr>
        <w:t xml:space="preserve"> </w:t>
      </w:r>
      <w:r w:rsidR="00D41EA6">
        <w:rPr>
          <w:rFonts w:ascii="Calibri" w:hAnsi="Calibri" w:cs="Calibri"/>
          <w:b/>
          <w:bCs/>
          <w:sz w:val="22"/>
          <w:szCs w:val="22"/>
        </w:rPr>
        <w:t xml:space="preserve">didžiojo </w:t>
      </w:r>
      <w:r w:rsidR="009B72CD">
        <w:rPr>
          <w:rFonts w:ascii="Calibri" w:hAnsi="Calibri" w:cs="Calibri"/>
          <w:b/>
          <w:bCs/>
          <w:sz w:val="22"/>
          <w:szCs w:val="22"/>
        </w:rPr>
        <w:t>parduotuvės atidarymo</w:t>
      </w:r>
      <w:r w:rsidR="00667C9C">
        <w:rPr>
          <w:rFonts w:ascii="Calibri" w:hAnsi="Calibri" w:cs="Calibri"/>
          <w:b/>
          <w:bCs/>
          <w:sz w:val="22"/>
          <w:szCs w:val="22"/>
        </w:rPr>
        <w:t xml:space="preserve"> metu</w:t>
      </w:r>
      <w:r w:rsidR="003407C4">
        <w:rPr>
          <w:rFonts w:ascii="Calibri" w:hAnsi="Calibri" w:cs="Calibri"/>
          <w:b/>
          <w:bCs/>
          <w:sz w:val="22"/>
          <w:szCs w:val="22"/>
        </w:rPr>
        <w:t xml:space="preserve"> bus galima</w:t>
      </w:r>
      <w:r w:rsidR="00667C9C">
        <w:rPr>
          <w:rFonts w:ascii="Calibri" w:hAnsi="Calibri" w:cs="Calibri"/>
          <w:b/>
          <w:bCs/>
          <w:sz w:val="22"/>
          <w:szCs w:val="22"/>
        </w:rPr>
        <w:t xml:space="preserve"> ne tik susipažinti su išskirtiniais aksesuarais, bet ir </w:t>
      </w:r>
      <w:r w:rsidR="00D41EA6">
        <w:rPr>
          <w:rFonts w:ascii="Calibri" w:hAnsi="Calibri" w:cs="Calibri"/>
          <w:b/>
          <w:bCs/>
          <w:sz w:val="22"/>
          <w:szCs w:val="22"/>
        </w:rPr>
        <w:t>gauti dovanų</w:t>
      </w:r>
      <w:r w:rsidR="003407C4">
        <w:rPr>
          <w:rFonts w:ascii="Calibri" w:hAnsi="Calibri" w:cs="Calibri"/>
          <w:b/>
          <w:bCs/>
          <w:sz w:val="22"/>
          <w:szCs w:val="22"/>
        </w:rPr>
        <w:t>.</w:t>
      </w:r>
    </w:p>
    <w:p w14:paraId="40BD8FA3" w14:textId="46DC49C2" w:rsidR="00667C9C" w:rsidRPr="003407C4" w:rsidRDefault="00945BDB" w:rsidP="009C7F8F">
      <w:pPr>
        <w:spacing w:after="120"/>
        <w:jc w:val="both"/>
        <w:rPr>
          <w:rFonts w:ascii="Calibri" w:hAnsi="Calibri" w:cs="Calibri"/>
          <w:sz w:val="22"/>
          <w:szCs w:val="22"/>
        </w:rPr>
      </w:pPr>
      <w:r>
        <w:rPr>
          <w:rFonts w:ascii="Calibri" w:hAnsi="Calibri" w:cs="Calibri"/>
          <w:sz w:val="22"/>
          <w:szCs w:val="22"/>
        </w:rPr>
        <w:t>Tarptautinis</w:t>
      </w:r>
      <w:r w:rsidR="00262031">
        <w:rPr>
          <w:rFonts w:ascii="Calibri" w:hAnsi="Calibri" w:cs="Calibri"/>
          <w:sz w:val="22"/>
          <w:szCs w:val="22"/>
        </w:rPr>
        <w:t xml:space="preserve"> aksesuarų</w:t>
      </w:r>
      <w:r>
        <w:rPr>
          <w:rFonts w:ascii="Calibri" w:hAnsi="Calibri" w:cs="Calibri"/>
          <w:sz w:val="22"/>
          <w:szCs w:val="22"/>
        </w:rPr>
        <w:t xml:space="preserve"> prekės ženklas </w:t>
      </w:r>
      <w:r w:rsidRPr="00945BDB">
        <w:rPr>
          <w:rFonts w:ascii="Calibri" w:hAnsi="Calibri" w:cs="Calibri"/>
          <w:sz w:val="22"/>
          <w:szCs w:val="22"/>
        </w:rPr>
        <w:t>„DRM</w:t>
      </w:r>
      <w:r w:rsidR="00A06C86">
        <w:rPr>
          <w:rFonts w:ascii="Calibri" w:hAnsi="Calibri" w:cs="Calibri"/>
          <w:sz w:val="22"/>
          <w:szCs w:val="22"/>
        </w:rPr>
        <w:t>-</w:t>
      </w:r>
      <w:r w:rsidRPr="00945BDB">
        <w:rPr>
          <w:rFonts w:ascii="Calibri" w:hAnsi="Calibri" w:cs="Calibri"/>
          <w:sz w:val="22"/>
          <w:szCs w:val="22"/>
        </w:rPr>
        <w:t>LND“</w:t>
      </w:r>
      <w:r w:rsidR="00894DEC">
        <w:rPr>
          <w:rFonts w:ascii="Calibri" w:hAnsi="Calibri" w:cs="Calibri"/>
          <w:sz w:val="22"/>
          <w:szCs w:val="22"/>
        </w:rPr>
        <w:t xml:space="preserve"> puikiai žinomas pasaulio jaunimui kaip vieta, kurioje galima susikurti bei įsigyti įvairių</w:t>
      </w:r>
      <w:r w:rsidR="009C7F8F">
        <w:rPr>
          <w:rFonts w:ascii="Calibri" w:hAnsi="Calibri" w:cs="Calibri"/>
          <w:sz w:val="22"/>
          <w:szCs w:val="22"/>
        </w:rPr>
        <w:t xml:space="preserve"> </w:t>
      </w:r>
      <w:r w:rsidR="009A4DE6">
        <w:rPr>
          <w:rFonts w:ascii="Calibri" w:hAnsi="Calibri" w:cs="Calibri"/>
          <w:sz w:val="22"/>
          <w:szCs w:val="22"/>
        </w:rPr>
        <w:t xml:space="preserve">„DRMZ“ </w:t>
      </w:r>
      <w:r w:rsidR="009C7F8F">
        <w:rPr>
          <w:rFonts w:ascii="Calibri" w:hAnsi="Calibri" w:cs="Calibri"/>
          <w:sz w:val="22"/>
          <w:szCs w:val="22"/>
        </w:rPr>
        <w:t xml:space="preserve">aksesuarų </w:t>
      </w:r>
      <w:r w:rsidR="00CB7F7F">
        <w:rPr>
          <w:rFonts w:ascii="Calibri" w:hAnsi="Calibri" w:cs="Calibri"/>
          <w:sz w:val="22"/>
          <w:szCs w:val="22"/>
        </w:rPr>
        <w:t>–</w:t>
      </w:r>
      <w:r w:rsidR="009C7F8F">
        <w:rPr>
          <w:rFonts w:ascii="Calibri" w:hAnsi="Calibri" w:cs="Calibri"/>
          <w:sz w:val="22"/>
          <w:szCs w:val="22"/>
        </w:rPr>
        <w:t xml:space="preserve"> nuo skirtų </w:t>
      </w:r>
      <w:r w:rsidR="009707CD" w:rsidRPr="009707CD">
        <w:rPr>
          <w:rFonts w:ascii="Calibri" w:hAnsi="Calibri" w:cs="Calibri"/>
          <w:sz w:val="22"/>
          <w:szCs w:val="22"/>
        </w:rPr>
        <w:t xml:space="preserve">telefonams, kompiuteriams ar ausinių dėklams dekoruoti iki kuprinių, rankinių, batų detalių bei įvairių papuošalų. </w:t>
      </w:r>
    </w:p>
    <w:p w14:paraId="280F3373" w14:textId="1F7EB9AC" w:rsidR="00945BDB" w:rsidRDefault="00945BDB" w:rsidP="00945BDB">
      <w:pPr>
        <w:spacing w:after="120"/>
        <w:jc w:val="both"/>
        <w:rPr>
          <w:rFonts w:ascii="Calibri" w:hAnsi="Calibri" w:cs="Calibri"/>
          <w:sz w:val="22"/>
          <w:szCs w:val="22"/>
        </w:rPr>
      </w:pPr>
      <w:r w:rsidRPr="00945BDB">
        <w:rPr>
          <w:rFonts w:ascii="Calibri" w:hAnsi="Calibri" w:cs="Calibri"/>
          <w:sz w:val="22"/>
          <w:szCs w:val="22"/>
        </w:rPr>
        <w:t xml:space="preserve">„Džiaugiamės, kad dar vienas tarptautinis prekės ženklas savo startui Lietuvoje pasirinko Vilniaus „Akropolį“. Nuolat siekiame užtikrinti platų </w:t>
      </w:r>
      <w:r w:rsidR="00FF2C8D">
        <w:rPr>
          <w:rFonts w:ascii="Calibri" w:hAnsi="Calibri" w:cs="Calibri"/>
          <w:sz w:val="22"/>
          <w:szCs w:val="22"/>
        </w:rPr>
        <w:t>parduotuvių bei paslaugų asortimentą</w:t>
      </w:r>
      <w:r w:rsidRPr="00945BDB">
        <w:rPr>
          <w:rFonts w:ascii="Calibri" w:hAnsi="Calibri" w:cs="Calibri"/>
          <w:sz w:val="22"/>
          <w:szCs w:val="22"/>
        </w:rPr>
        <w:t xml:space="preserve"> lankytojams, o „DRM</w:t>
      </w:r>
      <w:r w:rsidR="00A06C86">
        <w:rPr>
          <w:rFonts w:ascii="Calibri" w:hAnsi="Calibri" w:cs="Calibri"/>
          <w:sz w:val="22"/>
          <w:szCs w:val="22"/>
        </w:rPr>
        <w:t>-</w:t>
      </w:r>
      <w:r w:rsidRPr="00945BDB">
        <w:rPr>
          <w:rFonts w:ascii="Calibri" w:hAnsi="Calibri" w:cs="Calibri"/>
          <w:sz w:val="22"/>
          <w:szCs w:val="22"/>
        </w:rPr>
        <w:t>LND“ įneša naujų vėjų į aksesuarų segmentą</w:t>
      </w:r>
      <w:r w:rsidR="00DF6D5C">
        <w:rPr>
          <w:rFonts w:ascii="Calibri" w:hAnsi="Calibri" w:cs="Calibri"/>
          <w:sz w:val="22"/>
          <w:szCs w:val="22"/>
        </w:rPr>
        <w:t xml:space="preserve">. Ši parduotuvė </w:t>
      </w:r>
      <w:r w:rsidRPr="00945BDB">
        <w:rPr>
          <w:rFonts w:ascii="Calibri" w:hAnsi="Calibri" w:cs="Calibri"/>
          <w:sz w:val="22"/>
          <w:szCs w:val="22"/>
        </w:rPr>
        <w:t>ne tik praplečia</w:t>
      </w:r>
      <w:r w:rsidR="0025492A">
        <w:rPr>
          <w:rFonts w:ascii="Calibri" w:hAnsi="Calibri" w:cs="Calibri"/>
          <w:sz w:val="22"/>
          <w:szCs w:val="22"/>
        </w:rPr>
        <w:t xml:space="preserve"> aksesuarų</w:t>
      </w:r>
      <w:r w:rsidRPr="00945BDB">
        <w:rPr>
          <w:rFonts w:ascii="Calibri" w:hAnsi="Calibri" w:cs="Calibri"/>
          <w:sz w:val="22"/>
          <w:szCs w:val="22"/>
        </w:rPr>
        <w:t xml:space="preserve"> pasirinkimą, bet ir siūlo naujo tipo patirtį. T</w:t>
      </w:r>
      <w:r w:rsidR="00D70AE0">
        <w:rPr>
          <w:rFonts w:ascii="Calibri" w:hAnsi="Calibri" w:cs="Calibri"/>
          <w:sz w:val="22"/>
          <w:szCs w:val="22"/>
        </w:rPr>
        <w:t xml:space="preserve">ikime, kad nauja parduotuvė </w:t>
      </w:r>
      <w:r w:rsidR="00BF573E">
        <w:rPr>
          <w:rFonts w:ascii="Calibri" w:hAnsi="Calibri" w:cs="Calibri"/>
          <w:sz w:val="22"/>
          <w:szCs w:val="22"/>
        </w:rPr>
        <w:t xml:space="preserve">bus dar vienas žingsnis </w:t>
      </w:r>
      <w:r w:rsidRPr="00945BDB">
        <w:rPr>
          <w:rFonts w:ascii="Calibri" w:hAnsi="Calibri" w:cs="Calibri"/>
          <w:sz w:val="22"/>
          <w:szCs w:val="22"/>
        </w:rPr>
        <w:t xml:space="preserve">stiprinant „Akropolių“ kaip patogios, modernios ir lankytojų poreikius atliepiančios apsipirkimo bei laisvalaikio vietos poziciją“, – sako </w:t>
      </w:r>
      <w:r w:rsidR="0025492A">
        <w:rPr>
          <w:rFonts w:ascii="Calibri" w:hAnsi="Calibri" w:cs="Calibri"/>
          <w:sz w:val="22"/>
          <w:szCs w:val="22"/>
        </w:rPr>
        <w:t xml:space="preserve">Paulius Pocius, </w:t>
      </w:r>
      <w:r w:rsidR="0025492A" w:rsidRPr="002D5466">
        <w:rPr>
          <w:rFonts w:ascii="Calibri" w:hAnsi="Calibri" w:cs="Calibri"/>
          <w:sz w:val="22"/>
          <w:szCs w:val="22"/>
        </w:rPr>
        <w:t>„Akropolis Group“ rinkodaros ir komunikacijos vadovas.</w:t>
      </w:r>
    </w:p>
    <w:p w14:paraId="1949243C" w14:textId="50249178" w:rsidR="005E4E1F" w:rsidRPr="005E4E1F" w:rsidRDefault="005E4E1F" w:rsidP="005E4E1F">
      <w:pPr>
        <w:spacing w:after="120"/>
        <w:jc w:val="both"/>
        <w:rPr>
          <w:rFonts w:ascii="Calibri" w:hAnsi="Calibri" w:cs="Calibri"/>
          <w:sz w:val="22"/>
          <w:szCs w:val="22"/>
        </w:rPr>
      </w:pPr>
      <w:r w:rsidRPr="005E4E1F">
        <w:rPr>
          <w:rFonts w:ascii="Calibri" w:hAnsi="Calibri" w:cs="Calibri"/>
          <w:sz w:val="22"/>
          <w:szCs w:val="22"/>
        </w:rPr>
        <w:t>Pirmoji „DRM</w:t>
      </w:r>
      <w:r w:rsidR="00A06C86">
        <w:rPr>
          <w:rFonts w:ascii="Calibri" w:hAnsi="Calibri" w:cs="Calibri"/>
          <w:sz w:val="22"/>
          <w:szCs w:val="22"/>
        </w:rPr>
        <w:t>-</w:t>
      </w:r>
      <w:r w:rsidRPr="005E4E1F">
        <w:rPr>
          <w:rFonts w:ascii="Calibri" w:hAnsi="Calibri" w:cs="Calibri"/>
          <w:sz w:val="22"/>
          <w:szCs w:val="22"/>
        </w:rPr>
        <w:t>LND“ parduotuvė Lietuvoje įsikūrė 60 kv. metrų ploto erdvėje</w:t>
      </w:r>
      <w:r>
        <w:rPr>
          <w:rFonts w:ascii="Calibri" w:hAnsi="Calibri" w:cs="Calibri"/>
          <w:sz w:val="22"/>
          <w:szCs w:val="22"/>
        </w:rPr>
        <w:t xml:space="preserve"> Vilniaus „Akropolyje“</w:t>
      </w:r>
      <w:r w:rsidRPr="005E4E1F">
        <w:rPr>
          <w:rFonts w:ascii="Calibri" w:hAnsi="Calibri" w:cs="Calibri"/>
          <w:sz w:val="22"/>
          <w:szCs w:val="22"/>
        </w:rPr>
        <w:t>. Joje lankytojai ras</w:t>
      </w:r>
      <w:r>
        <w:rPr>
          <w:rFonts w:ascii="Calibri" w:hAnsi="Calibri" w:cs="Calibri"/>
          <w:sz w:val="22"/>
          <w:szCs w:val="22"/>
        </w:rPr>
        <w:t xml:space="preserve"> ne tik</w:t>
      </w:r>
      <w:r w:rsidRPr="005E4E1F">
        <w:rPr>
          <w:rFonts w:ascii="Calibri" w:hAnsi="Calibri" w:cs="Calibri"/>
          <w:sz w:val="22"/>
          <w:szCs w:val="22"/>
        </w:rPr>
        <w:t xml:space="preserve"> platų </w:t>
      </w:r>
      <w:r>
        <w:rPr>
          <w:rFonts w:ascii="Calibri" w:hAnsi="Calibri" w:cs="Calibri"/>
          <w:sz w:val="22"/>
          <w:szCs w:val="22"/>
        </w:rPr>
        <w:t xml:space="preserve">aksesuarų </w:t>
      </w:r>
      <w:r w:rsidRPr="005E4E1F">
        <w:rPr>
          <w:rFonts w:ascii="Calibri" w:hAnsi="Calibri" w:cs="Calibri"/>
          <w:sz w:val="22"/>
          <w:szCs w:val="22"/>
        </w:rPr>
        <w:t>asortimentą</w:t>
      </w:r>
      <w:r>
        <w:rPr>
          <w:rFonts w:ascii="Calibri" w:hAnsi="Calibri" w:cs="Calibri"/>
          <w:sz w:val="22"/>
          <w:szCs w:val="22"/>
        </w:rPr>
        <w:t xml:space="preserve">, bet ir didelį </w:t>
      </w:r>
      <w:r w:rsidRPr="005E4E1F">
        <w:rPr>
          <w:rFonts w:ascii="Calibri" w:hAnsi="Calibri" w:cs="Calibri"/>
          <w:sz w:val="22"/>
          <w:szCs w:val="22"/>
        </w:rPr>
        <w:t>pakabučių ir karoliukų pasirinkim</w:t>
      </w:r>
      <w:r w:rsidR="00DB52AB">
        <w:rPr>
          <w:rFonts w:ascii="Calibri" w:hAnsi="Calibri" w:cs="Calibri"/>
          <w:sz w:val="22"/>
          <w:szCs w:val="22"/>
        </w:rPr>
        <w:t>ą</w:t>
      </w:r>
      <w:r w:rsidRPr="005E4E1F">
        <w:rPr>
          <w:rFonts w:ascii="Calibri" w:hAnsi="Calibri" w:cs="Calibri"/>
          <w:sz w:val="22"/>
          <w:szCs w:val="22"/>
        </w:rPr>
        <w:t>, leidžian</w:t>
      </w:r>
      <w:r w:rsidR="00DB52AB">
        <w:rPr>
          <w:rFonts w:ascii="Calibri" w:hAnsi="Calibri" w:cs="Calibri"/>
          <w:sz w:val="22"/>
          <w:szCs w:val="22"/>
        </w:rPr>
        <w:t>tį</w:t>
      </w:r>
      <w:r w:rsidRPr="005E4E1F">
        <w:rPr>
          <w:rFonts w:ascii="Calibri" w:hAnsi="Calibri" w:cs="Calibri"/>
          <w:sz w:val="22"/>
          <w:szCs w:val="22"/>
        </w:rPr>
        <w:t xml:space="preserve"> susikurti originalias telefonų apyrankes ar personalizuotus papuošalus.</w:t>
      </w:r>
    </w:p>
    <w:p w14:paraId="22F9A1C4" w14:textId="43EF765C" w:rsidR="0074637B" w:rsidRDefault="005E4E1F" w:rsidP="005E4E1F">
      <w:pPr>
        <w:spacing w:after="120"/>
        <w:jc w:val="both"/>
        <w:rPr>
          <w:rFonts w:ascii="Calibri" w:hAnsi="Calibri" w:cs="Calibri"/>
          <w:sz w:val="22"/>
          <w:szCs w:val="22"/>
        </w:rPr>
      </w:pPr>
      <w:r w:rsidRPr="005E4E1F">
        <w:rPr>
          <w:rFonts w:ascii="Calibri" w:hAnsi="Calibri" w:cs="Calibri"/>
          <w:sz w:val="22"/>
          <w:szCs w:val="22"/>
        </w:rPr>
        <w:t>„</w:t>
      </w:r>
      <w:r w:rsidR="00DB52AB">
        <w:rPr>
          <w:rFonts w:ascii="Calibri" w:hAnsi="Calibri" w:cs="Calibri"/>
          <w:sz w:val="22"/>
          <w:szCs w:val="22"/>
        </w:rPr>
        <w:t xml:space="preserve">Mūsų </w:t>
      </w:r>
      <w:r w:rsidRPr="005E4E1F">
        <w:rPr>
          <w:rFonts w:ascii="Calibri" w:hAnsi="Calibri" w:cs="Calibri"/>
          <w:sz w:val="22"/>
          <w:szCs w:val="22"/>
        </w:rPr>
        <w:t>klientai čia gali ne tik įsigyti jau sukurt</w:t>
      </w:r>
      <w:r w:rsidR="0074637B">
        <w:rPr>
          <w:rFonts w:ascii="Calibri" w:hAnsi="Calibri" w:cs="Calibri"/>
          <w:sz w:val="22"/>
          <w:szCs w:val="22"/>
        </w:rPr>
        <w:t>ų</w:t>
      </w:r>
      <w:r w:rsidRPr="005E4E1F">
        <w:rPr>
          <w:rFonts w:ascii="Calibri" w:hAnsi="Calibri" w:cs="Calibri"/>
          <w:sz w:val="22"/>
          <w:szCs w:val="22"/>
        </w:rPr>
        <w:t xml:space="preserve"> aksesuar</w:t>
      </w:r>
      <w:r w:rsidR="0074637B">
        <w:rPr>
          <w:rFonts w:ascii="Calibri" w:hAnsi="Calibri" w:cs="Calibri"/>
          <w:sz w:val="22"/>
          <w:szCs w:val="22"/>
        </w:rPr>
        <w:t>ų</w:t>
      </w:r>
      <w:r w:rsidRPr="005E4E1F">
        <w:rPr>
          <w:rFonts w:ascii="Calibri" w:hAnsi="Calibri" w:cs="Calibri"/>
          <w:sz w:val="22"/>
          <w:szCs w:val="22"/>
        </w:rPr>
        <w:t>, bet ir patys juos susikurti vietoje. Parduotuvėje įrengta speciali dirbtuvėlių zona su LED apšvietimu, kurioje kiekvienas gali eksperimentuoti ir kurti. Tai Lietuvoje dar nematytas konceptas, sujungiantis apsipirkimą ir kūrybinę patirtį – erdvė, kurioje galima smagiai praleisti laiką su draugais ir susikurti išskirtini</w:t>
      </w:r>
      <w:r w:rsidR="00D41EA6">
        <w:rPr>
          <w:rFonts w:ascii="Calibri" w:hAnsi="Calibri" w:cs="Calibri"/>
          <w:sz w:val="22"/>
          <w:szCs w:val="22"/>
        </w:rPr>
        <w:t>ų</w:t>
      </w:r>
      <w:r w:rsidRPr="005E4E1F">
        <w:rPr>
          <w:rFonts w:ascii="Calibri" w:hAnsi="Calibri" w:cs="Calibri"/>
          <w:sz w:val="22"/>
          <w:szCs w:val="22"/>
        </w:rPr>
        <w:t xml:space="preserve"> aksesuar</w:t>
      </w:r>
      <w:r w:rsidR="00D41EA6">
        <w:rPr>
          <w:rFonts w:ascii="Calibri" w:hAnsi="Calibri" w:cs="Calibri"/>
          <w:sz w:val="22"/>
          <w:szCs w:val="22"/>
        </w:rPr>
        <w:t>ų</w:t>
      </w:r>
      <w:r w:rsidRPr="005E4E1F">
        <w:rPr>
          <w:rFonts w:ascii="Calibri" w:hAnsi="Calibri" w:cs="Calibri"/>
          <w:sz w:val="22"/>
          <w:szCs w:val="22"/>
        </w:rPr>
        <w:t xml:space="preserve">“, – sako </w:t>
      </w:r>
      <w:r w:rsidR="00DB52AB" w:rsidRPr="005E4E1F">
        <w:rPr>
          <w:rFonts w:ascii="Calibri" w:hAnsi="Calibri" w:cs="Calibri"/>
          <w:sz w:val="22"/>
          <w:szCs w:val="22"/>
        </w:rPr>
        <w:t>parduotuvę valdančios įmonės „</w:t>
      </w:r>
      <w:proofErr w:type="spellStart"/>
      <w:r w:rsidR="00DB52AB" w:rsidRPr="005E4E1F">
        <w:rPr>
          <w:rFonts w:ascii="Calibri" w:hAnsi="Calibri" w:cs="Calibri"/>
          <w:sz w:val="22"/>
          <w:szCs w:val="22"/>
        </w:rPr>
        <w:t>Anvol</w:t>
      </w:r>
      <w:proofErr w:type="spellEnd"/>
      <w:r w:rsidR="00DB52AB" w:rsidRPr="005E4E1F">
        <w:rPr>
          <w:rFonts w:ascii="Calibri" w:hAnsi="Calibri" w:cs="Calibri"/>
          <w:sz w:val="22"/>
          <w:szCs w:val="22"/>
        </w:rPr>
        <w:t xml:space="preserve">“ direktorė Renata </w:t>
      </w:r>
      <w:proofErr w:type="spellStart"/>
      <w:r w:rsidR="00DB52AB" w:rsidRPr="005E4E1F">
        <w:rPr>
          <w:rFonts w:ascii="Calibri" w:hAnsi="Calibri" w:cs="Calibri"/>
          <w:sz w:val="22"/>
          <w:szCs w:val="22"/>
        </w:rPr>
        <w:t>Ardavičė</w:t>
      </w:r>
      <w:proofErr w:type="spellEnd"/>
      <w:r w:rsidR="0074637B">
        <w:rPr>
          <w:rFonts w:ascii="Calibri" w:hAnsi="Calibri" w:cs="Calibri"/>
          <w:sz w:val="22"/>
          <w:szCs w:val="22"/>
        </w:rPr>
        <w:t>.</w:t>
      </w:r>
    </w:p>
    <w:p w14:paraId="0147A644" w14:textId="1FF43387" w:rsidR="006D483E" w:rsidRDefault="0074637B" w:rsidP="005E4E1F">
      <w:pPr>
        <w:spacing w:after="120"/>
        <w:jc w:val="both"/>
        <w:rPr>
          <w:rFonts w:ascii="Calibri" w:hAnsi="Calibri" w:cs="Calibri"/>
          <w:sz w:val="22"/>
          <w:szCs w:val="22"/>
        </w:rPr>
      </w:pPr>
      <w:r>
        <w:rPr>
          <w:rFonts w:ascii="Calibri" w:hAnsi="Calibri" w:cs="Calibri"/>
          <w:sz w:val="22"/>
          <w:szCs w:val="22"/>
        </w:rPr>
        <w:t>Pasak jos, s</w:t>
      </w:r>
      <w:r w:rsidR="005E4E1F" w:rsidRPr="005E4E1F">
        <w:rPr>
          <w:rFonts w:ascii="Calibri" w:hAnsi="Calibri" w:cs="Calibri"/>
          <w:sz w:val="22"/>
          <w:szCs w:val="22"/>
        </w:rPr>
        <w:t>prendim</w:t>
      </w:r>
      <w:r w:rsidR="00D41EA6">
        <w:rPr>
          <w:rFonts w:ascii="Calibri" w:hAnsi="Calibri" w:cs="Calibri"/>
          <w:sz w:val="22"/>
          <w:szCs w:val="22"/>
        </w:rPr>
        <w:t>ą</w:t>
      </w:r>
      <w:r w:rsidR="005E4E1F" w:rsidRPr="005E4E1F">
        <w:rPr>
          <w:rFonts w:ascii="Calibri" w:hAnsi="Calibri" w:cs="Calibri"/>
          <w:sz w:val="22"/>
          <w:szCs w:val="22"/>
        </w:rPr>
        <w:t xml:space="preserve"> pirmąją parduotuvę Lietuvoje atidaryti būtent Vilni</w:t>
      </w:r>
      <w:r w:rsidR="006D483E">
        <w:rPr>
          <w:rFonts w:ascii="Calibri" w:hAnsi="Calibri" w:cs="Calibri"/>
          <w:sz w:val="22"/>
          <w:szCs w:val="22"/>
        </w:rPr>
        <w:t>aus „Akropolyje“</w:t>
      </w:r>
      <w:r w:rsidR="00A81631">
        <w:rPr>
          <w:rFonts w:ascii="Calibri" w:hAnsi="Calibri" w:cs="Calibri"/>
          <w:sz w:val="22"/>
          <w:szCs w:val="22"/>
        </w:rPr>
        <w:t xml:space="preserve"> padiktavo</w:t>
      </w:r>
      <w:r w:rsidR="00930C74">
        <w:rPr>
          <w:rFonts w:ascii="Calibri" w:hAnsi="Calibri" w:cs="Calibri"/>
          <w:sz w:val="22"/>
          <w:szCs w:val="22"/>
        </w:rPr>
        <w:t xml:space="preserve"> šio prekybos ir pramogų centro populiarumas</w:t>
      </w:r>
      <w:r w:rsidR="005E4E1F" w:rsidRPr="005E4E1F">
        <w:rPr>
          <w:rFonts w:ascii="Calibri" w:hAnsi="Calibri" w:cs="Calibri"/>
          <w:sz w:val="22"/>
          <w:szCs w:val="22"/>
        </w:rPr>
        <w:t xml:space="preserve">. </w:t>
      </w:r>
    </w:p>
    <w:p w14:paraId="60A75B72" w14:textId="13AEED06" w:rsidR="005E4E1F" w:rsidRDefault="005E4E1F" w:rsidP="005E4E1F">
      <w:pPr>
        <w:spacing w:after="120"/>
        <w:jc w:val="both"/>
        <w:rPr>
          <w:rFonts w:ascii="Calibri" w:hAnsi="Calibri" w:cs="Calibri"/>
          <w:sz w:val="22"/>
          <w:szCs w:val="22"/>
        </w:rPr>
      </w:pPr>
      <w:r w:rsidRPr="005E4E1F">
        <w:rPr>
          <w:rFonts w:ascii="Calibri" w:hAnsi="Calibri" w:cs="Calibri"/>
          <w:sz w:val="22"/>
          <w:szCs w:val="22"/>
        </w:rPr>
        <w:t xml:space="preserve">„Vilniaus „Akropolis“ išsiskiria vienu didžiausių lankytojų srautų šalyje, stipria jaunimo auditorija ir gyva pramogų bei patirčių ekosistema. Tai vieta, kur žmonės ne tik apsiperka, bet ir leidžia laiką, kuria turinį ir ieško naujų patirčių – būtent tokioje aplinkoje mūsų konceptas atsiskleidžia geriausiai“, – </w:t>
      </w:r>
      <w:r w:rsidR="009664E7">
        <w:rPr>
          <w:rFonts w:ascii="Calibri" w:hAnsi="Calibri" w:cs="Calibri"/>
          <w:sz w:val="22"/>
          <w:szCs w:val="22"/>
        </w:rPr>
        <w:t xml:space="preserve">teigia R. </w:t>
      </w:r>
      <w:proofErr w:type="spellStart"/>
      <w:r w:rsidR="009664E7">
        <w:rPr>
          <w:rFonts w:ascii="Calibri" w:hAnsi="Calibri" w:cs="Calibri"/>
          <w:sz w:val="22"/>
          <w:szCs w:val="22"/>
        </w:rPr>
        <w:t>Ardavičė</w:t>
      </w:r>
      <w:proofErr w:type="spellEnd"/>
      <w:r w:rsidRPr="005E4E1F">
        <w:rPr>
          <w:rFonts w:ascii="Calibri" w:hAnsi="Calibri" w:cs="Calibri"/>
          <w:sz w:val="22"/>
          <w:szCs w:val="22"/>
        </w:rPr>
        <w:t>.</w:t>
      </w:r>
    </w:p>
    <w:p w14:paraId="48A073CF" w14:textId="53D4F4B4" w:rsidR="000F74C0" w:rsidRDefault="000F74C0" w:rsidP="00000E76">
      <w:pPr>
        <w:spacing w:after="120"/>
        <w:jc w:val="both"/>
        <w:rPr>
          <w:rFonts w:ascii="Calibri" w:hAnsi="Calibri" w:cs="Calibri"/>
          <w:sz w:val="22"/>
          <w:szCs w:val="22"/>
        </w:rPr>
      </w:pPr>
      <w:r w:rsidRPr="000F74C0">
        <w:rPr>
          <w:rFonts w:ascii="Calibri" w:hAnsi="Calibri" w:cs="Calibri"/>
          <w:sz w:val="22"/>
          <w:szCs w:val="22"/>
        </w:rPr>
        <w:t>Naujos parduotuvės „DRM</w:t>
      </w:r>
      <w:r w:rsidR="00A06C86">
        <w:rPr>
          <w:rFonts w:ascii="Calibri" w:hAnsi="Calibri" w:cs="Calibri"/>
          <w:sz w:val="22"/>
          <w:szCs w:val="22"/>
        </w:rPr>
        <w:t>-</w:t>
      </w:r>
      <w:r w:rsidRPr="000F74C0">
        <w:rPr>
          <w:rFonts w:ascii="Calibri" w:hAnsi="Calibri" w:cs="Calibri"/>
          <w:sz w:val="22"/>
          <w:szCs w:val="22"/>
        </w:rPr>
        <w:t xml:space="preserve">LND“ </w:t>
      </w:r>
      <w:r w:rsidR="00D41EA6">
        <w:rPr>
          <w:rFonts w:ascii="Calibri" w:hAnsi="Calibri" w:cs="Calibri"/>
          <w:sz w:val="22"/>
          <w:szCs w:val="22"/>
        </w:rPr>
        <w:t xml:space="preserve">didžiojo </w:t>
      </w:r>
      <w:r w:rsidRPr="000F74C0">
        <w:rPr>
          <w:rFonts w:ascii="Calibri" w:hAnsi="Calibri" w:cs="Calibri"/>
          <w:sz w:val="22"/>
          <w:szCs w:val="22"/>
        </w:rPr>
        <w:t>atidarymo dieną, balandžio 11</w:t>
      </w:r>
      <w:r w:rsidR="00D41EA6">
        <w:rPr>
          <w:rFonts w:ascii="Calibri" w:hAnsi="Calibri" w:cs="Calibri"/>
          <w:sz w:val="22"/>
          <w:szCs w:val="22"/>
        </w:rPr>
        <w:t>-ąją</w:t>
      </w:r>
      <w:r w:rsidRPr="000F74C0">
        <w:rPr>
          <w:rFonts w:ascii="Calibri" w:hAnsi="Calibri" w:cs="Calibri"/>
          <w:sz w:val="22"/>
          <w:szCs w:val="22"/>
        </w:rPr>
        <w:t>, lankytojų lauks papildomos staigmenos – pirmiesiems 50 pirkėjų bus dovanojami specialūs partnerių rinkiniai</w:t>
      </w:r>
      <w:r w:rsidR="00D41EA6">
        <w:rPr>
          <w:rFonts w:ascii="Calibri" w:hAnsi="Calibri" w:cs="Calibri"/>
          <w:sz w:val="22"/>
          <w:szCs w:val="22"/>
        </w:rPr>
        <w:t>, kuriuose</w:t>
      </w:r>
      <w:r w:rsidRPr="000F74C0">
        <w:rPr>
          <w:rFonts w:ascii="Calibri" w:hAnsi="Calibri" w:cs="Calibri"/>
          <w:sz w:val="22"/>
          <w:szCs w:val="22"/>
        </w:rPr>
        <w:t xml:space="preserve"> </w:t>
      </w:r>
      <w:r w:rsidR="00A06C86">
        <w:rPr>
          <w:rFonts w:ascii="Calibri" w:hAnsi="Calibri" w:cs="Calibri"/>
          <w:sz w:val="22"/>
          <w:szCs w:val="22"/>
        </w:rPr>
        <w:t xml:space="preserve">– </w:t>
      </w:r>
      <w:r w:rsidRPr="000F74C0">
        <w:rPr>
          <w:rFonts w:ascii="Calibri" w:hAnsi="Calibri" w:cs="Calibri"/>
          <w:sz w:val="22"/>
          <w:szCs w:val="22"/>
        </w:rPr>
        <w:t>„DRM</w:t>
      </w:r>
      <w:r w:rsidR="00A06C86">
        <w:rPr>
          <w:rFonts w:ascii="Calibri" w:hAnsi="Calibri" w:cs="Calibri"/>
          <w:sz w:val="22"/>
          <w:szCs w:val="22"/>
        </w:rPr>
        <w:t>-</w:t>
      </w:r>
      <w:r w:rsidRPr="000F74C0">
        <w:rPr>
          <w:rFonts w:ascii="Calibri" w:hAnsi="Calibri" w:cs="Calibri"/>
          <w:sz w:val="22"/>
          <w:szCs w:val="22"/>
        </w:rPr>
        <w:t>LND“, „N</w:t>
      </w:r>
      <w:r w:rsidR="00D41EA6">
        <w:rPr>
          <w:rFonts w:ascii="Calibri" w:hAnsi="Calibri" w:cs="Calibri"/>
          <w:sz w:val="22"/>
          <w:szCs w:val="22"/>
        </w:rPr>
        <w:t>auja</w:t>
      </w:r>
      <w:r w:rsidRPr="000F74C0">
        <w:rPr>
          <w:rFonts w:ascii="Calibri" w:hAnsi="Calibri" w:cs="Calibri"/>
          <w:sz w:val="22"/>
          <w:szCs w:val="22"/>
        </w:rPr>
        <w:t xml:space="preserve"> </w:t>
      </w:r>
      <w:r w:rsidR="00D41EA6">
        <w:rPr>
          <w:rFonts w:ascii="Calibri" w:hAnsi="Calibri" w:cs="Calibri"/>
          <w:sz w:val="22"/>
          <w:szCs w:val="22"/>
        </w:rPr>
        <w:t>oda</w:t>
      </w:r>
      <w:r w:rsidRPr="000F74C0">
        <w:rPr>
          <w:rFonts w:ascii="Calibri" w:hAnsi="Calibri" w:cs="Calibri"/>
          <w:sz w:val="22"/>
          <w:szCs w:val="22"/>
        </w:rPr>
        <w:t>“ ir „</w:t>
      </w:r>
      <w:proofErr w:type="spellStart"/>
      <w:r w:rsidRPr="000F74C0">
        <w:rPr>
          <w:rFonts w:ascii="Calibri" w:hAnsi="Calibri" w:cs="Calibri"/>
          <w:sz w:val="22"/>
          <w:szCs w:val="22"/>
        </w:rPr>
        <w:t>F</w:t>
      </w:r>
      <w:r w:rsidR="00D41EA6">
        <w:rPr>
          <w:rFonts w:ascii="Calibri" w:hAnsi="Calibri" w:cs="Calibri"/>
          <w:sz w:val="22"/>
          <w:szCs w:val="22"/>
        </w:rPr>
        <w:t>ormosa</w:t>
      </w:r>
      <w:proofErr w:type="spellEnd"/>
      <w:r w:rsidRPr="000F74C0">
        <w:rPr>
          <w:rFonts w:ascii="Calibri" w:hAnsi="Calibri" w:cs="Calibri"/>
          <w:sz w:val="22"/>
          <w:szCs w:val="22"/>
        </w:rPr>
        <w:t>“ dovanos</w:t>
      </w:r>
      <w:r w:rsidR="00D60EBF">
        <w:rPr>
          <w:rFonts w:ascii="Calibri" w:hAnsi="Calibri" w:cs="Calibri"/>
          <w:sz w:val="22"/>
          <w:szCs w:val="22"/>
        </w:rPr>
        <w:t>. V</w:t>
      </w:r>
      <w:r w:rsidRPr="000F74C0">
        <w:rPr>
          <w:rFonts w:ascii="Calibri" w:hAnsi="Calibri" w:cs="Calibri"/>
          <w:sz w:val="22"/>
          <w:szCs w:val="22"/>
        </w:rPr>
        <w:t xml:space="preserve">isą dieną </w:t>
      </w:r>
      <w:r w:rsidR="00D60EBF">
        <w:rPr>
          <w:rFonts w:ascii="Calibri" w:hAnsi="Calibri" w:cs="Calibri"/>
          <w:sz w:val="22"/>
          <w:szCs w:val="22"/>
        </w:rPr>
        <w:t xml:space="preserve">parduotuvės </w:t>
      </w:r>
      <w:r w:rsidRPr="000F74C0">
        <w:rPr>
          <w:rFonts w:ascii="Calibri" w:hAnsi="Calibri" w:cs="Calibri"/>
          <w:sz w:val="22"/>
          <w:szCs w:val="22"/>
        </w:rPr>
        <w:t>svečiai bus vaišinami „SUN365“ gėrimais, o kiekvienas pirkėjas papildomai</w:t>
      </w:r>
      <w:r w:rsidR="006C1A48">
        <w:rPr>
          <w:rFonts w:ascii="Calibri" w:hAnsi="Calibri" w:cs="Calibri"/>
          <w:sz w:val="22"/>
          <w:szCs w:val="22"/>
        </w:rPr>
        <w:t xml:space="preserve"> dovanų</w:t>
      </w:r>
      <w:r w:rsidRPr="000F74C0">
        <w:rPr>
          <w:rFonts w:ascii="Calibri" w:hAnsi="Calibri" w:cs="Calibri"/>
          <w:sz w:val="22"/>
          <w:szCs w:val="22"/>
        </w:rPr>
        <w:t xml:space="preserve"> gaus „N</w:t>
      </w:r>
      <w:r w:rsidR="00D41EA6">
        <w:rPr>
          <w:rFonts w:ascii="Calibri" w:hAnsi="Calibri" w:cs="Calibri"/>
          <w:sz w:val="22"/>
          <w:szCs w:val="22"/>
        </w:rPr>
        <w:t>auja</w:t>
      </w:r>
      <w:r w:rsidRPr="000F74C0">
        <w:rPr>
          <w:rFonts w:ascii="Calibri" w:hAnsi="Calibri" w:cs="Calibri"/>
          <w:sz w:val="22"/>
          <w:szCs w:val="22"/>
        </w:rPr>
        <w:t xml:space="preserve"> </w:t>
      </w:r>
      <w:r w:rsidR="00D41EA6">
        <w:rPr>
          <w:rFonts w:ascii="Calibri" w:hAnsi="Calibri" w:cs="Calibri"/>
          <w:sz w:val="22"/>
          <w:szCs w:val="22"/>
        </w:rPr>
        <w:t>oda</w:t>
      </w:r>
      <w:r w:rsidRPr="000F74C0">
        <w:rPr>
          <w:rFonts w:ascii="Calibri" w:hAnsi="Calibri" w:cs="Calibri"/>
          <w:sz w:val="22"/>
          <w:szCs w:val="22"/>
        </w:rPr>
        <w:t>“ veido kaukę.</w:t>
      </w:r>
    </w:p>
    <w:p w14:paraId="446A7F74" w14:textId="33F7E888" w:rsidR="00E415B3" w:rsidRDefault="005C0CE9" w:rsidP="00000E76">
      <w:pPr>
        <w:spacing w:after="120"/>
        <w:jc w:val="both"/>
        <w:rPr>
          <w:rFonts w:ascii="Calibri" w:hAnsi="Calibri" w:cs="Calibri"/>
          <w:sz w:val="22"/>
          <w:szCs w:val="22"/>
        </w:rPr>
      </w:pPr>
      <w:r w:rsidRPr="005C0CE9">
        <w:rPr>
          <w:rFonts w:ascii="Calibri" w:hAnsi="Calibri" w:cs="Calibri"/>
          <w:sz w:val="22"/>
          <w:szCs w:val="22"/>
        </w:rPr>
        <w:t> </w:t>
      </w: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w:t>
      </w:r>
      <w:proofErr w:type="spellStart"/>
      <w:r w:rsidRPr="007B2FBA">
        <w:rPr>
          <w:rFonts w:asciiTheme="majorHAnsi" w:hAnsiTheme="majorHAnsi" w:cstheme="majorHAnsi"/>
          <w:i/>
          <w:iCs/>
          <w:sz w:val="22"/>
          <w:szCs w:val="22"/>
        </w:rPr>
        <w:t>Akropole</w:t>
      </w:r>
      <w:proofErr w:type="spellEnd"/>
      <w:r w:rsidRPr="007B2FBA">
        <w:rPr>
          <w:rFonts w:asciiTheme="majorHAnsi" w:hAnsiTheme="majorHAnsi" w:cstheme="majorHAnsi"/>
          <w:i/>
          <w:iCs/>
          <w:sz w:val="22"/>
          <w:szCs w:val="22"/>
        </w:rPr>
        <w:t xml:space="preserve"> </w:t>
      </w:r>
      <w:proofErr w:type="spellStart"/>
      <w:r w:rsidRPr="007B2FBA">
        <w:rPr>
          <w:rFonts w:asciiTheme="majorHAnsi" w:hAnsiTheme="majorHAnsi" w:cstheme="majorHAnsi"/>
          <w:i/>
          <w:iCs/>
          <w:sz w:val="22"/>
          <w:szCs w:val="22"/>
        </w:rPr>
        <w:t>Riga</w:t>
      </w:r>
      <w:proofErr w:type="spellEnd"/>
      <w:r w:rsidRPr="007B2FBA">
        <w:rPr>
          <w:rFonts w:asciiTheme="majorHAnsi" w:hAnsiTheme="majorHAnsi" w:cstheme="majorHAnsi"/>
          <w:i/>
          <w:iCs/>
          <w:sz w:val="22"/>
          <w:szCs w:val="22"/>
        </w:rPr>
        <w:t>“ ir „</w:t>
      </w:r>
      <w:proofErr w:type="spellStart"/>
      <w:r w:rsidRPr="007B2FBA">
        <w:rPr>
          <w:rFonts w:asciiTheme="majorHAnsi" w:hAnsiTheme="majorHAnsi" w:cstheme="majorHAnsi"/>
          <w:i/>
          <w:iCs/>
          <w:sz w:val="22"/>
          <w:szCs w:val="22"/>
        </w:rPr>
        <w:t>Akropole</w:t>
      </w:r>
      <w:proofErr w:type="spellEnd"/>
      <w:r w:rsidRPr="007B2FBA">
        <w:rPr>
          <w:rFonts w:asciiTheme="majorHAnsi" w:hAnsiTheme="majorHAnsi" w:cstheme="majorHAnsi"/>
          <w:i/>
          <w:iCs/>
          <w:sz w:val="22"/>
          <w:szCs w:val="22"/>
        </w:rPr>
        <w:t xml:space="preserv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lastRenderedPageBreak/>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0FFC" w14:textId="77777777" w:rsidR="001517D6" w:rsidRDefault="001517D6" w:rsidP="00A56C3E">
      <w:r>
        <w:separator/>
      </w:r>
    </w:p>
  </w:endnote>
  <w:endnote w:type="continuationSeparator" w:id="0">
    <w:p w14:paraId="09E409B0" w14:textId="77777777" w:rsidR="001517D6" w:rsidRDefault="001517D6"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C8F1" w14:textId="77777777" w:rsidR="001517D6" w:rsidRDefault="001517D6" w:rsidP="00A56C3E">
      <w:r>
        <w:separator/>
      </w:r>
    </w:p>
  </w:footnote>
  <w:footnote w:type="continuationSeparator" w:id="0">
    <w:p w14:paraId="688F9514" w14:textId="77777777" w:rsidR="001517D6" w:rsidRDefault="001517D6"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779CCB20" w:rsidR="00AF14A7" w:rsidRDefault="00CF6DB4">
    <w:pPr>
      <w:pStyle w:val="Header"/>
    </w:pPr>
    <w:r>
      <w:tab/>
    </w:r>
    <w:r>
      <w:tab/>
      <w:t>202</w:t>
    </w:r>
    <w:r w:rsidR="004560E0">
      <w:t>6</w:t>
    </w:r>
    <w:r>
      <w:t xml:space="preserve"> m. </w:t>
    </w:r>
    <w:r w:rsidR="00B46ED9">
      <w:t>balandži</w:t>
    </w:r>
    <w:r w:rsidR="000F3AE6">
      <w:t>o</w:t>
    </w:r>
    <w:r w:rsidR="000A6CC4">
      <w:t xml:space="preserve"> </w:t>
    </w:r>
    <w:r w:rsidR="004143F8">
      <w:t>10</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459B5"/>
    <w:multiLevelType w:val="multilevel"/>
    <w:tmpl w:val="7A7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4"/>
  </w:num>
  <w:num w:numId="2" w16cid:durableId="1337224409">
    <w:abstractNumId w:val="9"/>
  </w:num>
  <w:num w:numId="3" w16cid:durableId="961572990">
    <w:abstractNumId w:val="8"/>
  </w:num>
  <w:num w:numId="4" w16cid:durableId="96557666">
    <w:abstractNumId w:val="2"/>
  </w:num>
  <w:num w:numId="5" w16cid:durableId="1215897538">
    <w:abstractNumId w:val="5"/>
  </w:num>
  <w:num w:numId="6" w16cid:durableId="1352874243">
    <w:abstractNumId w:val="0"/>
  </w:num>
  <w:num w:numId="7" w16cid:durableId="133449300">
    <w:abstractNumId w:val="7"/>
  </w:num>
  <w:num w:numId="8" w16cid:durableId="929317564">
    <w:abstractNumId w:val="1"/>
  </w:num>
  <w:num w:numId="9" w16cid:durableId="1338578509">
    <w:abstractNumId w:val="6"/>
  </w:num>
  <w:num w:numId="10" w16cid:durableId="214238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903"/>
    <w:rsid w:val="00000E76"/>
    <w:rsid w:val="00001260"/>
    <w:rsid w:val="00010723"/>
    <w:rsid w:val="0001357A"/>
    <w:rsid w:val="000139C6"/>
    <w:rsid w:val="00015383"/>
    <w:rsid w:val="0001753A"/>
    <w:rsid w:val="00017BEB"/>
    <w:rsid w:val="000205A9"/>
    <w:rsid w:val="00020F8E"/>
    <w:rsid w:val="0002307A"/>
    <w:rsid w:val="00025594"/>
    <w:rsid w:val="00030331"/>
    <w:rsid w:val="00033AAB"/>
    <w:rsid w:val="000370A8"/>
    <w:rsid w:val="000404B3"/>
    <w:rsid w:val="000443C4"/>
    <w:rsid w:val="000464A4"/>
    <w:rsid w:val="0005211F"/>
    <w:rsid w:val="0005280C"/>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E1E2C"/>
    <w:rsid w:val="000E53F6"/>
    <w:rsid w:val="000E5D41"/>
    <w:rsid w:val="000E5D7E"/>
    <w:rsid w:val="000F237F"/>
    <w:rsid w:val="000F3AE6"/>
    <w:rsid w:val="000F3CD5"/>
    <w:rsid w:val="000F74C0"/>
    <w:rsid w:val="00101283"/>
    <w:rsid w:val="00105A36"/>
    <w:rsid w:val="00105CB9"/>
    <w:rsid w:val="001067BC"/>
    <w:rsid w:val="00106F43"/>
    <w:rsid w:val="00107245"/>
    <w:rsid w:val="00110AB5"/>
    <w:rsid w:val="00113BB6"/>
    <w:rsid w:val="00115EF0"/>
    <w:rsid w:val="00123A61"/>
    <w:rsid w:val="0012625B"/>
    <w:rsid w:val="00126ED9"/>
    <w:rsid w:val="00126FBF"/>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17D6"/>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B451F"/>
    <w:rsid w:val="001C3582"/>
    <w:rsid w:val="001C3CB1"/>
    <w:rsid w:val="001C4CB7"/>
    <w:rsid w:val="001C51C3"/>
    <w:rsid w:val="001C7153"/>
    <w:rsid w:val="001C71D1"/>
    <w:rsid w:val="001D01E5"/>
    <w:rsid w:val="001D0265"/>
    <w:rsid w:val="001D0DDE"/>
    <w:rsid w:val="001D217C"/>
    <w:rsid w:val="001D4CA4"/>
    <w:rsid w:val="001E364A"/>
    <w:rsid w:val="001E41BA"/>
    <w:rsid w:val="001F08B6"/>
    <w:rsid w:val="001F313B"/>
    <w:rsid w:val="001F354D"/>
    <w:rsid w:val="001F3E0C"/>
    <w:rsid w:val="001F6678"/>
    <w:rsid w:val="00200487"/>
    <w:rsid w:val="00203CFE"/>
    <w:rsid w:val="00205393"/>
    <w:rsid w:val="0020560E"/>
    <w:rsid w:val="00211227"/>
    <w:rsid w:val="002143F8"/>
    <w:rsid w:val="0021565D"/>
    <w:rsid w:val="00216E99"/>
    <w:rsid w:val="0022046E"/>
    <w:rsid w:val="002226DA"/>
    <w:rsid w:val="00223DD5"/>
    <w:rsid w:val="002244F8"/>
    <w:rsid w:val="00225BB8"/>
    <w:rsid w:val="00225F58"/>
    <w:rsid w:val="00227084"/>
    <w:rsid w:val="0024119F"/>
    <w:rsid w:val="00241693"/>
    <w:rsid w:val="00242700"/>
    <w:rsid w:val="002432DB"/>
    <w:rsid w:val="00245841"/>
    <w:rsid w:val="00252871"/>
    <w:rsid w:val="00252D94"/>
    <w:rsid w:val="002539F9"/>
    <w:rsid w:val="00253E24"/>
    <w:rsid w:val="002545D0"/>
    <w:rsid w:val="0025492A"/>
    <w:rsid w:val="0025502B"/>
    <w:rsid w:val="00255768"/>
    <w:rsid w:val="00257414"/>
    <w:rsid w:val="002603D6"/>
    <w:rsid w:val="00262031"/>
    <w:rsid w:val="002654D2"/>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9162D"/>
    <w:rsid w:val="0029441B"/>
    <w:rsid w:val="002A0718"/>
    <w:rsid w:val="002A1650"/>
    <w:rsid w:val="002A36BB"/>
    <w:rsid w:val="002A59FB"/>
    <w:rsid w:val="002A5FBB"/>
    <w:rsid w:val="002A720C"/>
    <w:rsid w:val="002B219E"/>
    <w:rsid w:val="002B2E8A"/>
    <w:rsid w:val="002C2C85"/>
    <w:rsid w:val="002C5437"/>
    <w:rsid w:val="002C5689"/>
    <w:rsid w:val="002C5749"/>
    <w:rsid w:val="002C5938"/>
    <w:rsid w:val="002C71C8"/>
    <w:rsid w:val="002C7C1F"/>
    <w:rsid w:val="002D0F53"/>
    <w:rsid w:val="002D147E"/>
    <w:rsid w:val="002D5466"/>
    <w:rsid w:val="002D6D26"/>
    <w:rsid w:val="002E1CE1"/>
    <w:rsid w:val="002E494C"/>
    <w:rsid w:val="002F4BC2"/>
    <w:rsid w:val="002F565C"/>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07C4"/>
    <w:rsid w:val="0034321E"/>
    <w:rsid w:val="00345634"/>
    <w:rsid w:val="0034602E"/>
    <w:rsid w:val="00347BCC"/>
    <w:rsid w:val="00350885"/>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5E6F"/>
    <w:rsid w:val="004010E9"/>
    <w:rsid w:val="00403BF4"/>
    <w:rsid w:val="0040497F"/>
    <w:rsid w:val="00407141"/>
    <w:rsid w:val="0040717C"/>
    <w:rsid w:val="00407759"/>
    <w:rsid w:val="004077D7"/>
    <w:rsid w:val="004078DA"/>
    <w:rsid w:val="004143F8"/>
    <w:rsid w:val="004150CD"/>
    <w:rsid w:val="00415B1E"/>
    <w:rsid w:val="00415EC4"/>
    <w:rsid w:val="00430359"/>
    <w:rsid w:val="004317D7"/>
    <w:rsid w:val="0043641F"/>
    <w:rsid w:val="004404A8"/>
    <w:rsid w:val="00447927"/>
    <w:rsid w:val="004522CA"/>
    <w:rsid w:val="00453608"/>
    <w:rsid w:val="004545F7"/>
    <w:rsid w:val="00454D2D"/>
    <w:rsid w:val="004560E0"/>
    <w:rsid w:val="00456853"/>
    <w:rsid w:val="00456F2D"/>
    <w:rsid w:val="00457322"/>
    <w:rsid w:val="00457FD4"/>
    <w:rsid w:val="0046147E"/>
    <w:rsid w:val="00461585"/>
    <w:rsid w:val="0046338E"/>
    <w:rsid w:val="00466099"/>
    <w:rsid w:val="00471EFA"/>
    <w:rsid w:val="00475F70"/>
    <w:rsid w:val="00480442"/>
    <w:rsid w:val="004812F0"/>
    <w:rsid w:val="00482E79"/>
    <w:rsid w:val="0048470B"/>
    <w:rsid w:val="004852F0"/>
    <w:rsid w:val="0049367F"/>
    <w:rsid w:val="00495676"/>
    <w:rsid w:val="00495BE2"/>
    <w:rsid w:val="00496E7E"/>
    <w:rsid w:val="004A1090"/>
    <w:rsid w:val="004A2529"/>
    <w:rsid w:val="004A59E9"/>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68E7"/>
    <w:rsid w:val="004F7305"/>
    <w:rsid w:val="00500840"/>
    <w:rsid w:val="00502C98"/>
    <w:rsid w:val="00504404"/>
    <w:rsid w:val="00505DBA"/>
    <w:rsid w:val="005076F7"/>
    <w:rsid w:val="0051322A"/>
    <w:rsid w:val="005158DE"/>
    <w:rsid w:val="00522FF1"/>
    <w:rsid w:val="00523057"/>
    <w:rsid w:val="00524CA9"/>
    <w:rsid w:val="00525032"/>
    <w:rsid w:val="00526B66"/>
    <w:rsid w:val="0053220F"/>
    <w:rsid w:val="005348FA"/>
    <w:rsid w:val="00534DBA"/>
    <w:rsid w:val="0053728E"/>
    <w:rsid w:val="00537A59"/>
    <w:rsid w:val="0054170C"/>
    <w:rsid w:val="00545BA8"/>
    <w:rsid w:val="005577CE"/>
    <w:rsid w:val="005604F9"/>
    <w:rsid w:val="005633A5"/>
    <w:rsid w:val="005644A7"/>
    <w:rsid w:val="00570A1D"/>
    <w:rsid w:val="00570BCF"/>
    <w:rsid w:val="00570C68"/>
    <w:rsid w:val="00576157"/>
    <w:rsid w:val="005776EC"/>
    <w:rsid w:val="005828F9"/>
    <w:rsid w:val="00584BB9"/>
    <w:rsid w:val="0059399C"/>
    <w:rsid w:val="00594366"/>
    <w:rsid w:val="005954EF"/>
    <w:rsid w:val="005A20DF"/>
    <w:rsid w:val="005A2227"/>
    <w:rsid w:val="005A231F"/>
    <w:rsid w:val="005A35E7"/>
    <w:rsid w:val="005A6313"/>
    <w:rsid w:val="005A66D6"/>
    <w:rsid w:val="005A74A1"/>
    <w:rsid w:val="005B09D5"/>
    <w:rsid w:val="005B1D8A"/>
    <w:rsid w:val="005B204F"/>
    <w:rsid w:val="005B7084"/>
    <w:rsid w:val="005B7EA3"/>
    <w:rsid w:val="005C0CE9"/>
    <w:rsid w:val="005C188D"/>
    <w:rsid w:val="005C24DE"/>
    <w:rsid w:val="005C2E1D"/>
    <w:rsid w:val="005C31EE"/>
    <w:rsid w:val="005C512B"/>
    <w:rsid w:val="005C5940"/>
    <w:rsid w:val="005C7F77"/>
    <w:rsid w:val="005D1063"/>
    <w:rsid w:val="005D1757"/>
    <w:rsid w:val="005D2D40"/>
    <w:rsid w:val="005D3800"/>
    <w:rsid w:val="005D4467"/>
    <w:rsid w:val="005D6942"/>
    <w:rsid w:val="005E00F8"/>
    <w:rsid w:val="005E0FFD"/>
    <w:rsid w:val="005E418E"/>
    <w:rsid w:val="005E4E1F"/>
    <w:rsid w:val="005F19E9"/>
    <w:rsid w:val="005F2977"/>
    <w:rsid w:val="005F60E0"/>
    <w:rsid w:val="005F6E61"/>
    <w:rsid w:val="0060155F"/>
    <w:rsid w:val="00601975"/>
    <w:rsid w:val="00603AB5"/>
    <w:rsid w:val="00603D7E"/>
    <w:rsid w:val="006042B6"/>
    <w:rsid w:val="006068FC"/>
    <w:rsid w:val="00607C4B"/>
    <w:rsid w:val="00607DDB"/>
    <w:rsid w:val="00611640"/>
    <w:rsid w:val="00612DD9"/>
    <w:rsid w:val="006146A0"/>
    <w:rsid w:val="00623440"/>
    <w:rsid w:val="00637543"/>
    <w:rsid w:val="006379C4"/>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67C9C"/>
    <w:rsid w:val="00670CF5"/>
    <w:rsid w:val="0067252B"/>
    <w:rsid w:val="00674FD1"/>
    <w:rsid w:val="00677939"/>
    <w:rsid w:val="00677FB4"/>
    <w:rsid w:val="006827B2"/>
    <w:rsid w:val="006863F4"/>
    <w:rsid w:val="006871AF"/>
    <w:rsid w:val="00687E4D"/>
    <w:rsid w:val="00691A11"/>
    <w:rsid w:val="00694663"/>
    <w:rsid w:val="0069602A"/>
    <w:rsid w:val="006A5121"/>
    <w:rsid w:val="006A6593"/>
    <w:rsid w:val="006A6A42"/>
    <w:rsid w:val="006B0BAD"/>
    <w:rsid w:val="006C0B81"/>
    <w:rsid w:val="006C1109"/>
    <w:rsid w:val="006C1A48"/>
    <w:rsid w:val="006C4355"/>
    <w:rsid w:val="006C5805"/>
    <w:rsid w:val="006C7F6A"/>
    <w:rsid w:val="006D483E"/>
    <w:rsid w:val="006E3FD8"/>
    <w:rsid w:val="006E7207"/>
    <w:rsid w:val="006E73CB"/>
    <w:rsid w:val="006E7652"/>
    <w:rsid w:val="006E79D4"/>
    <w:rsid w:val="006F291C"/>
    <w:rsid w:val="006F456A"/>
    <w:rsid w:val="006F4803"/>
    <w:rsid w:val="007002B5"/>
    <w:rsid w:val="00703078"/>
    <w:rsid w:val="0070565B"/>
    <w:rsid w:val="00710700"/>
    <w:rsid w:val="007148D9"/>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637B"/>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264"/>
    <w:rsid w:val="00794A99"/>
    <w:rsid w:val="00795C39"/>
    <w:rsid w:val="00797507"/>
    <w:rsid w:val="007A2918"/>
    <w:rsid w:val="007A3762"/>
    <w:rsid w:val="007A45D7"/>
    <w:rsid w:val="007A46A9"/>
    <w:rsid w:val="007A56DB"/>
    <w:rsid w:val="007A756A"/>
    <w:rsid w:val="007B2FBA"/>
    <w:rsid w:val="007B57F1"/>
    <w:rsid w:val="007C0B3B"/>
    <w:rsid w:val="007C2F2A"/>
    <w:rsid w:val="007C3EE5"/>
    <w:rsid w:val="007C5050"/>
    <w:rsid w:val="007D0382"/>
    <w:rsid w:val="007D1BD1"/>
    <w:rsid w:val="007D2488"/>
    <w:rsid w:val="007D47B6"/>
    <w:rsid w:val="007D7FD6"/>
    <w:rsid w:val="007E04C3"/>
    <w:rsid w:val="007E21F9"/>
    <w:rsid w:val="007E4D3E"/>
    <w:rsid w:val="007E5847"/>
    <w:rsid w:val="007E5C74"/>
    <w:rsid w:val="007E6F2F"/>
    <w:rsid w:val="007F059A"/>
    <w:rsid w:val="007F1263"/>
    <w:rsid w:val="007F1714"/>
    <w:rsid w:val="007F243B"/>
    <w:rsid w:val="0080066D"/>
    <w:rsid w:val="00802BEE"/>
    <w:rsid w:val="00804472"/>
    <w:rsid w:val="00804FE3"/>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53195"/>
    <w:rsid w:val="008532A9"/>
    <w:rsid w:val="0085396E"/>
    <w:rsid w:val="00857181"/>
    <w:rsid w:val="00860095"/>
    <w:rsid w:val="00861BD9"/>
    <w:rsid w:val="0087241E"/>
    <w:rsid w:val="00875509"/>
    <w:rsid w:val="00875B7D"/>
    <w:rsid w:val="0089213F"/>
    <w:rsid w:val="00894DEC"/>
    <w:rsid w:val="008A1AAC"/>
    <w:rsid w:val="008A4C3E"/>
    <w:rsid w:val="008A6235"/>
    <w:rsid w:val="008B2922"/>
    <w:rsid w:val="008B4223"/>
    <w:rsid w:val="008B46FA"/>
    <w:rsid w:val="008B7046"/>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4AA6"/>
    <w:rsid w:val="00925B68"/>
    <w:rsid w:val="00930C74"/>
    <w:rsid w:val="00931E77"/>
    <w:rsid w:val="00936778"/>
    <w:rsid w:val="00940DA5"/>
    <w:rsid w:val="00945438"/>
    <w:rsid w:val="00945BDB"/>
    <w:rsid w:val="00945D36"/>
    <w:rsid w:val="00947B3F"/>
    <w:rsid w:val="00947EF0"/>
    <w:rsid w:val="00954C62"/>
    <w:rsid w:val="009550B7"/>
    <w:rsid w:val="00957222"/>
    <w:rsid w:val="00957B8A"/>
    <w:rsid w:val="00962522"/>
    <w:rsid w:val="009643AA"/>
    <w:rsid w:val="009664E7"/>
    <w:rsid w:val="009667BE"/>
    <w:rsid w:val="009669A9"/>
    <w:rsid w:val="00966A06"/>
    <w:rsid w:val="009676A8"/>
    <w:rsid w:val="00967C5D"/>
    <w:rsid w:val="009707CD"/>
    <w:rsid w:val="009731A2"/>
    <w:rsid w:val="00973F86"/>
    <w:rsid w:val="009771B2"/>
    <w:rsid w:val="009773B4"/>
    <w:rsid w:val="009805BF"/>
    <w:rsid w:val="0098345A"/>
    <w:rsid w:val="00990EE1"/>
    <w:rsid w:val="009930ED"/>
    <w:rsid w:val="00993F4A"/>
    <w:rsid w:val="009943D4"/>
    <w:rsid w:val="0099739E"/>
    <w:rsid w:val="009A4DDD"/>
    <w:rsid w:val="009A4DE6"/>
    <w:rsid w:val="009A5004"/>
    <w:rsid w:val="009B298F"/>
    <w:rsid w:val="009B35F3"/>
    <w:rsid w:val="009B426A"/>
    <w:rsid w:val="009B5009"/>
    <w:rsid w:val="009B5037"/>
    <w:rsid w:val="009B72CD"/>
    <w:rsid w:val="009B7333"/>
    <w:rsid w:val="009C2BB3"/>
    <w:rsid w:val="009C3B0C"/>
    <w:rsid w:val="009C7F8F"/>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6A2"/>
    <w:rsid w:val="00A02FE6"/>
    <w:rsid w:val="00A03BF9"/>
    <w:rsid w:val="00A06BF9"/>
    <w:rsid w:val="00A06C86"/>
    <w:rsid w:val="00A1059A"/>
    <w:rsid w:val="00A16BDC"/>
    <w:rsid w:val="00A20356"/>
    <w:rsid w:val="00A2543F"/>
    <w:rsid w:val="00A27E47"/>
    <w:rsid w:val="00A31482"/>
    <w:rsid w:val="00A33CB7"/>
    <w:rsid w:val="00A34EBB"/>
    <w:rsid w:val="00A40C5A"/>
    <w:rsid w:val="00A42CA2"/>
    <w:rsid w:val="00A44006"/>
    <w:rsid w:val="00A44554"/>
    <w:rsid w:val="00A4546D"/>
    <w:rsid w:val="00A50666"/>
    <w:rsid w:val="00A5253C"/>
    <w:rsid w:val="00A56C3E"/>
    <w:rsid w:val="00A63569"/>
    <w:rsid w:val="00A637FA"/>
    <w:rsid w:val="00A653FC"/>
    <w:rsid w:val="00A657C8"/>
    <w:rsid w:val="00A661A5"/>
    <w:rsid w:val="00A73372"/>
    <w:rsid w:val="00A762F9"/>
    <w:rsid w:val="00A76975"/>
    <w:rsid w:val="00A81631"/>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70A2"/>
    <w:rsid w:val="00B2085B"/>
    <w:rsid w:val="00B20B8D"/>
    <w:rsid w:val="00B35B9F"/>
    <w:rsid w:val="00B35BA6"/>
    <w:rsid w:val="00B35BE1"/>
    <w:rsid w:val="00B37390"/>
    <w:rsid w:val="00B37AF0"/>
    <w:rsid w:val="00B40E91"/>
    <w:rsid w:val="00B4156D"/>
    <w:rsid w:val="00B46ED9"/>
    <w:rsid w:val="00B518DF"/>
    <w:rsid w:val="00B52A0B"/>
    <w:rsid w:val="00B54A35"/>
    <w:rsid w:val="00B55EC1"/>
    <w:rsid w:val="00B60272"/>
    <w:rsid w:val="00B64139"/>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D430B"/>
    <w:rsid w:val="00BE0306"/>
    <w:rsid w:val="00BE6639"/>
    <w:rsid w:val="00BE7035"/>
    <w:rsid w:val="00BE7E23"/>
    <w:rsid w:val="00BF152A"/>
    <w:rsid w:val="00BF3AD0"/>
    <w:rsid w:val="00BF573E"/>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45D5"/>
    <w:rsid w:val="00C96BAD"/>
    <w:rsid w:val="00CA2DFF"/>
    <w:rsid w:val="00CA529A"/>
    <w:rsid w:val="00CA68C2"/>
    <w:rsid w:val="00CB0BBC"/>
    <w:rsid w:val="00CB2336"/>
    <w:rsid w:val="00CB414E"/>
    <w:rsid w:val="00CB52DF"/>
    <w:rsid w:val="00CB5EE8"/>
    <w:rsid w:val="00CB7F7F"/>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973"/>
    <w:rsid w:val="00CF3B9B"/>
    <w:rsid w:val="00CF6DB4"/>
    <w:rsid w:val="00D032A6"/>
    <w:rsid w:val="00D03459"/>
    <w:rsid w:val="00D042AF"/>
    <w:rsid w:val="00D10034"/>
    <w:rsid w:val="00D1021B"/>
    <w:rsid w:val="00D11328"/>
    <w:rsid w:val="00D1190A"/>
    <w:rsid w:val="00D133BA"/>
    <w:rsid w:val="00D13437"/>
    <w:rsid w:val="00D1393B"/>
    <w:rsid w:val="00D23653"/>
    <w:rsid w:val="00D256E5"/>
    <w:rsid w:val="00D2640D"/>
    <w:rsid w:val="00D26484"/>
    <w:rsid w:val="00D31564"/>
    <w:rsid w:val="00D32E48"/>
    <w:rsid w:val="00D33892"/>
    <w:rsid w:val="00D3470D"/>
    <w:rsid w:val="00D352E1"/>
    <w:rsid w:val="00D3588F"/>
    <w:rsid w:val="00D37D26"/>
    <w:rsid w:val="00D41EA6"/>
    <w:rsid w:val="00D42B7E"/>
    <w:rsid w:val="00D443AD"/>
    <w:rsid w:val="00D45B4C"/>
    <w:rsid w:val="00D4633B"/>
    <w:rsid w:val="00D47774"/>
    <w:rsid w:val="00D507A8"/>
    <w:rsid w:val="00D51E99"/>
    <w:rsid w:val="00D572EA"/>
    <w:rsid w:val="00D57BF0"/>
    <w:rsid w:val="00D60EBF"/>
    <w:rsid w:val="00D65F1C"/>
    <w:rsid w:val="00D707F5"/>
    <w:rsid w:val="00D70AE0"/>
    <w:rsid w:val="00D7118D"/>
    <w:rsid w:val="00D7228C"/>
    <w:rsid w:val="00D73ED2"/>
    <w:rsid w:val="00D81148"/>
    <w:rsid w:val="00D81F97"/>
    <w:rsid w:val="00D83134"/>
    <w:rsid w:val="00D83534"/>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2AB"/>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F0FDC"/>
    <w:rsid w:val="00DF22A5"/>
    <w:rsid w:val="00DF3287"/>
    <w:rsid w:val="00DF3B60"/>
    <w:rsid w:val="00DF4DCD"/>
    <w:rsid w:val="00DF5145"/>
    <w:rsid w:val="00DF6D5C"/>
    <w:rsid w:val="00E00447"/>
    <w:rsid w:val="00E011A1"/>
    <w:rsid w:val="00E011D5"/>
    <w:rsid w:val="00E0233E"/>
    <w:rsid w:val="00E03594"/>
    <w:rsid w:val="00E10827"/>
    <w:rsid w:val="00E132C8"/>
    <w:rsid w:val="00E13D06"/>
    <w:rsid w:val="00E217E4"/>
    <w:rsid w:val="00E25709"/>
    <w:rsid w:val="00E2646E"/>
    <w:rsid w:val="00E264DD"/>
    <w:rsid w:val="00E326B2"/>
    <w:rsid w:val="00E37670"/>
    <w:rsid w:val="00E37A44"/>
    <w:rsid w:val="00E415B3"/>
    <w:rsid w:val="00E5426D"/>
    <w:rsid w:val="00E55435"/>
    <w:rsid w:val="00E565F6"/>
    <w:rsid w:val="00E57074"/>
    <w:rsid w:val="00E57489"/>
    <w:rsid w:val="00E57DCA"/>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27BB7"/>
    <w:rsid w:val="00F3443C"/>
    <w:rsid w:val="00F40B4F"/>
    <w:rsid w:val="00F4100A"/>
    <w:rsid w:val="00F4367B"/>
    <w:rsid w:val="00F4442A"/>
    <w:rsid w:val="00F47674"/>
    <w:rsid w:val="00F51EC7"/>
    <w:rsid w:val="00F52EAF"/>
    <w:rsid w:val="00F53DC0"/>
    <w:rsid w:val="00F5470E"/>
    <w:rsid w:val="00F55BA7"/>
    <w:rsid w:val="00F67704"/>
    <w:rsid w:val="00F720A4"/>
    <w:rsid w:val="00F7756D"/>
    <w:rsid w:val="00F83395"/>
    <w:rsid w:val="00F84857"/>
    <w:rsid w:val="00F9076D"/>
    <w:rsid w:val="00F90889"/>
    <w:rsid w:val="00F92D88"/>
    <w:rsid w:val="00F9443F"/>
    <w:rsid w:val="00F97D83"/>
    <w:rsid w:val="00FA19E9"/>
    <w:rsid w:val="00FA3033"/>
    <w:rsid w:val="00FA6DB4"/>
    <w:rsid w:val="00FB0B57"/>
    <w:rsid w:val="00FB1188"/>
    <w:rsid w:val="00FB15EF"/>
    <w:rsid w:val="00FB35CD"/>
    <w:rsid w:val="00FB4057"/>
    <w:rsid w:val="00FC7716"/>
    <w:rsid w:val="00FD24C1"/>
    <w:rsid w:val="00FD27BB"/>
    <w:rsid w:val="00FD599D"/>
    <w:rsid w:val="00FD68C8"/>
    <w:rsid w:val="00FE088B"/>
    <w:rsid w:val="00FE1A71"/>
    <w:rsid w:val="00FE2FFC"/>
    <w:rsid w:val="00FE5573"/>
    <w:rsid w:val="00FE750C"/>
    <w:rsid w:val="00FF235D"/>
    <w:rsid w:val="00FF2C8D"/>
    <w:rsid w:val="00FF394B"/>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3.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6</cp:revision>
  <cp:lastPrinted>2021-10-13T13:46:00Z</cp:lastPrinted>
  <dcterms:created xsi:type="dcterms:W3CDTF">2026-04-08T17:41:00Z</dcterms:created>
  <dcterms:modified xsi:type="dcterms:W3CDTF">2026-04-10T06:52:00Z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