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1B52" w14:textId="4CB84991" w:rsidR="000A1DD3" w:rsidRPr="00B63668" w:rsidRDefault="2789F65A" w:rsidP="00BD4D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668">
        <w:rPr>
          <w:rFonts w:ascii="Times New Roman" w:hAnsi="Times New Roman" w:cs="Times New Roman"/>
          <w:b/>
          <w:bCs/>
          <w:sz w:val="28"/>
          <w:szCs w:val="28"/>
        </w:rPr>
        <w:t>Nuo gegužės 1 d. daliai gyventojų mažės būsto įsigijimo išlaidos: štai kas keisis</w:t>
      </w:r>
    </w:p>
    <w:p w14:paraId="5C4E36EB" w14:textId="4B478F33" w:rsidR="00F45853" w:rsidRPr="00B63668" w:rsidRDefault="00957B0B" w:rsidP="00BD4D72">
      <w:pPr>
        <w:jc w:val="both"/>
        <w:rPr>
          <w:rFonts w:ascii="Times New Roman" w:hAnsi="Times New Roman" w:cs="Times New Roman"/>
          <w:b/>
          <w:bCs/>
        </w:rPr>
      </w:pPr>
      <w:r w:rsidRPr="00B63668">
        <w:rPr>
          <w:rFonts w:ascii="Times New Roman" w:hAnsi="Times New Roman" w:cs="Times New Roman"/>
          <w:b/>
          <w:bCs/>
        </w:rPr>
        <w:t xml:space="preserve">Nuo gegužės 1 d. įsigalios pokyčiai, kurie daliai gyventojų leis įsigyti didesnės vertės būstą nemokant notarui už hipotekos sandorio </w:t>
      </w:r>
      <w:r w:rsidR="00112424" w:rsidRPr="00B63668">
        <w:rPr>
          <w:rFonts w:ascii="Times New Roman" w:hAnsi="Times New Roman" w:cs="Times New Roman"/>
          <w:b/>
          <w:bCs/>
        </w:rPr>
        <w:t>pa</w:t>
      </w:r>
      <w:r w:rsidRPr="00B63668">
        <w:rPr>
          <w:rFonts w:ascii="Times New Roman" w:hAnsi="Times New Roman" w:cs="Times New Roman"/>
          <w:b/>
          <w:bCs/>
        </w:rPr>
        <w:t xml:space="preserve">tvirtinimą, o </w:t>
      </w:r>
      <w:proofErr w:type="spellStart"/>
      <w:r w:rsidRPr="00B63668">
        <w:rPr>
          <w:rFonts w:ascii="Times New Roman" w:hAnsi="Times New Roman" w:cs="Times New Roman"/>
          <w:b/>
          <w:bCs/>
        </w:rPr>
        <w:t>refinansuojant</w:t>
      </w:r>
      <w:proofErr w:type="spellEnd"/>
      <w:r w:rsidRPr="00B63668">
        <w:rPr>
          <w:rFonts w:ascii="Times New Roman" w:hAnsi="Times New Roman" w:cs="Times New Roman"/>
          <w:b/>
          <w:bCs/>
        </w:rPr>
        <w:t xml:space="preserve"> būsto paskolą – </w:t>
      </w:r>
      <w:r w:rsidR="00F96304" w:rsidRPr="00B63668">
        <w:rPr>
          <w:rFonts w:ascii="Times New Roman" w:hAnsi="Times New Roman" w:cs="Times New Roman"/>
          <w:b/>
          <w:bCs/>
        </w:rPr>
        <w:t>mažins hipotekos sutarties tvirtinimo išlaidas</w:t>
      </w:r>
      <w:r w:rsidRPr="00B63668">
        <w:rPr>
          <w:rFonts w:ascii="Times New Roman" w:hAnsi="Times New Roman" w:cs="Times New Roman"/>
          <w:b/>
          <w:bCs/>
        </w:rPr>
        <w:t xml:space="preserve">. Tai reiškia, kad </w:t>
      </w:r>
      <w:r w:rsidR="009D7A18" w:rsidRPr="00B63668">
        <w:rPr>
          <w:rFonts w:ascii="Times New Roman" w:hAnsi="Times New Roman" w:cs="Times New Roman"/>
          <w:b/>
          <w:bCs/>
        </w:rPr>
        <w:t>didesn</w:t>
      </w:r>
      <w:r w:rsidR="00F45853" w:rsidRPr="00B63668">
        <w:rPr>
          <w:rFonts w:ascii="Times New Roman" w:hAnsi="Times New Roman" w:cs="Times New Roman"/>
          <w:b/>
          <w:bCs/>
        </w:rPr>
        <w:t xml:space="preserve">ei daliai lietuvių nereikės mokėti notarams įprastai </w:t>
      </w:r>
      <w:r w:rsidR="00F85FD7" w:rsidRPr="00B63668">
        <w:rPr>
          <w:rFonts w:ascii="Times New Roman" w:hAnsi="Times New Roman" w:cs="Times New Roman"/>
          <w:b/>
          <w:bCs/>
        </w:rPr>
        <w:t>200</w:t>
      </w:r>
      <w:r w:rsidR="00F12EA4" w:rsidRPr="00B63668">
        <w:rPr>
          <w:rFonts w:ascii="Times New Roman" w:hAnsi="Times New Roman" w:cs="Times New Roman"/>
          <w:b/>
          <w:bCs/>
        </w:rPr>
        <w:t>–</w:t>
      </w:r>
      <w:r w:rsidR="00F85FD7" w:rsidRPr="00B63668">
        <w:rPr>
          <w:rFonts w:ascii="Times New Roman" w:hAnsi="Times New Roman" w:cs="Times New Roman"/>
          <w:b/>
          <w:bCs/>
        </w:rPr>
        <w:t xml:space="preserve">600 </w:t>
      </w:r>
      <w:r w:rsidR="00F45853" w:rsidRPr="00B63668">
        <w:rPr>
          <w:rFonts w:ascii="Times New Roman" w:hAnsi="Times New Roman" w:cs="Times New Roman"/>
          <w:b/>
          <w:bCs/>
        </w:rPr>
        <w:t>eurų siekiančio mokesčio.</w:t>
      </w:r>
      <w:r w:rsidR="00176A93" w:rsidRPr="00B63668">
        <w:t xml:space="preserve"> </w:t>
      </w:r>
      <w:r w:rsidR="00176A93" w:rsidRPr="00B63668">
        <w:rPr>
          <w:rFonts w:ascii="Times New Roman" w:hAnsi="Times New Roman" w:cs="Times New Roman"/>
          <w:b/>
          <w:bCs/>
        </w:rPr>
        <w:t>Nekilnojamojo turto (NT) bendrovės „</w:t>
      </w:r>
      <w:proofErr w:type="spellStart"/>
      <w:r w:rsidR="00176A93" w:rsidRPr="00B63668">
        <w:rPr>
          <w:rFonts w:ascii="Times New Roman" w:hAnsi="Times New Roman" w:cs="Times New Roman"/>
          <w:b/>
          <w:bCs/>
        </w:rPr>
        <w:t>Realco</w:t>
      </w:r>
      <w:proofErr w:type="spellEnd"/>
      <w:r w:rsidR="00176A93" w:rsidRPr="00B63668">
        <w:rPr>
          <w:rFonts w:ascii="Times New Roman" w:hAnsi="Times New Roman" w:cs="Times New Roman"/>
          <w:b/>
          <w:bCs/>
        </w:rPr>
        <w:t xml:space="preserve">“ finansų direktorius Vygantas </w:t>
      </w:r>
      <w:proofErr w:type="spellStart"/>
      <w:r w:rsidR="00176A93" w:rsidRPr="00B63668">
        <w:rPr>
          <w:rFonts w:ascii="Times New Roman" w:hAnsi="Times New Roman" w:cs="Times New Roman"/>
          <w:b/>
          <w:bCs/>
        </w:rPr>
        <w:t>Galčius</w:t>
      </w:r>
      <w:proofErr w:type="spellEnd"/>
      <w:r w:rsidR="00176A93" w:rsidRPr="00B63668">
        <w:rPr>
          <w:rFonts w:ascii="Times New Roman" w:hAnsi="Times New Roman" w:cs="Times New Roman"/>
          <w:b/>
          <w:bCs/>
        </w:rPr>
        <w:t xml:space="preserve"> paaiškina, kokie konkretūs </w:t>
      </w:r>
      <w:r w:rsidR="006658AE" w:rsidRPr="00B63668">
        <w:rPr>
          <w:rFonts w:ascii="Times New Roman" w:hAnsi="Times New Roman" w:cs="Times New Roman"/>
          <w:b/>
          <w:bCs/>
        </w:rPr>
        <w:t>pakeitimai</w:t>
      </w:r>
      <w:r w:rsidR="00176A93" w:rsidRPr="00B63668">
        <w:rPr>
          <w:rFonts w:ascii="Times New Roman" w:hAnsi="Times New Roman" w:cs="Times New Roman"/>
          <w:b/>
          <w:bCs/>
        </w:rPr>
        <w:t xml:space="preserve"> laukia ir kaip jie sumažin</w:t>
      </w:r>
      <w:r w:rsidR="006658AE" w:rsidRPr="00B63668">
        <w:rPr>
          <w:rFonts w:ascii="Times New Roman" w:hAnsi="Times New Roman" w:cs="Times New Roman"/>
          <w:b/>
          <w:bCs/>
        </w:rPr>
        <w:t xml:space="preserve">s </w:t>
      </w:r>
      <w:r w:rsidR="00176A93" w:rsidRPr="00B63668">
        <w:rPr>
          <w:rFonts w:ascii="Times New Roman" w:hAnsi="Times New Roman" w:cs="Times New Roman"/>
          <w:b/>
          <w:bCs/>
        </w:rPr>
        <w:t>būsto pirkėjų finansinę naštą.</w:t>
      </w:r>
    </w:p>
    <w:p w14:paraId="029410AF" w14:textId="4D913FBB" w:rsidR="002D7EBA" w:rsidRPr="00B63668" w:rsidRDefault="694B77FB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 xml:space="preserve">V. </w:t>
      </w:r>
      <w:proofErr w:type="spellStart"/>
      <w:r w:rsidRPr="00B63668">
        <w:rPr>
          <w:rFonts w:ascii="Times New Roman" w:hAnsi="Times New Roman" w:cs="Times New Roman"/>
        </w:rPr>
        <w:t>Galčius</w:t>
      </w:r>
      <w:proofErr w:type="spellEnd"/>
      <w:r w:rsidRPr="00B63668">
        <w:rPr>
          <w:rFonts w:ascii="Times New Roman" w:hAnsi="Times New Roman" w:cs="Times New Roman"/>
        </w:rPr>
        <w:t xml:space="preserve"> skaičiuoja</w:t>
      </w:r>
      <w:r w:rsidR="005E49B5" w:rsidRPr="00B63668">
        <w:rPr>
          <w:rFonts w:ascii="Times New Roman" w:hAnsi="Times New Roman" w:cs="Times New Roman"/>
        </w:rPr>
        <w:t xml:space="preserve">, kad būsto pirkimas su paskola reikalauja </w:t>
      </w:r>
      <w:r w:rsidR="7C73F3EF" w:rsidRPr="00B63668">
        <w:rPr>
          <w:rFonts w:ascii="Times New Roman" w:hAnsi="Times New Roman" w:cs="Times New Roman"/>
        </w:rPr>
        <w:t xml:space="preserve">gana </w:t>
      </w:r>
      <w:r w:rsidR="005E49B5" w:rsidRPr="00B63668">
        <w:rPr>
          <w:rFonts w:ascii="Times New Roman" w:hAnsi="Times New Roman" w:cs="Times New Roman"/>
        </w:rPr>
        <w:t xml:space="preserve">nemažai išlaidų: būsto vertinimas gali </w:t>
      </w:r>
      <w:r w:rsidR="00DC184E" w:rsidRPr="00B63668">
        <w:rPr>
          <w:rFonts w:ascii="Times New Roman" w:hAnsi="Times New Roman" w:cs="Times New Roman"/>
        </w:rPr>
        <w:t>kainuoti</w:t>
      </w:r>
      <w:r w:rsidR="00EE27B0" w:rsidRPr="00B63668">
        <w:rPr>
          <w:rFonts w:ascii="Times New Roman" w:hAnsi="Times New Roman" w:cs="Times New Roman"/>
        </w:rPr>
        <w:t xml:space="preserve"> apie</w:t>
      </w:r>
      <w:r w:rsidR="005E49B5" w:rsidRPr="00B63668">
        <w:rPr>
          <w:rFonts w:ascii="Times New Roman" w:hAnsi="Times New Roman" w:cs="Times New Roman"/>
        </w:rPr>
        <w:t xml:space="preserve"> </w:t>
      </w:r>
      <w:r w:rsidR="00657684" w:rsidRPr="00B63668">
        <w:rPr>
          <w:rFonts w:ascii="Times New Roman" w:hAnsi="Times New Roman" w:cs="Times New Roman"/>
        </w:rPr>
        <w:t>1</w:t>
      </w:r>
      <w:r w:rsidR="00EE27B0" w:rsidRPr="00B63668">
        <w:rPr>
          <w:rFonts w:ascii="Times New Roman" w:hAnsi="Times New Roman" w:cs="Times New Roman"/>
        </w:rPr>
        <w:t>20</w:t>
      </w:r>
      <w:r w:rsidR="00F12EA4" w:rsidRPr="00B63668">
        <w:rPr>
          <w:rFonts w:ascii="Times New Roman" w:hAnsi="Times New Roman" w:cs="Times New Roman"/>
        </w:rPr>
        <w:t>–</w:t>
      </w:r>
      <w:r w:rsidR="00657684" w:rsidRPr="00B63668">
        <w:rPr>
          <w:rFonts w:ascii="Times New Roman" w:hAnsi="Times New Roman" w:cs="Times New Roman"/>
        </w:rPr>
        <w:t>300</w:t>
      </w:r>
      <w:r w:rsidR="005E49B5" w:rsidRPr="00B63668">
        <w:rPr>
          <w:rFonts w:ascii="Times New Roman" w:hAnsi="Times New Roman" w:cs="Times New Roman"/>
        </w:rPr>
        <w:t xml:space="preserve"> eurų, pirkimo</w:t>
      </w:r>
      <w:r w:rsidR="00F12EA4" w:rsidRPr="00B63668">
        <w:rPr>
          <w:rFonts w:ascii="Times New Roman" w:hAnsi="Times New Roman" w:cs="Times New Roman"/>
        </w:rPr>
        <w:t>–</w:t>
      </w:r>
      <w:r w:rsidR="005E49B5" w:rsidRPr="00B63668">
        <w:rPr>
          <w:rFonts w:ascii="Times New Roman" w:hAnsi="Times New Roman" w:cs="Times New Roman"/>
        </w:rPr>
        <w:t>pardavimo sutartis</w:t>
      </w:r>
      <w:r w:rsidR="00137DFF" w:rsidRPr="00B63668">
        <w:rPr>
          <w:rFonts w:ascii="Times New Roman" w:hAnsi="Times New Roman" w:cs="Times New Roman"/>
        </w:rPr>
        <w:t xml:space="preserve"> </w:t>
      </w:r>
      <w:r w:rsidR="005E49B5" w:rsidRPr="00B63668">
        <w:rPr>
          <w:rFonts w:ascii="Times New Roman" w:hAnsi="Times New Roman" w:cs="Times New Roman"/>
        </w:rPr>
        <w:t xml:space="preserve">– </w:t>
      </w:r>
      <w:r w:rsidR="00D637DC" w:rsidRPr="00B63668">
        <w:rPr>
          <w:rFonts w:ascii="Times New Roman" w:hAnsi="Times New Roman" w:cs="Times New Roman"/>
        </w:rPr>
        <w:t>vidutiniškai</w:t>
      </w:r>
      <w:r w:rsidR="00EE27B0" w:rsidRPr="00B63668">
        <w:rPr>
          <w:rFonts w:ascii="Times New Roman" w:hAnsi="Times New Roman" w:cs="Times New Roman"/>
        </w:rPr>
        <w:t xml:space="preserve"> </w:t>
      </w:r>
      <w:r w:rsidR="00D637DC" w:rsidRPr="00B63668">
        <w:rPr>
          <w:rFonts w:ascii="Times New Roman" w:hAnsi="Times New Roman" w:cs="Times New Roman"/>
        </w:rPr>
        <w:t>450</w:t>
      </w:r>
      <w:r w:rsidR="00F12EA4" w:rsidRPr="00B63668">
        <w:rPr>
          <w:rFonts w:ascii="Times New Roman" w:hAnsi="Times New Roman" w:cs="Times New Roman"/>
        </w:rPr>
        <w:t>–</w:t>
      </w:r>
      <w:r w:rsidR="00D637DC" w:rsidRPr="00B63668">
        <w:rPr>
          <w:rFonts w:ascii="Times New Roman" w:hAnsi="Times New Roman" w:cs="Times New Roman"/>
        </w:rPr>
        <w:t>900</w:t>
      </w:r>
      <w:r w:rsidR="005E49B5" w:rsidRPr="00B63668">
        <w:rPr>
          <w:rFonts w:ascii="Times New Roman" w:hAnsi="Times New Roman" w:cs="Times New Roman"/>
        </w:rPr>
        <w:t xml:space="preserve"> eurų, </w:t>
      </w:r>
      <w:r w:rsidR="44F90C42" w:rsidRPr="00B63668">
        <w:rPr>
          <w:rFonts w:ascii="Times New Roman" w:hAnsi="Times New Roman" w:cs="Times New Roman"/>
        </w:rPr>
        <w:t xml:space="preserve">Registrų centro paslaugų </w:t>
      </w:r>
      <w:r w:rsidR="00F20BAD" w:rsidRPr="00B63668">
        <w:rPr>
          <w:rFonts w:ascii="Times New Roman" w:hAnsi="Times New Roman" w:cs="Times New Roman"/>
        </w:rPr>
        <w:t>kaina</w:t>
      </w:r>
      <w:r w:rsidR="005E49B5" w:rsidRPr="00B63668">
        <w:rPr>
          <w:rFonts w:ascii="Times New Roman" w:hAnsi="Times New Roman" w:cs="Times New Roman"/>
        </w:rPr>
        <w:t xml:space="preserve"> </w:t>
      </w:r>
      <w:r w:rsidR="00F771FD" w:rsidRPr="00B63668">
        <w:rPr>
          <w:rFonts w:ascii="Times New Roman" w:hAnsi="Times New Roman" w:cs="Times New Roman"/>
        </w:rPr>
        <w:t>prasideda</w:t>
      </w:r>
      <w:r w:rsidR="005E49B5" w:rsidRPr="00B63668">
        <w:rPr>
          <w:rFonts w:ascii="Times New Roman" w:hAnsi="Times New Roman" w:cs="Times New Roman"/>
        </w:rPr>
        <w:t xml:space="preserve"> </w:t>
      </w:r>
      <w:r w:rsidR="00D845BD" w:rsidRPr="00B63668">
        <w:rPr>
          <w:rFonts w:ascii="Times New Roman" w:hAnsi="Times New Roman" w:cs="Times New Roman"/>
        </w:rPr>
        <w:t>nuo</w:t>
      </w:r>
      <w:r w:rsidR="008C05CD" w:rsidRPr="00B63668">
        <w:rPr>
          <w:rFonts w:ascii="Times New Roman" w:hAnsi="Times New Roman" w:cs="Times New Roman"/>
        </w:rPr>
        <w:t xml:space="preserve"> maždaug </w:t>
      </w:r>
      <w:r w:rsidR="008F0AC4" w:rsidRPr="00B63668">
        <w:rPr>
          <w:rFonts w:ascii="Times New Roman" w:hAnsi="Times New Roman" w:cs="Times New Roman"/>
        </w:rPr>
        <w:t>200</w:t>
      </w:r>
      <w:r w:rsidR="005E49B5" w:rsidRPr="00B63668">
        <w:rPr>
          <w:rFonts w:ascii="Times New Roman" w:hAnsi="Times New Roman" w:cs="Times New Roman"/>
        </w:rPr>
        <w:t xml:space="preserve"> eurų</w:t>
      </w:r>
      <w:r w:rsidR="00D90365" w:rsidRPr="00B63668">
        <w:rPr>
          <w:rFonts w:ascii="Times New Roman" w:hAnsi="Times New Roman" w:cs="Times New Roman"/>
        </w:rPr>
        <w:t>, o hipotekos sutarties tvirtinimas</w:t>
      </w:r>
      <w:r w:rsidR="000C3D84" w:rsidRPr="00B63668">
        <w:rPr>
          <w:rFonts w:ascii="Times New Roman" w:hAnsi="Times New Roman" w:cs="Times New Roman"/>
        </w:rPr>
        <w:t xml:space="preserve"> – </w:t>
      </w:r>
      <w:r w:rsidR="78825136" w:rsidRPr="00B63668">
        <w:rPr>
          <w:rFonts w:ascii="Times New Roman" w:hAnsi="Times New Roman" w:cs="Times New Roman"/>
        </w:rPr>
        <w:t xml:space="preserve">dar </w:t>
      </w:r>
      <w:r w:rsidR="000C3D84" w:rsidRPr="00B63668">
        <w:rPr>
          <w:rFonts w:ascii="Times New Roman" w:hAnsi="Times New Roman" w:cs="Times New Roman"/>
        </w:rPr>
        <w:t>200</w:t>
      </w:r>
      <w:r w:rsidR="00F12EA4" w:rsidRPr="00B63668">
        <w:rPr>
          <w:rFonts w:ascii="Times New Roman" w:hAnsi="Times New Roman" w:cs="Times New Roman"/>
        </w:rPr>
        <w:t>–</w:t>
      </w:r>
      <w:r w:rsidR="000C3D84" w:rsidRPr="00B63668">
        <w:rPr>
          <w:rFonts w:ascii="Times New Roman" w:hAnsi="Times New Roman" w:cs="Times New Roman"/>
        </w:rPr>
        <w:t xml:space="preserve">600 eurų. </w:t>
      </w:r>
      <w:r w:rsidR="1612E2CE" w:rsidRPr="00B63668">
        <w:rPr>
          <w:rFonts w:ascii="Times New Roman" w:hAnsi="Times New Roman" w:cs="Times New Roman"/>
        </w:rPr>
        <w:t xml:space="preserve">Ekspertas patikslina, kad </w:t>
      </w:r>
      <w:r w:rsidR="6DF2D89F" w:rsidRPr="00B63668">
        <w:rPr>
          <w:rFonts w:ascii="Times New Roman" w:hAnsi="Times New Roman" w:cs="Times New Roman"/>
        </w:rPr>
        <w:t>g</w:t>
      </w:r>
      <w:r w:rsidR="002D7EBA" w:rsidRPr="00B63668">
        <w:rPr>
          <w:rFonts w:ascii="Times New Roman" w:hAnsi="Times New Roman" w:cs="Times New Roman"/>
        </w:rPr>
        <w:t xml:space="preserve">alutinė suma gali </w:t>
      </w:r>
      <w:r w:rsidR="00CF6F52" w:rsidRPr="00B63668">
        <w:rPr>
          <w:rFonts w:ascii="Times New Roman" w:hAnsi="Times New Roman" w:cs="Times New Roman"/>
        </w:rPr>
        <w:t xml:space="preserve">skirtis priklausomai </w:t>
      </w:r>
      <w:r w:rsidR="002D7EBA" w:rsidRPr="00B63668">
        <w:rPr>
          <w:rFonts w:ascii="Times New Roman" w:hAnsi="Times New Roman" w:cs="Times New Roman"/>
        </w:rPr>
        <w:t>nuo būsto vertės ir paslaugų skubos.</w:t>
      </w:r>
    </w:p>
    <w:p w14:paraId="7BC41696" w14:textId="3070F7A9" w:rsidR="00106307" w:rsidRPr="00B63668" w:rsidRDefault="00507383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I</w:t>
      </w:r>
      <w:r w:rsidR="00F25C07" w:rsidRPr="00B63668">
        <w:rPr>
          <w:rFonts w:ascii="Times New Roman" w:hAnsi="Times New Roman" w:cs="Times New Roman"/>
        </w:rPr>
        <w:t xml:space="preserve">ki šiol už </w:t>
      </w:r>
      <w:r w:rsidR="00FF5EEC" w:rsidRPr="00B63668">
        <w:rPr>
          <w:rFonts w:ascii="Times New Roman" w:hAnsi="Times New Roman" w:cs="Times New Roman"/>
        </w:rPr>
        <w:t xml:space="preserve">hipotekos </w:t>
      </w:r>
      <w:r w:rsidR="00F25C07" w:rsidRPr="00B63668">
        <w:rPr>
          <w:rFonts w:ascii="Times New Roman" w:hAnsi="Times New Roman" w:cs="Times New Roman"/>
        </w:rPr>
        <w:t>sutarties</w:t>
      </w:r>
      <w:r w:rsidR="00FF5EEC" w:rsidRPr="00B63668">
        <w:rPr>
          <w:rFonts w:ascii="Times New Roman" w:hAnsi="Times New Roman" w:cs="Times New Roman"/>
        </w:rPr>
        <w:t xml:space="preserve"> tvirtinimą</w:t>
      </w:r>
      <w:r w:rsidR="000E3CB6" w:rsidRPr="00B63668">
        <w:rPr>
          <w:rFonts w:ascii="Times New Roman" w:hAnsi="Times New Roman" w:cs="Times New Roman"/>
        </w:rPr>
        <w:t xml:space="preserve"> </w:t>
      </w:r>
      <w:r w:rsidR="00C96429" w:rsidRPr="00B63668">
        <w:rPr>
          <w:rFonts w:ascii="Times New Roman" w:hAnsi="Times New Roman" w:cs="Times New Roman"/>
        </w:rPr>
        <w:t xml:space="preserve">jaunos šeimos </w:t>
      </w:r>
      <w:r w:rsidR="00C041A2" w:rsidRPr="00B63668">
        <w:rPr>
          <w:rFonts w:ascii="Times New Roman" w:hAnsi="Times New Roman" w:cs="Times New Roman"/>
        </w:rPr>
        <w:t>nuo notaro mokesčio b</w:t>
      </w:r>
      <w:r w:rsidR="2E0A6595" w:rsidRPr="00B63668">
        <w:rPr>
          <w:rFonts w:ascii="Times New Roman" w:hAnsi="Times New Roman" w:cs="Times New Roman"/>
        </w:rPr>
        <w:t>ūda</w:t>
      </w:r>
      <w:r w:rsidR="00C041A2" w:rsidRPr="00B63668">
        <w:rPr>
          <w:rFonts w:ascii="Times New Roman" w:hAnsi="Times New Roman" w:cs="Times New Roman"/>
        </w:rPr>
        <w:t xml:space="preserve">vo </w:t>
      </w:r>
      <w:r w:rsidR="00C96429" w:rsidRPr="00B63668">
        <w:rPr>
          <w:rFonts w:ascii="Times New Roman" w:hAnsi="Times New Roman" w:cs="Times New Roman"/>
        </w:rPr>
        <w:t>atleidžiamos</w:t>
      </w:r>
      <w:r w:rsidR="00813375" w:rsidRPr="00B63668">
        <w:rPr>
          <w:rFonts w:ascii="Times New Roman" w:hAnsi="Times New Roman" w:cs="Times New Roman"/>
        </w:rPr>
        <w:t xml:space="preserve">, </w:t>
      </w:r>
      <w:r w:rsidR="00C041A2" w:rsidRPr="00B63668">
        <w:rPr>
          <w:rFonts w:ascii="Times New Roman" w:hAnsi="Times New Roman" w:cs="Times New Roman"/>
        </w:rPr>
        <w:t>kai</w:t>
      </w:r>
      <w:r w:rsidR="00813375" w:rsidRPr="00B63668">
        <w:rPr>
          <w:rFonts w:ascii="Times New Roman" w:hAnsi="Times New Roman" w:cs="Times New Roman"/>
        </w:rPr>
        <w:t xml:space="preserve"> perkamo būsto vertė nevirš</w:t>
      </w:r>
      <w:r w:rsidR="46E53B86" w:rsidRPr="00B63668">
        <w:rPr>
          <w:rFonts w:ascii="Times New Roman" w:hAnsi="Times New Roman" w:cs="Times New Roman"/>
        </w:rPr>
        <w:t>ydav</w:t>
      </w:r>
      <w:r w:rsidR="00FF5EEC" w:rsidRPr="00B63668">
        <w:rPr>
          <w:rFonts w:ascii="Times New Roman" w:hAnsi="Times New Roman" w:cs="Times New Roman"/>
        </w:rPr>
        <w:t>o</w:t>
      </w:r>
      <w:r w:rsidR="00813375" w:rsidRPr="00B63668">
        <w:rPr>
          <w:rFonts w:ascii="Times New Roman" w:hAnsi="Times New Roman" w:cs="Times New Roman"/>
        </w:rPr>
        <w:t xml:space="preserve"> 87 tūkst. eurų.</w:t>
      </w:r>
      <w:r w:rsidR="00EF47D5" w:rsidRPr="00B63668">
        <w:rPr>
          <w:rFonts w:ascii="Times New Roman" w:hAnsi="Times New Roman" w:cs="Times New Roman"/>
        </w:rPr>
        <w:t xml:space="preserve"> </w:t>
      </w:r>
      <w:r w:rsidRPr="00B63668">
        <w:rPr>
          <w:rFonts w:ascii="Times New Roman" w:hAnsi="Times New Roman" w:cs="Times New Roman"/>
        </w:rPr>
        <w:t>Dabar</w:t>
      </w:r>
      <w:r w:rsidR="005E49B5" w:rsidRPr="00B63668">
        <w:rPr>
          <w:rFonts w:ascii="Times New Roman" w:hAnsi="Times New Roman" w:cs="Times New Roman"/>
        </w:rPr>
        <w:t xml:space="preserve"> </w:t>
      </w:r>
      <w:r w:rsidR="00BC53E0" w:rsidRPr="00B63668">
        <w:rPr>
          <w:rFonts w:ascii="Times New Roman" w:hAnsi="Times New Roman" w:cs="Times New Roman"/>
        </w:rPr>
        <w:t>ši riba bus didinama</w:t>
      </w:r>
      <w:r w:rsidR="004E0AAF" w:rsidRPr="00B63668">
        <w:rPr>
          <w:rFonts w:ascii="Times New Roman" w:hAnsi="Times New Roman" w:cs="Times New Roman"/>
        </w:rPr>
        <w:t xml:space="preserve"> iki 120 tūkst. eurų.</w:t>
      </w:r>
    </w:p>
    <w:p w14:paraId="59CA4009" w14:textId="765D06C0" w:rsidR="004E0AAF" w:rsidRPr="00B63668" w:rsidRDefault="004E0AAF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„</w:t>
      </w:r>
      <w:r w:rsidR="007336FA" w:rsidRPr="00B63668">
        <w:rPr>
          <w:rFonts w:ascii="Times New Roman" w:hAnsi="Times New Roman" w:cs="Times New Roman"/>
        </w:rPr>
        <w:t xml:space="preserve">NT kainoms </w:t>
      </w:r>
      <w:r w:rsidR="00F55C32" w:rsidRPr="00B63668">
        <w:rPr>
          <w:rFonts w:ascii="Times New Roman" w:hAnsi="Times New Roman" w:cs="Times New Roman"/>
        </w:rPr>
        <w:t>nuosekliai</w:t>
      </w:r>
      <w:r w:rsidR="007336FA" w:rsidRPr="00B63668">
        <w:rPr>
          <w:rFonts w:ascii="Times New Roman" w:hAnsi="Times New Roman" w:cs="Times New Roman"/>
        </w:rPr>
        <w:t xml:space="preserve"> augant, </w:t>
      </w:r>
      <w:r w:rsidR="00F55C32" w:rsidRPr="00B63668">
        <w:rPr>
          <w:rFonts w:ascii="Times New Roman" w:hAnsi="Times New Roman" w:cs="Times New Roman"/>
        </w:rPr>
        <w:t xml:space="preserve">vis </w:t>
      </w:r>
      <w:r w:rsidR="007336FA" w:rsidRPr="00B63668">
        <w:rPr>
          <w:rFonts w:ascii="Times New Roman" w:hAnsi="Times New Roman" w:cs="Times New Roman"/>
        </w:rPr>
        <w:t xml:space="preserve">mažiau gyventojų galėjo pasinaudoti šia lengvata. </w:t>
      </w:r>
      <w:r w:rsidR="00C44B77" w:rsidRPr="00B63668">
        <w:rPr>
          <w:rFonts w:ascii="Times New Roman" w:hAnsi="Times New Roman" w:cs="Times New Roman"/>
        </w:rPr>
        <w:t>Tačiau</w:t>
      </w:r>
      <w:r w:rsidR="007336FA" w:rsidRPr="00B63668">
        <w:rPr>
          <w:rFonts w:ascii="Times New Roman" w:hAnsi="Times New Roman" w:cs="Times New Roman"/>
        </w:rPr>
        <w:t xml:space="preserve"> netrukus </w:t>
      </w:r>
      <w:r w:rsidR="00C44B77" w:rsidRPr="00B63668">
        <w:rPr>
          <w:rFonts w:ascii="Times New Roman" w:hAnsi="Times New Roman" w:cs="Times New Roman"/>
        </w:rPr>
        <w:t xml:space="preserve">daug </w:t>
      </w:r>
      <w:r w:rsidR="00420E02" w:rsidRPr="00B63668">
        <w:rPr>
          <w:rFonts w:ascii="Times New Roman" w:hAnsi="Times New Roman" w:cs="Times New Roman"/>
        </w:rPr>
        <w:t>daugiau jaunų šeimų galės įsigyti būstą patir</w:t>
      </w:r>
      <w:r w:rsidR="00637C1F" w:rsidRPr="00B63668">
        <w:rPr>
          <w:rFonts w:ascii="Times New Roman" w:hAnsi="Times New Roman" w:cs="Times New Roman"/>
        </w:rPr>
        <w:t>damos</w:t>
      </w:r>
      <w:r w:rsidR="00420E02" w:rsidRPr="00B63668">
        <w:rPr>
          <w:rFonts w:ascii="Times New Roman" w:hAnsi="Times New Roman" w:cs="Times New Roman"/>
        </w:rPr>
        <w:t xml:space="preserve"> mažiau išlaidų.</w:t>
      </w:r>
      <w:r w:rsidR="00043D99" w:rsidRPr="00B63668">
        <w:rPr>
          <w:rFonts w:ascii="Times New Roman" w:hAnsi="Times New Roman" w:cs="Times New Roman"/>
        </w:rPr>
        <w:t xml:space="preserve"> </w:t>
      </w:r>
      <w:r w:rsidR="005163C0" w:rsidRPr="00B63668">
        <w:rPr>
          <w:rFonts w:ascii="Times New Roman" w:hAnsi="Times New Roman" w:cs="Times New Roman"/>
        </w:rPr>
        <w:t xml:space="preserve">Tikėtina, tai </w:t>
      </w:r>
      <w:r w:rsidR="0063468D" w:rsidRPr="00B63668">
        <w:rPr>
          <w:rFonts w:ascii="Times New Roman" w:hAnsi="Times New Roman" w:cs="Times New Roman"/>
        </w:rPr>
        <w:t>palaikys</w:t>
      </w:r>
      <w:r w:rsidR="005163C0" w:rsidRPr="00B63668">
        <w:rPr>
          <w:rFonts w:ascii="Times New Roman" w:hAnsi="Times New Roman" w:cs="Times New Roman"/>
        </w:rPr>
        <w:t xml:space="preserve"> jau </w:t>
      </w:r>
      <w:r w:rsidR="0063468D" w:rsidRPr="00B63668">
        <w:rPr>
          <w:rFonts w:ascii="Times New Roman" w:hAnsi="Times New Roman" w:cs="Times New Roman"/>
        </w:rPr>
        <w:t>augantį būsto sandorių aktyvumą</w:t>
      </w:r>
      <w:r w:rsidR="00C62EB4" w:rsidRPr="00B63668">
        <w:rPr>
          <w:rFonts w:ascii="Times New Roman" w:hAnsi="Times New Roman" w:cs="Times New Roman"/>
        </w:rPr>
        <w:t xml:space="preserve">“, </w:t>
      </w:r>
      <w:r w:rsidR="00F12EA4" w:rsidRPr="00B63668">
        <w:rPr>
          <w:rFonts w:ascii="Times New Roman" w:hAnsi="Times New Roman" w:cs="Times New Roman"/>
        </w:rPr>
        <w:t>–</w:t>
      </w:r>
      <w:r w:rsidR="00C62EB4" w:rsidRPr="00B63668">
        <w:rPr>
          <w:rFonts w:ascii="Times New Roman" w:hAnsi="Times New Roman" w:cs="Times New Roman"/>
        </w:rPr>
        <w:t xml:space="preserve"> </w:t>
      </w:r>
      <w:r w:rsidR="00507D5C" w:rsidRPr="00B63668">
        <w:rPr>
          <w:rFonts w:ascii="Times New Roman" w:hAnsi="Times New Roman" w:cs="Times New Roman"/>
        </w:rPr>
        <w:t xml:space="preserve">įžvalgomis dalijasi V. </w:t>
      </w:r>
      <w:proofErr w:type="spellStart"/>
      <w:r w:rsidR="00507D5C" w:rsidRPr="00B63668">
        <w:rPr>
          <w:rFonts w:ascii="Times New Roman" w:hAnsi="Times New Roman" w:cs="Times New Roman"/>
        </w:rPr>
        <w:t>Galčius</w:t>
      </w:r>
      <w:proofErr w:type="spellEnd"/>
      <w:r w:rsidR="00507D5C" w:rsidRPr="00B63668">
        <w:rPr>
          <w:rFonts w:ascii="Times New Roman" w:hAnsi="Times New Roman" w:cs="Times New Roman"/>
        </w:rPr>
        <w:t>.</w:t>
      </w:r>
    </w:p>
    <w:p w14:paraId="14EFD9DB" w14:textId="5C10750D" w:rsidR="00C32D6C" w:rsidRPr="00B63668" w:rsidRDefault="00255549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N</w:t>
      </w:r>
      <w:r w:rsidR="00AF35AC" w:rsidRPr="00B63668">
        <w:rPr>
          <w:rFonts w:ascii="Times New Roman" w:hAnsi="Times New Roman" w:cs="Times New Roman"/>
        </w:rPr>
        <w:t xml:space="preserve">uo gegužės 1 d. </w:t>
      </w:r>
      <w:r w:rsidR="0058439E" w:rsidRPr="00B63668">
        <w:rPr>
          <w:rFonts w:ascii="Times New Roman" w:hAnsi="Times New Roman" w:cs="Times New Roman"/>
        </w:rPr>
        <w:t xml:space="preserve">taip pat </w:t>
      </w:r>
      <w:r w:rsidR="00DD5AC4" w:rsidRPr="00B63668">
        <w:rPr>
          <w:rFonts w:ascii="Times New Roman" w:hAnsi="Times New Roman" w:cs="Times New Roman"/>
        </w:rPr>
        <w:t>mažės</w:t>
      </w:r>
      <w:r w:rsidR="00AF35AC" w:rsidRPr="00B63668">
        <w:rPr>
          <w:rFonts w:ascii="Times New Roman" w:hAnsi="Times New Roman" w:cs="Times New Roman"/>
        </w:rPr>
        <w:t xml:space="preserve"> </w:t>
      </w:r>
      <w:r w:rsidR="000A1E09" w:rsidRPr="00B63668">
        <w:rPr>
          <w:rFonts w:ascii="Times New Roman" w:hAnsi="Times New Roman" w:cs="Times New Roman"/>
        </w:rPr>
        <w:t xml:space="preserve">notaro mokestis </w:t>
      </w:r>
      <w:proofErr w:type="spellStart"/>
      <w:r w:rsidR="000A1E09" w:rsidRPr="00B63668">
        <w:rPr>
          <w:rFonts w:ascii="Times New Roman" w:hAnsi="Times New Roman" w:cs="Times New Roman"/>
        </w:rPr>
        <w:t>refinansuojant</w:t>
      </w:r>
      <w:proofErr w:type="spellEnd"/>
      <w:r w:rsidR="000A1E09" w:rsidRPr="00B63668">
        <w:rPr>
          <w:rFonts w:ascii="Times New Roman" w:hAnsi="Times New Roman" w:cs="Times New Roman"/>
        </w:rPr>
        <w:t xml:space="preserve"> paskolą – įkeitus šeimos turtą ar vienintelį būstą</w:t>
      </w:r>
      <w:r w:rsidR="004E3797" w:rsidRPr="00B63668">
        <w:rPr>
          <w:rFonts w:ascii="Times New Roman" w:hAnsi="Times New Roman" w:cs="Times New Roman"/>
        </w:rPr>
        <w:t>,</w:t>
      </w:r>
      <w:r w:rsidR="000A1E09" w:rsidRPr="00B63668">
        <w:rPr>
          <w:rFonts w:ascii="Times New Roman" w:hAnsi="Times New Roman" w:cs="Times New Roman"/>
        </w:rPr>
        <w:t xml:space="preserve"> </w:t>
      </w:r>
      <w:r w:rsidR="00111C9A" w:rsidRPr="00B63668">
        <w:rPr>
          <w:rFonts w:ascii="Times New Roman" w:hAnsi="Times New Roman" w:cs="Times New Roman"/>
        </w:rPr>
        <w:t>atlygis notarui bus sumažintas 50 proc.</w:t>
      </w:r>
    </w:p>
    <w:p w14:paraId="25167647" w14:textId="6928DC4B" w:rsidR="00405165" w:rsidRPr="00B63668" w:rsidRDefault="00B13113" w:rsidP="00BD4D72">
      <w:pPr>
        <w:jc w:val="both"/>
        <w:rPr>
          <w:rFonts w:ascii="Times New Roman" w:hAnsi="Times New Roman" w:cs="Times New Roman"/>
          <w:b/>
          <w:bCs/>
        </w:rPr>
      </w:pPr>
      <w:r w:rsidRPr="00B63668">
        <w:rPr>
          <w:rFonts w:ascii="Times New Roman" w:hAnsi="Times New Roman" w:cs="Times New Roman"/>
          <w:b/>
          <w:bCs/>
        </w:rPr>
        <w:t>Kiek sumažės išlaidos perkant būstą?</w:t>
      </w:r>
    </w:p>
    <w:p w14:paraId="52540604" w14:textId="1A738E0C" w:rsidR="00877AC3" w:rsidRPr="00B63668" w:rsidRDefault="00605242" w:rsidP="00F819ED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Ši</w:t>
      </w:r>
      <w:r w:rsidR="06013E34" w:rsidRPr="00B63668">
        <w:rPr>
          <w:rFonts w:ascii="Times New Roman" w:hAnsi="Times New Roman" w:cs="Times New Roman"/>
        </w:rPr>
        <w:t>uos pokyčius inici</w:t>
      </w:r>
      <w:r w:rsidR="3C370525" w:rsidRPr="00B63668">
        <w:rPr>
          <w:rFonts w:ascii="Times New Roman" w:hAnsi="Times New Roman" w:cs="Times New Roman"/>
        </w:rPr>
        <w:t>j</w:t>
      </w:r>
      <w:r w:rsidR="06013E34" w:rsidRPr="00B63668">
        <w:rPr>
          <w:rFonts w:ascii="Times New Roman" w:hAnsi="Times New Roman" w:cs="Times New Roman"/>
        </w:rPr>
        <w:t>avusi</w:t>
      </w:r>
      <w:r w:rsidRPr="00B63668">
        <w:rPr>
          <w:rFonts w:ascii="Times New Roman" w:hAnsi="Times New Roman" w:cs="Times New Roman"/>
        </w:rPr>
        <w:t xml:space="preserve"> Teisingumo ministerija</w:t>
      </w:r>
      <w:r w:rsidR="78D35B37" w:rsidRPr="00B63668">
        <w:rPr>
          <w:rFonts w:ascii="Times New Roman" w:hAnsi="Times New Roman" w:cs="Times New Roman"/>
        </w:rPr>
        <w:t xml:space="preserve"> </w:t>
      </w:r>
      <w:r w:rsidR="004103D7" w:rsidRPr="00B63668">
        <w:rPr>
          <w:rFonts w:ascii="Times New Roman" w:hAnsi="Times New Roman" w:cs="Times New Roman"/>
        </w:rPr>
        <w:t>primena, kad</w:t>
      </w:r>
      <w:r w:rsidR="00223036" w:rsidRPr="00B63668">
        <w:rPr>
          <w:rFonts w:ascii="Times New Roman" w:hAnsi="Times New Roman" w:cs="Times New Roman"/>
        </w:rPr>
        <w:t xml:space="preserve"> </w:t>
      </w:r>
      <w:r w:rsidR="00867AFD" w:rsidRPr="00B63668">
        <w:rPr>
          <w:rFonts w:ascii="Times New Roman" w:hAnsi="Times New Roman" w:cs="Times New Roman"/>
        </w:rPr>
        <w:t>lengvatomis</w:t>
      </w:r>
      <w:r w:rsidR="00223036" w:rsidRPr="00B63668">
        <w:rPr>
          <w:rFonts w:ascii="Times New Roman" w:hAnsi="Times New Roman" w:cs="Times New Roman"/>
        </w:rPr>
        <w:t xml:space="preserve"> galės </w:t>
      </w:r>
      <w:r w:rsidR="00867AFD" w:rsidRPr="00B63668">
        <w:rPr>
          <w:rFonts w:ascii="Times New Roman" w:hAnsi="Times New Roman" w:cs="Times New Roman"/>
        </w:rPr>
        <w:t>naudotis</w:t>
      </w:r>
      <w:r w:rsidR="00223036" w:rsidRPr="00B63668">
        <w:rPr>
          <w:rFonts w:ascii="Times New Roman" w:hAnsi="Times New Roman" w:cs="Times New Roman"/>
        </w:rPr>
        <w:t xml:space="preserve"> jaunos šeimos, t. y.</w:t>
      </w:r>
      <w:r w:rsidR="0021378B" w:rsidRPr="00B63668">
        <w:rPr>
          <w:rFonts w:ascii="Times New Roman" w:hAnsi="Times New Roman" w:cs="Times New Roman"/>
        </w:rPr>
        <w:t xml:space="preserve"> </w:t>
      </w:r>
      <w:r w:rsidR="004C5A02" w:rsidRPr="00B63668">
        <w:rPr>
          <w:rFonts w:ascii="Times New Roman" w:hAnsi="Times New Roman" w:cs="Times New Roman"/>
        </w:rPr>
        <w:t xml:space="preserve">iki 36 metų amžiaus </w:t>
      </w:r>
      <w:r w:rsidR="00223036" w:rsidRPr="00B63668">
        <w:rPr>
          <w:rFonts w:ascii="Times New Roman" w:hAnsi="Times New Roman" w:cs="Times New Roman"/>
        </w:rPr>
        <w:t xml:space="preserve">sutuoktiniai, registruotą partnerystę sudariusi pora arba vaiką (vaikus) auginantis </w:t>
      </w:r>
      <w:r w:rsidR="10FA7468" w:rsidRPr="00B63668">
        <w:rPr>
          <w:rFonts w:ascii="Times New Roman" w:hAnsi="Times New Roman" w:cs="Times New Roman"/>
        </w:rPr>
        <w:t>vienas iš tėvų ar globėjas</w:t>
      </w:r>
      <w:r w:rsidR="004C5A02" w:rsidRPr="00B63668">
        <w:rPr>
          <w:rFonts w:ascii="Times New Roman" w:hAnsi="Times New Roman" w:cs="Times New Roman"/>
        </w:rPr>
        <w:t>.</w:t>
      </w:r>
    </w:p>
    <w:p w14:paraId="755E28CE" w14:textId="5981F3C9" w:rsidR="00483725" w:rsidRPr="00B63668" w:rsidRDefault="00483725" w:rsidP="00F819ED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Ministerija aiškina, kad</w:t>
      </w:r>
      <w:r w:rsidR="00A845F6" w:rsidRPr="00B63668">
        <w:rPr>
          <w:rFonts w:ascii="Times New Roman" w:hAnsi="Times New Roman" w:cs="Times New Roman"/>
        </w:rPr>
        <w:t xml:space="preserve">, </w:t>
      </w:r>
      <w:r w:rsidRPr="00B63668">
        <w:rPr>
          <w:rFonts w:ascii="Times New Roman" w:hAnsi="Times New Roman" w:cs="Times New Roman"/>
        </w:rPr>
        <w:t>perkant pirmą</w:t>
      </w:r>
      <w:r w:rsidR="00A845F6" w:rsidRPr="00B63668">
        <w:rPr>
          <w:rFonts w:ascii="Times New Roman" w:hAnsi="Times New Roman" w:cs="Times New Roman"/>
        </w:rPr>
        <w:t>jį</w:t>
      </w:r>
      <w:r w:rsidRPr="00B63668">
        <w:rPr>
          <w:rFonts w:ascii="Times New Roman" w:hAnsi="Times New Roman" w:cs="Times New Roman"/>
        </w:rPr>
        <w:t xml:space="preserve"> būstą iki 120 tūkst. eurų ir jį įkeičiant bankui, </w:t>
      </w:r>
      <w:r w:rsidR="009852F1" w:rsidRPr="00B63668">
        <w:rPr>
          <w:rFonts w:ascii="Times New Roman" w:hAnsi="Times New Roman" w:cs="Times New Roman"/>
        </w:rPr>
        <w:t xml:space="preserve">jaunai šeimai nereikės mokėti </w:t>
      </w:r>
      <w:r w:rsidRPr="00B63668">
        <w:rPr>
          <w:rFonts w:ascii="Times New Roman" w:hAnsi="Times New Roman" w:cs="Times New Roman"/>
        </w:rPr>
        <w:t>notarui už hipotekos sutarties tvirtinimą.</w:t>
      </w:r>
      <w:r w:rsidR="009852F1" w:rsidRPr="00B63668">
        <w:rPr>
          <w:rFonts w:ascii="Times New Roman" w:hAnsi="Times New Roman" w:cs="Times New Roman"/>
        </w:rPr>
        <w:t xml:space="preserve"> Skaičiuojama, kad </w:t>
      </w:r>
      <w:r w:rsidR="00A845F6" w:rsidRPr="00B63668">
        <w:rPr>
          <w:rFonts w:ascii="Times New Roman" w:hAnsi="Times New Roman" w:cs="Times New Roman"/>
        </w:rPr>
        <w:t xml:space="preserve">dėl to </w:t>
      </w:r>
      <w:r w:rsidR="009A57C4" w:rsidRPr="00B63668">
        <w:rPr>
          <w:rFonts w:ascii="Times New Roman" w:hAnsi="Times New Roman" w:cs="Times New Roman"/>
        </w:rPr>
        <w:t>pirkėjai apytiksliai sutaupy</w:t>
      </w:r>
      <w:r w:rsidR="00A845F6" w:rsidRPr="00B63668">
        <w:rPr>
          <w:rFonts w:ascii="Times New Roman" w:hAnsi="Times New Roman" w:cs="Times New Roman"/>
        </w:rPr>
        <w:t>s</w:t>
      </w:r>
      <w:r w:rsidR="009A57C4" w:rsidRPr="00B63668">
        <w:rPr>
          <w:rFonts w:ascii="Times New Roman" w:hAnsi="Times New Roman" w:cs="Times New Roman"/>
        </w:rPr>
        <w:t xml:space="preserve"> iki 230 eurų.</w:t>
      </w:r>
    </w:p>
    <w:p w14:paraId="59F68434" w14:textId="7BCD394D" w:rsidR="00141932" w:rsidRPr="00B63668" w:rsidRDefault="00141932" w:rsidP="00F819ED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 xml:space="preserve">„Netrukus jaunos šeimos galės įsigyti, pavyzdžiui, 119 tūkst. eurų vertės būstą, o pats įsigijimo procesas atsieis pigiau. 120 tūkst. eurų riba </w:t>
      </w:r>
      <w:r w:rsidR="00662BD0" w:rsidRPr="00B63668">
        <w:rPr>
          <w:rFonts w:ascii="Times New Roman" w:hAnsi="Times New Roman" w:cs="Times New Roman"/>
        </w:rPr>
        <w:t>taip pat sutaps</w:t>
      </w:r>
      <w:r w:rsidRPr="00B63668">
        <w:rPr>
          <w:rFonts w:ascii="Times New Roman" w:hAnsi="Times New Roman" w:cs="Times New Roman"/>
        </w:rPr>
        <w:t xml:space="preserve"> su jau dabar galiojančia tokios pačios vertės riba būstams, </w:t>
      </w:r>
      <w:r w:rsidR="003E6ACB" w:rsidRPr="00B63668">
        <w:rPr>
          <w:rFonts w:ascii="Times New Roman" w:hAnsi="Times New Roman" w:cs="Times New Roman"/>
        </w:rPr>
        <w:t>perkamiems</w:t>
      </w:r>
      <w:r w:rsidRPr="00B63668">
        <w:rPr>
          <w:rFonts w:ascii="Times New Roman" w:hAnsi="Times New Roman" w:cs="Times New Roman"/>
        </w:rPr>
        <w:t xml:space="preserve"> su valstybės parama. Iki šiol tai jaunoms šeimoms keldavo papildomų nepatogumų – nors valstybės paskata būstui iki </w:t>
      </w:r>
      <w:r w:rsidR="003E6ACB" w:rsidRPr="00B63668">
        <w:rPr>
          <w:rFonts w:ascii="Times New Roman" w:hAnsi="Times New Roman" w:cs="Times New Roman"/>
        </w:rPr>
        <w:t>120 tūkst. eurų</w:t>
      </w:r>
      <w:r w:rsidRPr="00B63668">
        <w:rPr>
          <w:rFonts w:ascii="Times New Roman" w:hAnsi="Times New Roman" w:cs="Times New Roman"/>
        </w:rPr>
        <w:t xml:space="preserve"> buvo taikoma, notaro mokestį vis tiek tekdavo mokėti“, – </w:t>
      </w:r>
      <w:r w:rsidR="00952586" w:rsidRPr="00B63668">
        <w:rPr>
          <w:rFonts w:ascii="Times New Roman" w:hAnsi="Times New Roman" w:cs="Times New Roman"/>
        </w:rPr>
        <w:t>priduria</w:t>
      </w:r>
      <w:r w:rsidR="00C16878" w:rsidRPr="00B63668">
        <w:t xml:space="preserve"> </w:t>
      </w:r>
      <w:r w:rsidR="00C16878" w:rsidRPr="00B63668">
        <w:rPr>
          <w:rFonts w:ascii="Times New Roman" w:hAnsi="Times New Roman" w:cs="Times New Roman"/>
        </w:rPr>
        <w:t>„</w:t>
      </w:r>
      <w:proofErr w:type="spellStart"/>
      <w:r w:rsidR="00C16878" w:rsidRPr="00B63668">
        <w:rPr>
          <w:rFonts w:ascii="Times New Roman" w:hAnsi="Times New Roman" w:cs="Times New Roman"/>
        </w:rPr>
        <w:t>Realco</w:t>
      </w:r>
      <w:proofErr w:type="spellEnd"/>
      <w:r w:rsidR="00C16878" w:rsidRPr="00B63668">
        <w:rPr>
          <w:rFonts w:ascii="Times New Roman" w:hAnsi="Times New Roman" w:cs="Times New Roman"/>
        </w:rPr>
        <w:t>“ finansų direktorius.</w:t>
      </w:r>
    </w:p>
    <w:p w14:paraId="6146684F" w14:textId="578D1B8D" w:rsidR="00405165" w:rsidRPr="00B63668" w:rsidRDefault="006528A8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 xml:space="preserve">Be to, </w:t>
      </w:r>
      <w:r w:rsidR="001E105D" w:rsidRPr="00B63668">
        <w:rPr>
          <w:rFonts w:ascii="Times New Roman" w:hAnsi="Times New Roman" w:cs="Times New Roman"/>
        </w:rPr>
        <w:t xml:space="preserve">tvirtinant hipoteką pagal </w:t>
      </w:r>
      <w:proofErr w:type="spellStart"/>
      <w:r w:rsidR="001E105D" w:rsidRPr="00B63668">
        <w:rPr>
          <w:rFonts w:ascii="Times New Roman" w:hAnsi="Times New Roman" w:cs="Times New Roman"/>
        </w:rPr>
        <w:t>refinansavimo</w:t>
      </w:r>
      <w:proofErr w:type="spellEnd"/>
      <w:r w:rsidR="001E105D" w:rsidRPr="00B63668">
        <w:rPr>
          <w:rFonts w:ascii="Times New Roman" w:hAnsi="Times New Roman" w:cs="Times New Roman"/>
        </w:rPr>
        <w:t xml:space="preserve"> sutartį</w:t>
      </w:r>
      <w:r w:rsidR="44D211C7" w:rsidRPr="00B63668">
        <w:rPr>
          <w:rFonts w:ascii="Times New Roman" w:hAnsi="Times New Roman" w:cs="Times New Roman"/>
        </w:rPr>
        <w:t>,</w:t>
      </w:r>
      <w:r w:rsidR="00AE7383" w:rsidRPr="00B63668">
        <w:rPr>
          <w:rFonts w:ascii="Times New Roman" w:hAnsi="Times New Roman" w:cs="Times New Roman"/>
        </w:rPr>
        <w:t xml:space="preserve"> </w:t>
      </w:r>
      <w:r w:rsidRPr="00B63668">
        <w:rPr>
          <w:rFonts w:ascii="Times New Roman" w:hAnsi="Times New Roman" w:cs="Times New Roman"/>
        </w:rPr>
        <w:t xml:space="preserve">iki šiol </w:t>
      </w:r>
      <w:r w:rsidR="00AE7383" w:rsidRPr="00B63668">
        <w:rPr>
          <w:rFonts w:ascii="Times New Roman" w:hAnsi="Times New Roman" w:cs="Times New Roman"/>
        </w:rPr>
        <w:t>notar</w:t>
      </w:r>
      <w:r w:rsidR="00304514" w:rsidRPr="00B63668">
        <w:rPr>
          <w:rFonts w:ascii="Times New Roman" w:hAnsi="Times New Roman" w:cs="Times New Roman"/>
        </w:rPr>
        <w:t xml:space="preserve">o </w:t>
      </w:r>
      <w:r w:rsidR="00AE7383" w:rsidRPr="00B63668">
        <w:rPr>
          <w:rFonts w:ascii="Times New Roman" w:hAnsi="Times New Roman" w:cs="Times New Roman"/>
        </w:rPr>
        <w:t>mokestis b</w:t>
      </w:r>
      <w:r w:rsidR="27A6A226" w:rsidRPr="00B63668">
        <w:rPr>
          <w:rFonts w:ascii="Times New Roman" w:hAnsi="Times New Roman" w:cs="Times New Roman"/>
        </w:rPr>
        <w:t>ūda</w:t>
      </w:r>
      <w:r w:rsidR="00AE7383" w:rsidRPr="00B63668">
        <w:rPr>
          <w:rFonts w:ascii="Times New Roman" w:hAnsi="Times New Roman" w:cs="Times New Roman"/>
        </w:rPr>
        <w:t xml:space="preserve">vo mažinamas 30 proc. </w:t>
      </w:r>
      <w:r w:rsidR="00304514" w:rsidRPr="00B63668">
        <w:rPr>
          <w:rFonts w:ascii="Times New Roman" w:hAnsi="Times New Roman" w:cs="Times New Roman"/>
        </w:rPr>
        <w:t>Nuo gegužės 1 d.</w:t>
      </w:r>
      <w:r w:rsidR="00C72378" w:rsidRPr="00B63668">
        <w:rPr>
          <w:rFonts w:ascii="Times New Roman" w:hAnsi="Times New Roman" w:cs="Times New Roman"/>
        </w:rPr>
        <w:t xml:space="preserve"> jis bus sumažin</w:t>
      </w:r>
      <w:r w:rsidR="7B1527E0" w:rsidRPr="00B63668">
        <w:rPr>
          <w:rFonts w:ascii="Times New Roman" w:hAnsi="Times New Roman" w:cs="Times New Roman"/>
        </w:rPr>
        <w:t>t</w:t>
      </w:r>
      <w:r w:rsidR="00C72378" w:rsidRPr="00B63668">
        <w:rPr>
          <w:rFonts w:ascii="Times New Roman" w:hAnsi="Times New Roman" w:cs="Times New Roman"/>
        </w:rPr>
        <w:t>as perpus</w:t>
      </w:r>
      <w:r w:rsidR="00AB6BDF" w:rsidRPr="00B63668">
        <w:rPr>
          <w:rFonts w:ascii="Times New Roman" w:hAnsi="Times New Roman" w:cs="Times New Roman"/>
        </w:rPr>
        <w:t xml:space="preserve"> </w:t>
      </w:r>
      <w:r w:rsidR="002C4BE7" w:rsidRPr="00B63668">
        <w:rPr>
          <w:rFonts w:ascii="Times New Roman" w:hAnsi="Times New Roman" w:cs="Times New Roman"/>
        </w:rPr>
        <w:t>paskoloms</w:t>
      </w:r>
      <w:r w:rsidR="00AB6BDF" w:rsidRPr="00B63668">
        <w:rPr>
          <w:rFonts w:ascii="Times New Roman" w:hAnsi="Times New Roman" w:cs="Times New Roman"/>
        </w:rPr>
        <w:t xml:space="preserve">, </w:t>
      </w:r>
      <w:r w:rsidR="002C4BE7" w:rsidRPr="00B63668">
        <w:rPr>
          <w:rFonts w:ascii="Times New Roman" w:hAnsi="Times New Roman" w:cs="Times New Roman"/>
        </w:rPr>
        <w:t>imamo</w:t>
      </w:r>
      <w:r w:rsidR="00CF5369" w:rsidRPr="00B63668">
        <w:rPr>
          <w:rFonts w:ascii="Times New Roman" w:hAnsi="Times New Roman" w:cs="Times New Roman"/>
        </w:rPr>
        <w:t>m</w:t>
      </w:r>
      <w:r w:rsidR="002C4BE7" w:rsidRPr="00B63668">
        <w:rPr>
          <w:rFonts w:ascii="Times New Roman" w:hAnsi="Times New Roman" w:cs="Times New Roman"/>
        </w:rPr>
        <w:t xml:space="preserve">s </w:t>
      </w:r>
      <w:r w:rsidR="00AB6BDF" w:rsidRPr="00B63668">
        <w:rPr>
          <w:rFonts w:ascii="Times New Roman" w:hAnsi="Times New Roman" w:cs="Times New Roman"/>
        </w:rPr>
        <w:t>asmeninėms, šeimos ar namų ūkio reikmėms</w:t>
      </w:r>
      <w:r w:rsidR="002C4BE7" w:rsidRPr="00B63668">
        <w:rPr>
          <w:rFonts w:ascii="Times New Roman" w:hAnsi="Times New Roman" w:cs="Times New Roman"/>
        </w:rPr>
        <w:t xml:space="preserve">, </w:t>
      </w:r>
      <w:r w:rsidR="00107969" w:rsidRPr="00B63668">
        <w:rPr>
          <w:rFonts w:ascii="Times New Roman" w:hAnsi="Times New Roman" w:cs="Times New Roman"/>
        </w:rPr>
        <w:t>o mažiausias taikomas mokestis sieks 54 eurus.</w:t>
      </w:r>
    </w:p>
    <w:p w14:paraId="49A336C5" w14:textId="603018FC" w:rsidR="00E90155" w:rsidRPr="00B63668" w:rsidRDefault="00955DBA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lastRenderedPageBreak/>
        <w:t xml:space="preserve">„Pavyzdžiui, </w:t>
      </w:r>
      <w:proofErr w:type="spellStart"/>
      <w:r w:rsidRPr="00B63668">
        <w:rPr>
          <w:rFonts w:ascii="Times New Roman" w:hAnsi="Times New Roman" w:cs="Times New Roman"/>
        </w:rPr>
        <w:t>refinansuojant</w:t>
      </w:r>
      <w:proofErr w:type="spellEnd"/>
      <w:r w:rsidRPr="00B63668">
        <w:rPr>
          <w:rFonts w:ascii="Times New Roman" w:hAnsi="Times New Roman" w:cs="Times New Roman"/>
        </w:rPr>
        <w:t xml:space="preserve"> būsto paskolą ir įkeičiant 119 tūkst. eurų vertės būstą, </w:t>
      </w:r>
      <w:r w:rsidR="005E40F7" w:rsidRPr="00B63668">
        <w:rPr>
          <w:rFonts w:ascii="Times New Roman" w:hAnsi="Times New Roman" w:cs="Times New Roman"/>
        </w:rPr>
        <w:t>hipotekos sutarties tvirtinimas notarui vidutiniškai gali kainuoti apie 300 eurų.</w:t>
      </w:r>
      <w:r w:rsidR="00B95E18" w:rsidRPr="00B63668">
        <w:rPr>
          <w:rFonts w:ascii="Times New Roman" w:hAnsi="Times New Roman" w:cs="Times New Roman"/>
        </w:rPr>
        <w:t xml:space="preserve"> Taikant iki šiol galiojusią 30 proc. lengvatą, gyventojas mokėtų apie 210 eurų, o taikant naują 50 proc. lengvatą – 150 eurų. Vadinasi, vien šis pokytis lei</w:t>
      </w:r>
      <w:r w:rsidR="00EB72BB" w:rsidRPr="00B63668">
        <w:rPr>
          <w:rFonts w:ascii="Times New Roman" w:hAnsi="Times New Roman" w:cs="Times New Roman"/>
        </w:rPr>
        <w:t xml:space="preserve">s </w:t>
      </w:r>
      <w:r w:rsidR="00B95E18" w:rsidRPr="00B63668">
        <w:rPr>
          <w:rFonts w:ascii="Times New Roman" w:hAnsi="Times New Roman" w:cs="Times New Roman"/>
        </w:rPr>
        <w:t xml:space="preserve">sutaupyti apie </w:t>
      </w:r>
      <w:r w:rsidR="00EB72BB" w:rsidRPr="00B63668">
        <w:rPr>
          <w:rFonts w:ascii="Times New Roman" w:hAnsi="Times New Roman" w:cs="Times New Roman"/>
        </w:rPr>
        <w:t>60 eurų</w:t>
      </w:r>
      <w:r w:rsidR="00B95E18" w:rsidRPr="00B63668">
        <w:rPr>
          <w:rFonts w:ascii="Times New Roman" w:hAnsi="Times New Roman" w:cs="Times New Roman"/>
        </w:rPr>
        <w:t xml:space="preserve">“, – skaičiuoja </w:t>
      </w:r>
      <w:r w:rsidR="00EB72BB" w:rsidRPr="00B63668">
        <w:rPr>
          <w:rFonts w:ascii="Times New Roman" w:hAnsi="Times New Roman" w:cs="Times New Roman"/>
        </w:rPr>
        <w:t xml:space="preserve">V. </w:t>
      </w:r>
      <w:proofErr w:type="spellStart"/>
      <w:r w:rsidR="00EB72BB" w:rsidRPr="00B63668">
        <w:rPr>
          <w:rFonts w:ascii="Times New Roman" w:hAnsi="Times New Roman" w:cs="Times New Roman"/>
        </w:rPr>
        <w:t>Galčius</w:t>
      </w:r>
      <w:proofErr w:type="spellEnd"/>
      <w:r w:rsidR="00EB72BB" w:rsidRPr="00B63668">
        <w:rPr>
          <w:rFonts w:ascii="Times New Roman" w:hAnsi="Times New Roman" w:cs="Times New Roman"/>
        </w:rPr>
        <w:t>.</w:t>
      </w:r>
    </w:p>
    <w:p w14:paraId="3D6B1055" w14:textId="56C85CB3" w:rsidR="005C24CF" w:rsidRPr="00B63668" w:rsidRDefault="001428C0" w:rsidP="00BD4D72">
      <w:pPr>
        <w:jc w:val="both"/>
        <w:rPr>
          <w:rFonts w:ascii="Times New Roman" w:hAnsi="Times New Roman" w:cs="Times New Roman"/>
          <w:b/>
          <w:bCs/>
        </w:rPr>
      </w:pPr>
      <w:r w:rsidRPr="00B63668">
        <w:rPr>
          <w:rFonts w:ascii="Times New Roman" w:hAnsi="Times New Roman" w:cs="Times New Roman"/>
          <w:b/>
          <w:bCs/>
        </w:rPr>
        <w:t>Prieinamas b</w:t>
      </w:r>
      <w:r w:rsidR="005C24CF" w:rsidRPr="00B63668">
        <w:rPr>
          <w:rFonts w:ascii="Times New Roman" w:hAnsi="Times New Roman" w:cs="Times New Roman"/>
          <w:b/>
          <w:bCs/>
        </w:rPr>
        <w:t>ūstas – paskata kurti šeimą</w:t>
      </w:r>
    </w:p>
    <w:p w14:paraId="0C8944AE" w14:textId="21D13EAB" w:rsidR="008153BE" w:rsidRPr="00B63668" w:rsidRDefault="008153BE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„</w:t>
      </w:r>
      <w:proofErr w:type="spellStart"/>
      <w:r w:rsidRPr="00B63668">
        <w:rPr>
          <w:rFonts w:ascii="Times New Roman" w:hAnsi="Times New Roman" w:cs="Times New Roman"/>
        </w:rPr>
        <w:t>Realco</w:t>
      </w:r>
      <w:proofErr w:type="spellEnd"/>
      <w:r w:rsidRPr="00B63668">
        <w:rPr>
          <w:rFonts w:ascii="Times New Roman" w:hAnsi="Times New Roman" w:cs="Times New Roman"/>
        </w:rPr>
        <w:t xml:space="preserve">“ finansų direktorius pastebi, kad šiandien nuo būsto įsigijimo stabdo ne tik pradinio įnašo </w:t>
      </w:r>
      <w:r w:rsidR="002A0280" w:rsidRPr="00B63668">
        <w:rPr>
          <w:rFonts w:ascii="Times New Roman" w:hAnsi="Times New Roman" w:cs="Times New Roman"/>
        </w:rPr>
        <w:t>poreikis</w:t>
      </w:r>
      <w:r w:rsidRPr="00B63668">
        <w:rPr>
          <w:rFonts w:ascii="Times New Roman" w:hAnsi="Times New Roman" w:cs="Times New Roman"/>
        </w:rPr>
        <w:t xml:space="preserve"> ar būsto paskolų ribojimai, bet ir kitos su NT pirkimu susijusios išlaidos.</w:t>
      </w:r>
    </w:p>
    <w:p w14:paraId="6639C710" w14:textId="11291C13" w:rsidR="008153BE" w:rsidRPr="00B63668" w:rsidRDefault="008153BE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„</w:t>
      </w:r>
      <w:r w:rsidR="328881D3" w:rsidRPr="00B63668">
        <w:rPr>
          <w:rFonts w:ascii="Times New Roman" w:hAnsi="Times New Roman" w:cs="Times New Roman"/>
        </w:rPr>
        <w:t>Tačiau</w:t>
      </w:r>
      <w:r w:rsidRPr="00B63668">
        <w:rPr>
          <w:rFonts w:ascii="Times New Roman" w:hAnsi="Times New Roman" w:cs="Times New Roman"/>
        </w:rPr>
        <w:t xml:space="preserve">, plečiant lengvatų galimybes, taip pat planuojant mažinti minimalaus pradinio įnašo reikalavimus, būstas taps </w:t>
      </w:r>
      <w:r w:rsidR="75C0C920" w:rsidRPr="00B63668">
        <w:rPr>
          <w:rFonts w:ascii="Times New Roman" w:hAnsi="Times New Roman" w:cs="Times New Roman"/>
        </w:rPr>
        <w:t xml:space="preserve">labiau </w:t>
      </w:r>
      <w:r w:rsidRPr="00B63668">
        <w:rPr>
          <w:rFonts w:ascii="Times New Roman" w:hAnsi="Times New Roman" w:cs="Times New Roman"/>
        </w:rPr>
        <w:t>prieinam</w:t>
      </w:r>
      <w:r w:rsidR="2A31729C" w:rsidRPr="00B63668">
        <w:rPr>
          <w:rFonts w:ascii="Times New Roman" w:hAnsi="Times New Roman" w:cs="Times New Roman"/>
        </w:rPr>
        <w:t>a</w:t>
      </w:r>
      <w:r w:rsidRPr="00B63668">
        <w:rPr>
          <w:rFonts w:ascii="Times New Roman" w:hAnsi="Times New Roman" w:cs="Times New Roman"/>
        </w:rPr>
        <w:t xml:space="preserve">s“, </w:t>
      </w:r>
      <w:r w:rsidR="00F12EA4" w:rsidRPr="00B63668">
        <w:rPr>
          <w:rFonts w:ascii="Times New Roman" w:hAnsi="Times New Roman" w:cs="Times New Roman"/>
        </w:rPr>
        <w:t>–</w:t>
      </w:r>
      <w:r w:rsidRPr="00B63668">
        <w:rPr>
          <w:rFonts w:ascii="Times New Roman" w:hAnsi="Times New Roman" w:cs="Times New Roman"/>
        </w:rPr>
        <w:t xml:space="preserve"> teigia jis.</w:t>
      </w:r>
    </w:p>
    <w:p w14:paraId="0B5E88D6" w14:textId="3BBE6B1B" w:rsidR="00475482" w:rsidRPr="00B63668" w:rsidRDefault="4EB44683" w:rsidP="2721911A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 xml:space="preserve">Teisingumo ministerijos vertinimu, pagrindinė priežastis, kodėl jauni žmonės </w:t>
      </w:r>
      <w:r w:rsidR="4B89E1D1" w:rsidRPr="00B63668">
        <w:rPr>
          <w:rFonts w:ascii="Times New Roman" w:hAnsi="Times New Roman" w:cs="Times New Roman"/>
        </w:rPr>
        <w:t xml:space="preserve">delsia kurti </w:t>
      </w:r>
      <w:r w:rsidRPr="00B63668">
        <w:rPr>
          <w:rFonts w:ascii="Times New Roman" w:hAnsi="Times New Roman" w:cs="Times New Roman"/>
        </w:rPr>
        <w:t>šeim</w:t>
      </w:r>
      <w:r w:rsidR="0ADC3DC7" w:rsidRPr="00B63668">
        <w:rPr>
          <w:rFonts w:ascii="Times New Roman" w:hAnsi="Times New Roman" w:cs="Times New Roman"/>
        </w:rPr>
        <w:t>ą</w:t>
      </w:r>
      <w:r w:rsidRPr="00B63668">
        <w:rPr>
          <w:rFonts w:ascii="Times New Roman" w:hAnsi="Times New Roman" w:cs="Times New Roman"/>
        </w:rPr>
        <w:t xml:space="preserve">, yra </w:t>
      </w:r>
      <w:r w:rsidR="5108481A" w:rsidRPr="00B63668">
        <w:rPr>
          <w:rFonts w:ascii="Times New Roman" w:hAnsi="Times New Roman" w:cs="Times New Roman"/>
        </w:rPr>
        <w:t xml:space="preserve">būtent </w:t>
      </w:r>
      <w:r w:rsidRPr="00B63668">
        <w:rPr>
          <w:rFonts w:ascii="Times New Roman" w:hAnsi="Times New Roman" w:cs="Times New Roman"/>
        </w:rPr>
        <w:t>būsto prieinamumas.</w:t>
      </w:r>
    </w:p>
    <w:p w14:paraId="234F7CB4" w14:textId="7126BD9F" w:rsidR="00475482" w:rsidRPr="00B63668" w:rsidRDefault="1E20887C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Šią poziciją patvirtina ir k</w:t>
      </w:r>
      <w:r w:rsidR="00A759A9" w:rsidRPr="00B63668">
        <w:rPr>
          <w:rFonts w:ascii="Times New Roman" w:hAnsi="Times New Roman" w:cs="Times New Roman"/>
        </w:rPr>
        <w:t xml:space="preserve">ovo pabaigoje </w:t>
      </w:r>
      <w:r w:rsidR="00475482" w:rsidRPr="00B63668">
        <w:rPr>
          <w:rFonts w:ascii="Times New Roman" w:hAnsi="Times New Roman" w:cs="Times New Roman"/>
        </w:rPr>
        <w:t>„</w:t>
      </w:r>
      <w:proofErr w:type="spellStart"/>
      <w:r w:rsidR="00475482" w:rsidRPr="00B63668">
        <w:rPr>
          <w:rFonts w:ascii="Times New Roman" w:hAnsi="Times New Roman" w:cs="Times New Roman"/>
        </w:rPr>
        <w:t>Realco</w:t>
      </w:r>
      <w:proofErr w:type="spellEnd"/>
      <w:r w:rsidR="00475482" w:rsidRPr="00B63668">
        <w:rPr>
          <w:rFonts w:ascii="Times New Roman" w:hAnsi="Times New Roman" w:cs="Times New Roman"/>
        </w:rPr>
        <w:t xml:space="preserve">“ užsakymu </w:t>
      </w:r>
      <w:r w:rsidR="02D239C6" w:rsidRPr="00B63668">
        <w:rPr>
          <w:rFonts w:ascii="Times New Roman" w:hAnsi="Times New Roman" w:cs="Times New Roman"/>
        </w:rPr>
        <w:t xml:space="preserve">atlikta </w:t>
      </w:r>
      <w:r w:rsidR="00FE74D2" w:rsidRPr="00B63668">
        <w:rPr>
          <w:rFonts w:ascii="Times New Roman" w:hAnsi="Times New Roman" w:cs="Times New Roman"/>
        </w:rPr>
        <w:t>„</w:t>
      </w:r>
      <w:proofErr w:type="spellStart"/>
      <w:r w:rsidR="00FE74D2" w:rsidRPr="00B63668">
        <w:rPr>
          <w:rFonts w:ascii="Times New Roman" w:hAnsi="Times New Roman" w:cs="Times New Roman"/>
        </w:rPr>
        <w:t>Spinter</w:t>
      </w:r>
      <w:proofErr w:type="spellEnd"/>
      <w:r w:rsidR="00FE74D2" w:rsidRPr="00B63668">
        <w:rPr>
          <w:rFonts w:ascii="Times New Roman" w:hAnsi="Times New Roman" w:cs="Times New Roman"/>
        </w:rPr>
        <w:t xml:space="preserve"> tyrimų“ apklausa</w:t>
      </w:r>
      <w:r w:rsidR="148AC5A8" w:rsidRPr="00B63668">
        <w:rPr>
          <w:rFonts w:ascii="Times New Roman" w:hAnsi="Times New Roman" w:cs="Times New Roman"/>
        </w:rPr>
        <w:t>. J</w:t>
      </w:r>
      <w:r w:rsidR="19D33399" w:rsidRPr="00B63668">
        <w:rPr>
          <w:rFonts w:ascii="Times New Roman" w:hAnsi="Times New Roman" w:cs="Times New Roman"/>
        </w:rPr>
        <w:t>os</w:t>
      </w:r>
      <w:r w:rsidR="148AC5A8" w:rsidRPr="00B63668">
        <w:rPr>
          <w:rFonts w:ascii="Times New Roman" w:hAnsi="Times New Roman" w:cs="Times New Roman"/>
        </w:rPr>
        <w:t xml:space="preserve"> </w:t>
      </w:r>
      <w:r w:rsidR="3A1497FD" w:rsidRPr="00B63668">
        <w:rPr>
          <w:rFonts w:ascii="Times New Roman" w:hAnsi="Times New Roman" w:cs="Times New Roman"/>
        </w:rPr>
        <w:t xml:space="preserve">rezultatai </w:t>
      </w:r>
      <w:r w:rsidR="148AC5A8" w:rsidRPr="00B63668">
        <w:rPr>
          <w:rFonts w:ascii="Times New Roman" w:hAnsi="Times New Roman" w:cs="Times New Roman"/>
        </w:rPr>
        <w:t>parodė, kad</w:t>
      </w:r>
      <w:r w:rsidR="00FE74D2" w:rsidRPr="00B63668">
        <w:rPr>
          <w:rFonts w:ascii="Times New Roman" w:hAnsi="Times New Roman" w:cs="Times New Roman"/>
        </w:rPr>
        <w:t xml:space="preserve"> </w:t>
      </w:r>
      <w:r w:rsidR="00475482" w:rsidRPr="00B63668">
        <w:rPr>
          <w:rFonts w:ascii="Times New Roman" w:hAnsi="Times New Roman" w:cs="Times New Roman"/>
        </w:rPr>
        <w:t>pirkdami būstą</w:t>
      </w:r>
      <w:r w:rsidR="12E44FFD" w:rsidRPr="00B63668">
        <w:rPr>
          <w:rFonts w:ascii="Times New Roman" w:hAnsi="Times New Roman" w:cs="Times New Roman"/>
        </w:rPr>
        <w:t>,</w:t>
      </w:r>
      <w:r w:rsidR="00475482" w:rsidRPr="00B63668">
        <w:rPr>
          <w:rFonts w:ascii="Times New Roman" w:hAnsi="Times New Roman" w:cs="Times New Roman"/>
        </w:rPr>
        <w:t xml:space="preserve"> jauniausi (18–25 m.) </w:t>
      </w:r>
      <w:r w:rsidR="00E77E8F" w:rsidRPr="00B63668">
        <w:rPr>
          <w:rFonts w:ascii="Times New Roman" w:hAnsi="Times New Roman" w:cs="Times New Roman"/>
        </w:rPr>
        <w:t>respondentai</w:t>
      </w:r>
      <w:r w:rsidR="00475482" w:rsidRPr="00B63668">
        <w:rPr>
          <w:rFonts w:ascii="Times New Roman" w:hAnsi="Times New Roman" w:cs="Times New Roman"/>
        </w:rPr>
        <w:t xml:space="preserve"> dažniausiai remiasi savo finansinėmis galimybėmis (60,8 proc.), tačiau rečiausiai mano, kad būstas perkamas tik tada, kai jo </w:t>
      </w:r>
      <w:r w:rsidR="00FC6B1E" w:rsidRPr="00B63668">
        <w:rPr>
          <w:rFonts w:ascii="Times New Roman" w:hAnsi="Times New Roman" w:cs="Times New Roman"/>
        </w:rPr>
        <w:t>pri</w:t>
      </w:r>
      <w:r w:rsidR="00475482" w:rsidRPr="00B63668">
        <w:rPr>
          <w:rFonts w:ascii="Times New Roman" w:hAnsi="Times New Roman" w:cs="Times New Roman"/>
        </w:rPr>
        <w:t>reikia (11,8 proc.).</w:t>
      </w:r>
    </w:p>
    <w:p w14:paraId="27C6A5BC" w14:textId="39BDA097" w:rsidR="00F51A0D" w:rsidRPr="00B63668" w:rsidRDefault="001E7FE0" w:rsidP="00BD4D72">
      <w:pPr>
        <w:jc w:val="both"/>
        <w:rPr>
          <w:rFonts w:ascii="Times New Roman" w:hAnsi="Times New Roman" w:cs="Times New Roman"/>
        </w:rPr>
      </w:pPr>
      <w:r w:rsidRPr="00B63668">
        <w:rPr>
          <w:rFonts w:ascii="Times New Roman" w:hAnsi="Times New Roman" w:cs="Times New Roman"/>
        </w:rPr>
        <w:t>„</w:t>
      </w:r>
      <w:r w:rsidR="00263EF6" w:rsidRPr="00B63668">
        <w:rPr>
          <w:rFonts w:ascii="Times New Roman" w:hAnsi="Times New Roman" w:cs="Times New Roman"/>
        </w:rPr>
        <w:t xml:space="preserve">Natūralu, kad jauni žmonės siekia </w:t>
      </w:r>
      <w:r w:rsidR="2B97CC6D" w:rsidRPr="00B63668">
        <w:rPr>
          <w:rFonts w:ascii="Times New Roman" w:hAnsi="Times New Roman" w:cs="Times New Roman"/>
        </w:rPr>
        <w:t xml:space="preserve">nuosavą būstą įsigyti </w:t>
      </w:r>
      <w:r w:rsidR="00263EF6" w:rsidRPr="00B63668">
        <w:rPr>
          <w:rFonts w:ascii="Times New Roman" w:hAnsi="Times New Roman" w:cs="Times New Roman"/>
        </w:rPr>
        <w:t>kuo anksčiau – tai suteikia daugiau stabilumo ir užtikrintumo kuriant šeimą</w:t>
      </w:r>
      <w:r w:rsidR="00446737" w:rsidRPr="00B63668">
        <w:rPr>
          <w:rFonts w:ascii="Times New Roman" w:hAnsi="Times New Roman" w:cs="Times New Roman"/>
        </w:rPr>
        <w:t xml:space="preserve">, </w:t>
      </w:r>
      <w:r w:rsidR="00263EF6" w:rsidRPr="00B63668">
        <w:rPr>
          <w:rFonts w:ascii="Times New Roman" w:hAnsi="Times New Roman" w:cs="Times New Roman"/>
        </w:rPr>
        <w:t xml:space="preserve">planuojant ateitį. </w:t>
      </w:r>
      <w:r w:rsidR="5CA549CA" w:rsidRPr="00B63668">
        <w:rPr>
          <w:rFonts w:ascii="Times New Roman" w:hAnsi="Times New Roman" w:cs="Times New Roman"/>
        </w:rPr>
        <w:t>O</w:t>
      </w:r>
      <w:r w:rsidR="5E3E562D" w:rsidRPr="00B63668">
        <w:rPr>
          <w:rFonts w:ascii="Times New Roman" w:hAnsi="Times New Roman" w:cs="Times New Roman"/>
        </w:rPr>
        <w:t>,</w:t>
      </w:r>
      <w:r w:rsidR="5CA549CA" w:rsidRPr="00B63668">
        <w:rPr>
          <w:rFonts w:ascii="Times New Roman" w:hAnsi="Times New Roman" w:cs="Times New Roman"/>
        </w:rPr>
        <w:t xml:space="preserve"> </w:t>
      </w:r>
      <w:r w:rsidR="494274D5" w:rsidRPr="00B63668">
        <w:rPr>
          <w:rFonts w:ascii="Times New Roman" w:hAnsi="Times New Roman" w:cs="Times New Roman"/>
        </w:rPr>
        <w:t>k</w:t>
      </w:r>
      <w:r w:rsidR="00406461" w:rsidRPr="00B63668">
        <w:rPr>
          <w:rFonts w:ascii="Times New Roman" w:hAnsi="Times New Roman" w:cs="Times New Roman"/>
        </w:rPr>
        <w:t xml:space="preserve">ai būstas sunkiau prieinamas, šie planai </w:t>
      </w:r>
      <w:r w:rsidR="4D849E70" w:rsidRPr="00B63668">
        <w:rPr>
          <w:rFonts w:ascii="Times New Roman" w:hAnsi="Times New Roman" w:cs="Times New Roman"/>
        </w:rPr>
        <w:t xml:space="preserve">būna dažniau </w:t>
      </w:r>
      <w:r w:rsidR="00406461" w:rsidRPr="00B63668">
        <w:rPr>
          <w:rFonts w:ascii="Times New Roman" w:hAnsi="Times New Roman" w:cs="Times New Roman"/>
        </w:rPr>
        <w:t>atidedami.</w:t>
      </w:r>
      <w:r w:rsidR="00096576" w:rsidRPr="00B63668">
        <w:rPr>
          <w:rFonts w:ascii="Times New Roman" w:hAnsi="Times New Roman" w:cs="Times New Roman"/>
        </w:rPr>
        <w:t xml:space="preserve"> </w:t>
      </w:r>
      <w:r w:rsidR="005C7352" w:rsidRPr="00B63668">
        <w:rPr>
          <w:rFonts w:ascii="Times New Roman" w:hAnsi="Times New Roman" w:cs="Times New Roman"/>
        </w:rPr>
        <w:t xml:space="preserve">Tikėtina, kad </w:t>
      </w:r>
      <w:r w:rsidR="632D76E3" w:rsidRPr="00B63668">
        <w:rPr>
          <w:rFonts w:ascii="Times New Roman" w:hAnsi="Times New Roman" w:cs="Times New Roman"/>
        </w:rPr>
        <w:t xml:space="preserve">naujosios </w:t>
      </w:r>
      <w:r w:rsidR="005C7352" w:rsidRPr="00B63668">
        <w:rPr>
          <w:rFonts w:ascii="Times New Roman" w:hAnsi="Times New Roman" w:cs="Times New Roman"/>
        </w:rPr>
        <w:t>lengvatos bent daliai jaunų žmonių padės greičiau žengti šį žingsnį ir netiesiogiai prisidės prie palankesnių demografinių tendencijų</w:t>
      </w:r>
      <w:r w:rsidR="119CF8F8" w:rsidRPr="00B63668">
        <w:rPr>
          <w:rFonts w:ascii="Times New Roman" w:hAnsi="Times New Roman" w:cs="Times New Roman"/>
        </w:rPr>
        <w:t>, regionų plėtros</w:t>
      </w:r>
      <w:r w:rsidR="005C7352" w:rsidRPr="00B63668">
        <w:rPr>
          <w:rFonts w:ascii="Times New Roman" w:hAnsi="Times New Roman" w:cs="Times New Roman"/>
        </w:rPr>
        <w:t xml:space="preserve">“, – sako </w:t>
      </w:r>
      <w:r w:rsidR="00E74CDC" w:rsidRPr="00B63668">
        <w:rPr>
          <w:rFonts w:ascii="Times New Roman" w:hAnsi="Times New Roman" w:cs="Times New Roman"/>
        </w:rPr>
        <w:t xml:space="preserve">V. </w:t>
      </w:r>
      <w:proofErr w:type="spellStart"/>
      <w:r w:rsidR="00E74CDC" w:rsidRPr="00B63668">
        <w:rPr>
          <w:rFonts w:ascii="Times New Roman" w:hAnsi="Times New Roman" w:cs="Times New Roman"/>
        </w:rPr>
        <w:t>Galčius</w:t>
      </w:r>
      <w:proofErr w:type="spellEnd"/>
      <w:r w:rsidR="00E74CDC" w:rsidRPr="00B63668">
        <w:rPr>
          <w:rFonts w:ascii="Times New Roman" w:hAnsi="Times New Roman" w:cs="Times New Roman"/>
        </w:rPr>
        <w:t>.</w:t>
      </w:r>
    </w:p>
    <w:p w14:paraId="67E609C1" w14:textId="30CD7CF6" w:rsidR="005A2C04" w:rsidRPr="00B63668" w:rsidRDefault="005A2C04" w:rsidP="005A2C04">
      <w:pPr>
        <w:jc w:val="both"/>
        <w:rPr>
          <w:rFonts w:ascii="Times New Roman" w:eastAsia="Aptos" w:hAnsi="Times New Roman" w:cs="Times New Roman"/>
        </w:rPr>
      </w:pPr>
      <w:r w:rsidRPr="00B63668">
        <w:rPr>
          <w:rFonts w:ascii="Times New Roman" w:eastAsia="Aptos" w:hAnsi="Times New Roman" w:cs="Times New Roman"/>
          <w:i/>
          <w:iCs/>
        </w:rPr>
        <w:t>„</w:t>
      </w:r>
      <w:proofErr w:type="spellStart"/>
      <w:r w:rsidRPr="00B63668">
        <w:rPr>
          <w:rFonts w:ascii="Times New Roman" w:eastAsia="Aptos" w:hAnsi="Times New Roman" w:cs="Times New Roman"/>
          <w:i/>
          <w:iCs/>
        </w:rPr>
        <w:t>Realco</w:t>
      </w:r>
      <w:proofErr w:type="spellEnd"/>
      <w:r w:rsidRPr="00B63668">
        <w:rPr>
          <w:rFonts w:ascii="Times New Roman" w:eastAsia="Aptos" w:hAnsi="Times New Roman" w:cs="Times New Roman"/>
          <w:i/>
          <w:iCs/>
        </w:rPr>
        <w:t>“ – viena didžiausių nekilnojamojo turto (NT) plėtros bendrovių Lietuvoje. Šiais metais veiklos 20</w:t>
      </w:r>
      <w:r w:rsidR="00F4151F" w:rsidRPr="00B63668">
        <w:rPr>
          <w:rFonts w:ascii="Times New Roman" w:eastAsia="Aptos" w:hAnsi="Times New Roman" w:cs="Times New Roman"/>
          <w:i/>
          <w:iCs/>
        </w:rPr>
        <w:t>-</w:t>
      </w:r>
      <w:r w:rsidRPr="00B63668">
        <w:rPr>
          <w:rFonts w:ascii="Times New Roman" w:eastAsia="Aptos" w:hAnsi="Times New Roman" w:cs="Times New Roman"/>
          <w:i/>
          <w:iCs/>
        </w:rPr>
        <w:t>metį mininti įmonė plėtoja gyvenamosios, visuomeninės ir komercinės paskirties projektus, kurie išsiskiria aukšta kokybe, inovatyviais sprendimais ir dėmesiu klientų poreikiams tiek Lietuvoje, tiek už jos ribų.</w:t>
      </w:r>
    </w:p>
    <w:p w14:paraId="7F11143D" w14:textId="77777777" w:rsidR="005A2C04" w:rsidRPr="00B63668" w:rsidRDefault="005A2C04" w:rsidP="005A2C04">
      <w:pPr>
        <w:jc w:val="both"/>
        <w:rPr>
          <w:rFonts w:ascii="Times New Roman" w:hAnsi="Times New Roman" w:cs="Times New Roman"/>
        </w:rPr>
      </w:pPr>
    </w:p>
    <w:p w14:paraId="4D427447" w14:textId="77777777" w:rsidR="005A2C04" w:rsidRPr="00B63668" w:rsidRDefault="005A2C04" w:rsidP="005A2C04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B63668">
        <w:rPr>
          <w:rFonts w:ascii="Times New Roman" w:eastAsia="Times New Roman" w:hAnsi="Times New Roman" w:cs="Times New Roman"/>
          <w:b/>
          <w:bCs/>
        </w:rPr>
        <w:t>Daugiau informacijos:</w:t>
      </w:r>
    </w:p>
    <w:p w14:paraId="0973950C" w14:textId="0E59514A" w:rsidR="005A2C04" w:rsidRPr="00B63668" w:rsidRDefault="005A2C04" w:rsidP="005A2C04">
      <w:pPr>
        <w:spacing w:after="0"/>
        <w:jc w:val="both"/>
        <w:rPr>
          <w:rFonts w:ascii="Times New Roman" w:eastAsia="Times New Roman" w:hAnsi="Times New Roman" w:cs="Times New Roman"/>
        </w:rPr>
      </w:pPr>
      <w:r w:rsidRPr="00B63668">
        <w:rPr>
          <w:rFonts w:ascii="Times New Roman" w:eastAsia="Times New Roman" w:hAnsi="Times New Roman" w:cs="Times New Roman"/>
        </w:rPr>
        <w:t xml:space="preserve">Kristina </w:t>
      </w:r>
      <w:proofErr w:type="spellStart"/>
      <w:r w:rsidRPr="00B63668">
        <w:rPr>
          <w:rFonts w:ascii="Times New Roman" w:eastAsia="Times New Roman" w:hAnsi="Times New Roman" w:cs="Times New Roman"/>
        </w:rPr>
        <w:t>Grubliauskaitė</w:t>
      </w:r>
      <w:r w:rsidR="00F4151F" w:rsidRPr="00B63668">
        <w:rPr>
          <w:rFonts w:ascii="Times New Roman" w:eastAsia="Times New Roman" w:hAnsi="Times New Roman" w:cs="Times New Roman"/>
        </w:rPr>
        <w:t>-</w:t>
      </w:r>
      <w:r w:rsidRPr="00B63668">
        <w:rPr>
          <w:rFonts w:ascii="Times New Roman" w:eastAsia="Times New Roman" w:hAnsi="Times New Roman" w:cs="Times New Roman"/>
        </w:rPr>
        <w:t>Svitojė</w:t>
      </w:r>
      <w:proofErr w:type="spellEnd"/>
    </w:p>
    <w:p w14:paraId="3229AB40" w14:textId="634DD772" w:rsidR="005A2C04" w:rsidRPr="00B63668" w:rsidRDefault="6DFA0578" w:rsidP="6CB009C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63668">
        <w:rPr>
          <w:rFonts w:ascii="Times New Roman" w:eastAsia="Times New Roman" w:hAnsi="Times New Roman" w:cs="Times New Roman"/>
          <w:lang w:val="lt"/>
        </w:rPr>
        <w:t>„</w:t>
      </w:r>
      <w:proofErr w:type="spellStart"/>
      <w:r w:rsidRPr="00B63668">
        <w:rPr>
          <w:rFonts w:ascii="Times New Roman" w:eastAsia="Times New Roman" w:hAnsi="Times New Roman" w:cs="Times New Roman"/>
          <w:lang w:val="lt"/>
        </w:rPr>
        <w:t>Realco</w:t>
      </w:r>
      <w:proofErr w:type="spellEnd"/>
      <w:r w:rsidRPr="00B63668">
        <w:rPr>
          <w:rFonts w:ascii="Times New Roman" w:eastAsia="Times New Roman" w:hAnsi="Times New Roman" w:cs="Times New Roman"/>
          <w:lang w:val="lt"/>
        </w:rPr>
        <w:t>“ rinkodaros ir komunikacijos vadovė</w:t>
      </w:r>
    </w:p>
    <w:p w14:paraId="039B9171" w14:textId="77777777" w:rsidR="005A2C04" w:rsidRPr="00B63668" w:rsidRDefault="005A2C04" w:rsidP="005A2C04">
      <w:pPr>
        <w:spacing w:after="0"/>
        <w:jc w:val="both"/>
        <w:rPr>
          <w:rFonts w:ascii="Times New Roman" w:eastAsia="Times New Roman" w:hAnsi="Times New Roman" w:cs="Times New Roman"/>
        </w:rPr>
      </w:pPr>
      <w:r w:rsidRPr="00B63668">
        <w:rPr>
          <w:rFonts w:ascii="Times New Roman" w:eastAsia="Times New Roman" w:hAnsi="Times New Roman" w:cs="Times New Roman"/>
        </w:rPr>
        <w:t>+370 640 24057</w:t>
      </w:r>
    </w:p>
    <w:p w14:paraId="77CF14D8" w14:textId="0D74EBB3" w:rsidR="008153BE" w:rsidRPr="00EC7644" w:rsidRDefault="005A2C04" w:rsidP="00EC7644">
      <w:pPr>
        <w:spacing w:after="0"/>
        <w:jc w:val="both"/>
      </w:pPr>
      <w:hyperlink r:id="rId7" w:history="1">
        <w:r w:rsidRPr="00B63668">
          <w:rPr>
            <w:rFonts w:ascii="Times New Roman" w:eastAsia="Times New Roman" w:hAnsi="Times New Roman" w:cs="Times New Roman"/>
            <w:u w:val="single"/>
          </w:rPr>
          <w:t>kristina.svitoje@realco.lt</w:t>
        </w:r>
      </w:hyperlink>
    </w:p>
    <w:sectPr w:rsidR="008153BE" w:rsidRPr="00EC7644" w:rsidSect="00CC185F">
      <w:headerReference w:type="firs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D717" w14:textId="77777777" w:rsidR="00A21456" w:rsidRDefault="00A21456" w:rsidP="00333A2B">
      <w:pPr>
        <w:spacing w:after="0" w:line="240" w:lineRule="auto"/>
      </w:pPr>
      <w:r>
        <w:separator/>
      </w:r>
    </w:p>
  </w:endnote>
  <w:endnote w:type="continuationSeparator" w:id="0">
    <w:p w14:paraId="3542E86B" w14:textId="77777777" w:rsidR="00A21456" w:rsidRDefault="00A21456" w:rsidP="0033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43D3" w14:textId="77777777" w:rsidR="00A21456" w:rsidRDefault="00A21456" w:rsidP="00333A2B">
      <w:pPr>
        <w:spacing w:after="0" w:line="240" w:lineRule="auto"/>
      </w:pPr>
      <w:r>
        <w:separator/>
      </w:r>
    </w:p>
  </w:footnote>
  <w:footnote w:type="continuationSeparator" w:id="0">
    <w:p w14:paraId="7E166916" w14:textId="77777777" w:rsidR="00A21456" w:rsidRDefault="00A21456" w:rsidP="0033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E9F6" w14:textId="77777777" w:rsidR="00CC185F" w:rsidRPr="009A114E" w:rsidRDefault="00CC185F" w:rsidP="00CC185F">
    <w:pPr>
      <w:pStyle w:val="Header"/>
      <w:rPr>
        <w:rFonts w:ascii="Times New Roman" w:hAnsi="Times New Roman" w:cs="Times New Roman"/>
        <w:sz w:val="22"/>
        <w:szCs w:val="22"/>
      </w:rPr>
    </w:pPr>
    <w:r w:rsidRPr="009A114E">
      <w:rPr>
        <w:rFonts w:ascii="Times New Roman" w:hAnsi="Times New Roman" w:cs="Times New Roman"/>
        <w:sz w:val="22"/>
        <w:szCs w:val="22"/>
      </w:rPr>
      <w:t>Pranešimas žiniasklaidai</w:t>
    </w:r>
  </w:p>
  <w:p w14:paraId="12A9541E" w14:textId="2A1E108D" w:rsidR="00CC185F" w:rsidRPr="00CC185F" w:rsidRDefault="00CC185F">
    <w:pPr>
      <w:pStyle w:val="Header"/>
      <w:rPr>
        <w:rFonts w:ascii="Times New Roman" w:hAnsi="Times New Roman" w:cs="Times New Roman"/>
        <w:sz w:val="22"/>
        <w:szCs w:val="22"/>
      </w:rPr>
    </w:pPr>
    <w:r w:rsidRPr="006C0013">
      <w:rPr>
        <w:rFonts w:ascii="Times New Roman" w:hAnsi="Times New Roman" w:cs="Times New Roman"/>
        <w:sz w:val="22"/>
        <w:szCs w:val="22"/>
        <w:lang w:val="pt-PT"/>
      </w:rPr>
      <w:t>202</w:t>
    </w:r>
    <w:r w:rsidR="00F255B6">
      <w:rPr>
        <w:rFonts w:ascii="Times New Roman" w:hAnsi="Times New Roman" w:cs="Times New Roman"/>
        <w:sz w:val="22"/>
        <w:szCs w:val="22"/>
        <w:lang w:val="pt-PT"/>
      </w:rPr>
      <w:t>6</w:t>
    </w:r>
    <w:r w:rsidRPr="006C0013">
      <w:rPr>
        <w:rFonts w:ascii="Times New Roman" w:hAnsi="Times New Roman" w:cs="Times New Roman"/>
        <w:sz w:val="22"/>
        <w:szCs w:val="22"/>
        <w:lang w:val="pt-PT"/>
      </w:rPr>
      <w:t xml:space="preserve"> m. </w:t>
    </w:r>
    <w:r w:rsidR="00A25DEC">
      <w:rPr>
        <w:rFonts w:ascii="Times New Roman" w:hAnsi="Times New Roman" w:cs="Times New Roman"/>
        <w:sz w:val="22"/>
        <w:szCs w:val="22"/>
      </w:rPr>
      <w:t>balandžio</w:t>
    </w:r>
    <w:r>
      <w:rPr>
        <w:rFonts w:ascii="Times New Roman" w:hAnsi="Times New Roman" w:cs="Times New Roman"/>
        <w:sz w:val="22"/>
        <w:szCs w:val="22"/>
      </w:rPr>
      <w:t xml:space="preserve"> </w:t>
    </w:r>
    <w:r w:rsidR="00B63668">
      <w:rPr>
        <w:rFonts w:ascii="Times New Roman" w:hAnsi="Times New Roman" w:cs="Times New Roman"/>
        <w:sz w:val="22"/>
        <w:szCs w:val="22"/>
        <w:lang w:val="en-US"/>
      </w:rPr>
      <w:t>29</w:t>
    </w:r>
    <w:r w:rsidRPr="006C0013">
      <w:rPr>
        <w:rFonts w:ascii="Times New Roman" w:hAnsi="Times New Roman" w:cs="Times New Roman"/>
        <w:sz w:val="22"/>
        <w:szCs w:val="22"/>
        <w:lang w:val="pt-PT"/>
      </w:rPr>
      <w:t xml:space="preserve"> </w:t>
    </w:r>
    <w:r w:rsidRPr="009A114E">
      <w:rPr>
        <w:rFonts w:ascii="Times New Roman" w:hAnsi="Times New Roman" w:cs="Times New Roman"/>
        <w:sz w:val="22"/>
        <w:szCs w:val="22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B0D96"/>
    <w:multiLevelType w:val="hybridMultilevel"/>
    <w:tmpl w:val="7D5A6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9109E"/>
    <w:multiLevelType w:val="hybridMultilevel"/>
    <w:tmpl w:val="EBB2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66128">
    <w:abstractNumId w:val="1"/>
  </w:num>
  <w:num w:numId="2" w16cid:durableId="45679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5"/>
    <w:rsid w:val="000119A4"/>
    <w:rsid w:val="0001575F"/>
    <w:rsid w:val="000346A0"/>
    <w:rsid w:val="0003697D"/>
    <w:rsid w:val="0003734E"/>
    <w:rsid w:val="000415E0"/>
    <w:rsid w:val="000430B6"/>
    <w:rsid w:val="00043D99"/>
    <w:rsid w:val="0005427F"/>
    <w:rsid w:val="000560D9"/>
    <w:rsid w:val="000562E6"/>
    <w:rsid w:val="00061B7A"/>
    <w:rsid w:val="00064773"/>
    <w:rsid w:val="000710A9"/>
    <w:rsid w:val="0007640D"/>
    <w:rsid w:val="00077001"/>
    <w:rsid w:val="000776ED"/>
    <w:rsid w:val="000901D6"/>
    <w:rsid w:val="00095913"/>
    <w:rsid w:val="00096576"/>
    <w:rsid w:val="00096FEB"/>
    <w:rsid w:val="000A0739"/>
    <w:rsid w:val="000A19AB"/>
    <w:rsid w:val="000A1DD3"/>
    <w:rsid w:val="000A1E09"/>
    <w:rsid w:val="000A2BAB"/>
    <w:rsid w:val="000A3D1A"/>
    <w:rsid w:val="000B0115"/>
    <w:rsid w:val="000B103E"/>
    <w:rsid w:val="000B225D"/>
    <w:rsid w:val="000B4364"/>
    <w:rsid w:val="000B7AEC"/>
    <w:rsid w:val="000C2717"/>
    <w:rsid w:val="000C32DA"/>
    <w:rsid w:val="000C3D84"/>
    <w:rsid w:val="000D3B08"/>
    <w:rsid w:val="000E0747"/>
    <w:rsid w:val="000E0CE4"/>
    <w:rsid w:val="000E22BC"/>
    <w:rsid w:val="000E2502"/>
    <w:rsid w:val="000E3CB6"/>
    <w:rsid w:val="000E5BAD"/>
    <w:rsid w:val="000F3AE8"/>
    <w:rsid w:val="000F52BC"/>
    <w:rsid w:val="000F70ED"/>
    <w:rsid w:val="00106307"/>
    <w:rsid w:val="00107969"/>
    <w:rsid w:val="00110790"/>
    <w:rsid w:val="00111C9A"/>
    <w:rsid w:val="00112424"/>
    <w:rsid w:val="00114B44"/>
    <w:rsid w:val="00115198"/>
    <w:rsid w:val="00116B0C"/>
    <w:rsid w:val="0012030F"/>
    <w:rsid w:val="00133221"/>
    <w:rsid w:val="00137DFF"/>
    <w:rsid w:val="00140159"/>
    <w:rsid w:val="001403D8"/>
    <w:rsid w:val="001408E7"/>
    <w:rsid w:val="00141932"/>
    <w:rsid w:val="001428C0"/>
    <w:rsid w:val="001468C2"/>
    <w:rsid w:val="00153977"/>
    <w:rsid w:val="00154B64"/>
    <w:rsid w:val="001555E5"/>
    <w:rsid w:val="001573DE"/>
    <w:rsid w:val="00173D93"/>
    <w:rsid w:val="001753F8"/>
    <w:rsid w:val="00176A93"/>
    <w:rsid w:val="0018309B"/>
    <w:rsid w:val="00183252"/>
    <w:rsid w:val="00184193"/>
    <w:rsid w:val="0018790B"/>
    <w:rsid w:val="00190280"/>
    <w:rsid w:val="001913C7"/>
    <w:rsid w:val="0019579C"/>
    <w:rsid w:val="001A1FB6"/>
    <w:rsid w:val="001A42C1"/>
    <w:rsid w:val="001B6B32"/>
    <w:rsid w:val="001C18E8"/>
    <w:rsid w:val="001C493A"/>
    <w:rsid w:val="001C7F8A"/>
    <w:rsid w:val="001D289C"/>
    <w:rsid w:val="001D6BFE"/>
    <w:rsid w:val="001E105D"/>
    <w:rsid w:val="001E62BA"/>
    <w:rsid w:val="001E7FE0"/>
    <w:rsid w:val="001F400B"/>
    <w:rsid w:val="001F507F"/>
    <w:rsid w:val="001F5C6B"/>
    <w:rsid w:val="0020358A"/>
    <w:rsid w:val="00203960"/>
    <w:rsid w:val="0021025E"/>
    <w:rsid w:val="0021378B"/>
    <w:rsid w:val="00223036"/>
    <w:rsid w:val="002323DF"/>
    <w:rsid w:val="00236B6A"/>
    <w:rsid w:val="002378E2"/>
    <w:rsid w:val="00240759"/>
    <w:rsid w:val="002512F7"/>
    <w:rsid w:val="00255549"/>
    <w:rsid w:val="002614D5"/>
    <w:rsid w:val="00263EF6"/>
    <w:rsid w:val="002731ED"/>
    <w:rsid w:val="002740D3"/>
    <w:rsid w:val="002753ED"/>
    <w:rsid w:val="002757D8"/>
    <w:rsid w:val="002875E5"/>
    <w:rsid w:val="00287B25"/>
    <w:rsid w:val="002907D3"/>
    <w:rsid w:val="00292DEC"/>
    <w:rsid w:val="002930C1"/>
    <w:rsid w:val="00295DBD"/>
    <w:rsid w:val="00295F7C"/>
    <w:rsid w:val="002A0280"/>
    <w:rsid w:val="002A2EB8"/>
    <w:rsid w:val="002A3C7E"/>
    <w:rsid w:val="002A4348"/>
    <w:rsid w:val="002A6039"/>
    <w:rsid w:val="002A7444"/>
    <w:rsid w:val="002B2958"/>
    <w:rsid w:val="002B38D2"/>
    <w:rsid w:val="002B3B50"/>
    <w:rsid w:val="002C36B5"/>
    <w:rsid w:val="002C4BE7"/>
    <w:rsid w:val="002C799A"/>
    <w:rsid w:val="002D3E31"/>
    <w:rsid w:val="002D7EBA"/>
    <w:rsid w:val="002E3D76"/>
    <w:rsid w:val="002E4224"/>
    <w:rsid w:val="002F08AE"/>
    <w:rsid w:val="002F0B6E"/>
    <w:rsid w:val="00304514"/>
    <w:rsid w:val="00324CE0"/>
    <w:rsid w:val="00331F66"/>
    <w:rsid w:val="00333A2B"/>
    <w:rsid w:val="00334B46"/>
    <w:rsid w:val="0034311A"/>
    <w:rsid w:val="003438B2"/>
    <w:rsid w:val="00344486"/>
    <w:rsid w:val="00345189"/>
    <w:rsid w:val="00352571"/>
    <w:rsid w:val="00352597"/>
    <w:rsid w:val="00355CB1"/>
    <w:rsid w:val="003625FF"/>
    <w:rsid w:val="00372E7F"/>
    <w:rsid w:val="003A7D4E"/>
    <w:rsid w:val="003B1AA3"/>
    <w:rsid w:val="003B1B20"/>
    <w:rsid w:val="003B253A"/>
    <w:rsid w:val="003B3091"/>
    <w:rsid w:val="003B7725"/>
    <w:rsid w:val="003C233B"/>
    <w:rsid w:val="003C3AF1"/>
    <w:rsid w:val="003C4BA5"/>
    <w:rsid w:val="003C62D4"/>
    <w:rsid w:val="003E6ACB"/>
    <w:rsid w:val="004008F1"/>
    <w:rsid w:val="00400922"/>
    <w:rsid w:val="00402A96"/>
    <w:rsid w:val="00405165"/>
    <w:rsid w:val="00406461"/>
    <w:rsid w:val="00406FE7"/>
    <w:rsid w:val="0040763C"/>
    <w:rsid w:val="004103D7"/>
    <w:rsid w:val="00420E02"/>
    <w:rsid w:val="00426BA6"/>
    <w:rsid w:val="00435854"/>
    <w:rsid w:val="00436F3B"/>
    <w:rsid w:val="0044210E"/>
    <w:rsid w:val="00442496"/>
    <w:rsid w:val="004425BE"/>
    <w:rsid w:val="00443350"/>
    <w:rsid w:val="00443E60"/>
    <w:rsid w:val="00446737"/>
    <w:rsid w:val="00451FA4"/>
    <w:rsid w:val="00460957"/>
    <w:rsid w:val="00461A82"/>
    <w:rsid w:val="004634A3"/>
    <w:rsid w:val="00466739"/>
    <w:rsid w:val="004744DD"/>
    <w:rsid w:val="00475482"/>
    <w:rsid w:val="00476428"/>
    <w:rsid w:val="00476FE6"/>
    <w:rsid w:val="00483725"/>
    <w:rsid w:val="0048497F"/>
    <w:rsid w:val="00484DE6"/>
    <w:rsid w:val="004901F8"/>
    <w:rsid w:val="00492A66"/>
    <w:rsid w:val="004A1C9C"/>
    <w:rsid w:val="004A4EFA"/>
    <w:rsid w:val="004B4DAA"/>
    <w:rsid w:val="004B60B5"/>
    <w:rsid w:val="004B62A6"/>
    <w:rsid w:val="004C0C99"/>
    <w:rsid w:val="004C5A02"/>
    <w:rsid w:val="004D3E20"/>
    <w:rsid w:val="004D6C0D"/>
    <w:rsid w:val="004D7B49"/>
    <w:rsid w:val="004D7D19"/>
    <w:rsid w:val="004E0AAF"/>
    <w:rsid w:val="004E21F3"/>
    <w:rsid w:val="004E3797"/>
    <w:rsid w:val="004E3976"/>
    <w:rsid w:val="004E4506"/>
    <w:rsid w:val="004F289E"/>
    <w:rsid w:val="004F399C"/>
    <w:rsid w:val="004F3B7B"/>
    <w:rsid w:val="005070E0"/>
    <w:rsid w:val="00507383"/>
    <w:rsid w:val="00507D5C"/>
    <w:rsid w:val="00515F05"/>
    <w:rsid w:val="005163C0"/>
    <w:rsid w:val="00517083"/>
    <w:rsid w:val="00523899"/>
    <w:rsid w:val="00526FE9"/>
    <w:rsid w:val="00527160"/>
    <w:rsid w:val="00530DCD"/>
    <w:rsid w:val="00530FB6"/>
    <w:rsid w:val="0053168A"/>
    <w:rsid w:val="00540A88"/>
    <w:rsid w:val="00541866"/>
    <w:rsid w:val="005418E5"/>
    <w:rsid w:val="00547088"/>
    <w:rsid w:val="00552A79"/>
    <w:rsid w:val="00560215"/>
    <w:rsid w:val="005644DD"/>
    <w:rsid w:val="00567C67"/>
    <w:rsid w:val="00573697"/>
    <w:rsid w:val="00577403"/>
    <w:rsid w:val="0058439E"/>
    <w:rsid w:val="00587673"/>
    <w:rsid w:val="00591634"/>
    <w:rsid w:val="005A2C04"/>
    <w:rsid w:val="005A35EC"/>
    <w:rsid w:val="005A7208"/>
    <w:rsid w:val="005B6303"/>
    <w:rsid w:val="005C2487"/>
    <w:rsid w:val="005C24CF"/>
    <w:rsid w:val="005C7352"/>
    <w:rsid w:val="005C7FEA"/>
    <w:rsid w:val="005D6212"/>
    <w:rsid w:val="005E2515"/>
    <w:rsid w:val="005E40F7"/>
    <w:rsid w:val="005E49B5"/>
    <w:rsid w:val="005E4CBC"/>
    <w:rsid w:val="005F34CB"/>
    <w:rsid w:val="005F5F96"/>
    <w:rsid w:val="00600A2D"/>
    <w:rsid w:val="00600DDB"/>
    <w:rsid w:val="00605242"/>
    <w:rsid w:val="00605E5F"/>
    <w:rsid w:val="0060699A"/>
    <w:rsid w:val="00612E87"/>
    <w:rsid w:val="00614472"/>
    <w:rsid w:val="00624A83"/>
    <w:rsid w:val="006273F9"/>
    <w:rsid w:val="006319AF"/>
    <w:rsid w:val="0063468D"/>
    <w:rsid w:val="00637A5C"/>
    <w:rsid w:val="00637C1F"/>
    <w:rsid w:val="0064294B"/>
    <w:rsid w:val="00642955"/>
    <w:rsid w:val="00644102"/>
    <w:rsid w:val="0064557F"/>
    <w:rsid w:val="00651662"/>
    <w:rsid w:val="00651BBE"/>
    <w:rsid w:val="006528A8"/>
    <w:rsid w:val="00655470"/>
    <w:rsid w:val="00657684"/>
    <w:rsid w:val="00661466"/>
    <w:rsid w:val="00662308"/>
    <w:rsid w:val="00662A92"/>
    <w:rsid w:val="00662BD0"/>
    <w:rsid w:val="006658AE"/>
    <w:rsid w:val="0067104E"/>
    <w:rsid w:val="006718ED"/>
    <w:rsid w:val="006730F4"/>
    <w:rsid w:val="00673806"/>
    <w:rsid w:val="00681925"/>
    <w:rsid w:val="006863FC"/>
    <w:rsid w:val="0068772D"/>
    <w:rsid w:val="00693F2F"/>
    <w:rsid w:val="00695CD3"/>
    <w:rsid w:val="006A4D09"/>
    <w:rsid w:val="006B0732"/>
    <w:rsid w:val="006B3D4F"/>
    <w:rsid w:val="006C1FCB"/>
    <w:rsid w:val="006D3BCD"/>
    <w:rsid w:val="006D5CB1"/>
    <w:rsid w:val="006E3784"/>
    <w:rsid w:val="006E62C4"/>
    <w:rsid w:val="006E7FFD"/>
    <w:rsid w:val="006F1DB2"/>
    <w:rsid w:val="006F76DB"/>
    <w:rsid w:val="007041C4"/>
    <w:rsid w:val="0070538C"/>
    <w:rsid w:val="00705AC6"/>
    <w:rsid w:val="00707765"/>
    <w:rsid w:val="00707833"/>
    <w:rsid w:val="00710331"/>
    <w:rsid w:val="00712ECB"/>
    <w:rsid w:val="0071487C"/>
    <w:rsid w:val="0072288C"/>
    <w:rsid w:val="00724771"/>
    <w:rsid w:val="00726F0B"/>
    <w:rsid w:val="00727D84"/>
    <w:rsid w:val="007300E0"/>
    <w:rsid w:val="00732C7D"/>
    <w:rsid w:val="00732E8C"/>
    <w:rsid w:val="007336FA"/>
    <w:rsid w:val="00734EB1"/>
    <w:rsid w:val="007369F2"/>
    <w:rsid w:val="007429EF"/>
    <w:rsid w:val="00743E9E"/>
    <w:rsid w:val="00747F82"/>
    <w:rsid w:val="007550C4"/>
    <w:rsid w:val="00756B7F"/>
    <w:rsid w:val="00771A3E"/>
    <w:rsid w:val="00786382"/>
    <w:rsid w:val="00791440"/>
    <w:rsid w:val="007A0356"/>
    <w:rsid w:val="007A1B78"/>
    <w:rsid w:val="007A5079"/>
    <w:rsid w:val="007A7F38"/>
    <w:rsid w:val="007B7F65"/>
    <w:rsid w:val="007C5CE1"/>
    <w:rsid w:val="007C69DA"/>
    <w:rsid w:val="007D4F78"/>
    <w:rsid w:val="007D7279"/>
    <w:rsid w:val="007F15D8"/>
    <w:rsid w:val="007F19E7"/>
    <w:rsid w:val="007F2D53"/>
    <w:rsid w:val="007F4035"/>
    <w:rsid w:val="007F5A4A"/>
    <w:rsid w:val="007F7B7C"/>
    <w:rsid w:val="008073CC"/>
    <w:rsid w:val="008125D7"/>
    <w:rsid w:val="00813375"/>
    <w:rsid w:val="00813D0B"/>
    <w:rsid w:val="008153BE"/>
    <w:rsid w:val="00815CB9"/>
    <w:rsid w:val="00820F89"/>
    <w:rsid w:val="00825B4F"/>
    <w:rsid w:val="00831980"/>
    <w:rsid w:val="00845D3C"/>
    <w:rsid w:val="00854205"/>
    <w:rsid w:val="00855B7A"/>
    <w:rsid w:val="00855F28"/>
    <w:rsid w:val="00860778"/>
    <w:rsid w:val="00861317"/>
    <w:rsid w:val="00863F46"/>
    <w:rsid w:val="0086649B"/>
    <w:rsid w:val="00867AFD"/>
    <w:rsid w:val="00867E77"/>
    <w:rsid w:val="00870BCA"/>
    <w:rsid w:val="008731A2"/>
    <w:rsid w:val="00875825"/>
    <w:rsid w:val="0087585B"/>
    <w:rsid w:val="00877AC3"/>
    <w:rsid w:val="0088277B"/>
    <w:rsid w:val="0089230F"/>
    <w:rsid w:val="0089412A"/>
    <w:rsid w:val="008949C5"/>
    <w:rsid w:val="00896BC5"/>
    <w:rsid w:val="008A10DB"/>
    <w:rsid w:val="008A569A"/>
    <w:rsid w:val="008A77D3"/>
    <w:rsid w:val="008B21C1"/>
    <w:rsid w:val="008C05CD"/>
    <w:rsid w:val="008C691F"/>
    <w:rsid w:val="008D06B1"/>
    <w:rsid w:val="008D2F27"/>
    <w:rsid w:val="008D37D0"/>
    <w:rsid w:val="008D3DED"/>
    <w:rsid w:val="008E7258"/>
    <w:rsid w:val="008F0AC4"/>
    <w:rsid w:val="00900610"/>
    <w:rsid w:val="009009CC"/>
    <w:rsid w:val="00900E89"/>
    <w:rsid w:val="00901827"/>
    <w:rsid w:val="00903E9B"/>
    <w:rsid w:val="0090609F"/>
    <w:rsid w:val="0090672F"/>
    <w:rsid w:val="00910BCD"/>
    <w:rsid w:val="00921D2B"/>
    <w:rsid w:val="0092288C"/>
    <w:rsid w:val="009256A3"/>
    <w:rsid w:val="00925947"/>
    <w:rsid w:val="009305B7"/>
    <w:rsid w:val="009322F7"/>
    <w:rsid w:val="0093264C"/>
    <w:rsid w:val="00933D41"/>
    <w:rsid w:val="009404E9"/>
    <w:rsid w:val="0094173F"/>
    <w:rsid w:val="009445E7"/>
    <w:rsid w:val="0094508B"/>
    <w:rsid w:val="0095015A"/>
    <w:rsid w:val="00952586"/>
    <w:rsid w:val="00955D3C"/>
    <w:rsid w:val="00955DBA"/>
    <w:rsid w:val="00957B0B"/>
    <w:rsid w:val="009612AD"/>
    <w:rsid w:val="0096155C"/>
    <w:rsid w:val="00975CC0"/>
    <w:rsid w:val="0097743F"/>
    <w:rsid w:val="00981D6F"/>
    <w:rsid w:val="009852F1"/>
    <w:rsid w:val="00990B6D"/>
    <w:rsid w:val="009957E6"/>
    <w:rsid w:val="009A57C4"/>
    <w:rsid w:val="009B2FDD"/>
    <w:rsid w:val="009B5C05"/>
    <w:rsid w:val="009C51A9"/>
    <w:rsid w:val="009C78AC"/>
    <w:rsid w:val="009D1465"/>
    <w:rsid w:val="009D1D8B"/>
    <w:rsid w:val="009D7A18"/>
    <w:rsid w:val="009E5700"/>
    <w:rsid w:val="009E781A"/>
    <w:rsid w:val="009E7C74"/>
    <w:rsid w:val="009F698C"/>
    <w:rsid w:val="00A047DA"/>
    <w:rsid w:val="00A16110"/>
    <w:rsid w:val="00A21456"/>
    <w:rsid w:val="00A22F7B"/>
    <w:rsid w:val="00A23127"/>
    <w:rsid w:val="00A25DEC"/>
    <w:rsid w:val="00A30021"/>
    <w:rsid w:val="00A3107D"/>
    <w:rsid w:val="00A334BC"/>
    <w:rsid w:val="00A347DD"/>
    <w:rsid w:val="00A36948"/>
    <w:rsid w:val="00A37EF1"/>
    <w:rsid w:val="00A4330D"/>
    <w:rsid w:val="00A47591"/>
    <w:rsid w:val="00A50D37"/>
    <w:rsid w:val="00A533DF"/>
    <w:rsid w:val="00A53D9F"/>
    <w:rsid w:val="00A541F3"/>
    <w:rsid w:val="00A55CF8"/>
    <w:rsid w:val="00A616CB"/>
    <w:rsid w:val="00A61B79"/>
    <w:rsid w:val="00A650FE"/>
    <w:rsid w:val="00A7217B"/>
    <w:rsid w:val="00A72F62"/>
    <w:rsid w:val="00A759A9"/>
    <w:rsid w:val="00A81E8E"/>
    <w:rsid w:val="00A845F6"/>
    <w:rsid w:val="00A85B18"/>
    <w:rsid w:val="00A87E98"/>
    <w:rsid w:val="00A9267F"/>
    <w:rsid w:val="00A934FA"/>
    <w:rsid w:val="00A9590E"/>
    <w:rsid w:val="00A95CF2"/>
    <w:rsid w:val="00A96824"/>
    <w:rsid w:val="00A96D65"/>
    <w:rsid w:val="00A973BA"/>
    <w:rsid w:val="00AA2DAD"/>
    <w:rsid w:val="00AB14D9"/>
    <w:rsid w:val="00AB3093"/>
    <w:rsid w:val="00AB6BDF"/>
    <w:rsid w:val="00AB7C3B"/>
    <w:rsid w:val="00AC65D9"/>
    <w:rsid w:val="00AD304E"/>
    <w:rsid w:val="00AE22BA"/>
    <w:rsid w:val="00AE23F4"/>
    <w:rsid w:val="00AE25AC"/>
    <w:rsid w:val="00AE29EC"/>
    <w:rsid w:val="00AE3938"/>
    <w:rsid w:val="00AE39AF"/>
    <w:rsid w:val="00AE5577"/>
    <w:rsid w:val="00AE58EE"/>
    <w:rsid w:val="00AE7383"/>
    <w:rsid w:val="00AF05B8"/>
    <w:rsid w:val="00AF35AC"/>
    <w:rsid w:val="00AF528D"/>
    <w:rsid w:val="00B04DE0"/>
    <w:rsid w:val="00B12E17"/>
    <w:rsid w:val="00B13113"/>
    <w:rsid w:val="00B224C7"/>
    <w:rsid w:val="00B24621"/>
    <w:rsid w:val="00B4137A"/>
    <w:rsid w:val="00B574E7"/>
    <w:rsid w:val="00B634F6"/>
    <w:rsid w:val="00B63668"/>
    <w:rsid w:val="00B65CB8"/>
    <w:rsid w:val="00B70A12"/>
    <w:rsid w:val="00B823FE"/>
    <w:rsid w:val="00B8259E"/>
    <w:rsid w:val="00B82D56"/>
    <w:rsid w:val="00B852F6"/>
    <w:rsid w:val="00B85F2F"/>
    <w:rsid w:val="00B873F6"/>
    <w:rsid w:val="00B9252A"/>
    <w:rsid w:val="00B93073"/>
    <w:rsid w:val="00B95D55"/>
    <w:rsid w:val="00B95E18"/>
    <w:rsid w:val="00BA523E"/>
    <w:rsid w:val="00BB0179"/>
    <w:rsid w:val="00BB15B6"/>
    <w:rsid w:val="00BB2B00"/>
    <w:rsid w:val="00BC2FBA"/>
    <w:rsid w:val="00BC3785"/>
    <w:rsid w:val="00BC53E0"/>
    <w:rsid w:val="00BD41B4"/>
    <w:rsid w:val="00BD4D72"/>
    <w:rsid w:val="00BD5C8C"/>
    <w:rsid w:val="00BD6D0F"/>
    <w:rsid w:val="00BE1B74"/>
    <w:rsid w:val="00BE2C3F"/>
    <w:rsid w:val="00BE3C96"/>
    <w:rsid w:val="00BE5318"/>
    <w:rsid w:val="00BF0F42"/>
    <w:rsid w:val="00BF35A5"/>
    <w:rsid w:val="00BF3E32"/>
    <w:rsid w:val="00BF42A7"/>
    <w:rsid w:val="00BF60C9"/>
    <w:rsid w:val="00BF61CB"/>
    <w:rsid w:val="00BF6C9F"/>
    <w:rsid w:val="00BF76E0"/>
    <w:rsid w:val="00C00653"/>
    <w:rsid w:val="00C01F84"/>
    <w:rsid w:val="00C041A2"/>
    <w:rsid w:val="00C05D9C"/>
    <w:rsid w:val="00C14D5D"/>
    <w:rsid w:val="00C16878"/>
    <w:rsid w:val="00C24E22"/>
    <w:rsid w:val="00C31013"/>
    <w:rsid w:val="00C32D6C"/>
    <w:rsid w:val="00C401E7"/>
    <w:rsid w:val="00C42002"/>
    <w:rsid w:val="00C44B77"/>
    <w:rsid w:val="00C46ADC"/>
    <w:rsid w:val="00C528BF"/>
    <w:rsid w:val="00C54C1B"/>
    <w:rsid w:val="00C6169F"/>
    <w:rsid w:val="00C62EB4"/>
    <w:rsid w:val="00C651D2"/>
    <w:rsid w:val="00C673B2"/>
    <w:rsid w:val="00C70C28"/>
    <w:rsid w:val="00C71993"/>
    <w:rsid w:val="00C72378"/>
    <w:rsid w:val="00C740B3"/>
    <w:rsid w:val="00C742AA"/>
    <w:rsid w:val="00C76030"/>
    <w:rsid w:val="00C768D5"/>
    <w:rsid w:val="00C90752"/>
    <w:rsid w:val="00C914D9"/>
    <w:rsid w:val="00C954B9"/>
    <w:rsid w:val="00C963B3"/>
    <w:rsid w:val="00C96429"/>
    <w:rsid w:val="00C96852"/>
    <w:rsid w:val="00CA55DA"/>
    <w:rsid w:val="00CA5713"/>
    <w:rsid w:val="00CB0363"/>
    <w:rsid w:val="00CB05B9"/>
    <w:rsid w:val="00CC185F"/>
    <w:rsid w:val="00CC2EE8"/>
    <w:rsid w:val="00CC4A72"/>
    <w:rsid w:val="00CC6111"/>
    <w:rsid w:val="00CD5E57"/>
    <w:rsid w:val="00CD7BE8"/>
    <w:rsid w:val="00CE198A"/>
    <w:rsid w:val="00CE1EA9"/>
    <w:rsid w:val="00CE5C89"/>
    <w:rsid w:val="00CF03D0"/>
    <w:rsid w:val="00CF5369"/>
    <w:rsid w:val="00CF6F52"/>
    <w:rsid w:val="00D004DF"/>
    <w:rsid w:val="00D1402A"/>
    <w:rsid w:val="00D14C57"/>
    <w:rsid w:val="00D163C9"/>
    <w:rsid w:val="00D22B3A"/>
    <w:rsid w:val="00D22BC8"/>
    <w:rsid w:val="00D349D6"/>
    <w:rsid w:val="00D34F21"/>
    <w:rsid w:val="00D400C1"/>
    <w:rsid w:val="00D44C0D"/>
    <w:rsid w:val="00D478A2"/>
    <w:rsid w:val="00D5060F"/>
    <w:rsid w:val="00D56F10"/>
    <w:rsid w:val="00D6076C"/>
    <w:rsid w:val="00D61C35"/>
    <w:rsid w:val="00D637DC"/>
    <w:rsid w:val="00D65056"/>
    <w:rsid w:val="00D67CF2"/>
    <w:rsid w:val="00D701CF"/>
    <w:rsid w:val="00D7228E"/>
    <w:rsid w:val="00D7430D"/>
    <w:rsid w:val="00D76A51"/>
    <w:rsid w:val="00D80C74"/>
    <w:rsid w:val="00D81EE4"/>
    <w:rsid w:val="00D82A35"/>
    <w:rsid w:val="00D845BD"/>
    <w:rsid w:val="00D851DD"/>
    <w:rsid w:val="00D87412"/>
    <w:rsid w:val="00D90365"/>
    <w:rsid w:val="00D94854"/>
    <w:rsid w:val="00D94983"/>
    <w:rsid w:val="00D963AE"/>
    <w:rsid w:val="00DB782F"/>
    <w:rsid w:val="00DB79E8"/>
    <w:rsid w:val="00DB7DFF"/>
    <w:rsid w:val="00DC04AC"/>
    <w:rsid w:val="00DC184E"/>
    <w:rsid w:val="00DC30A6"/>
    <w:rsid w:val="00DD5AC4"/>
    <w:rsid w:val="00DE1BC5"/>
    <w:rsid w:val="00DE5F35"/>
    <w:rsid w:val="00DF0B71"/>
    <w:rsid w:val="00DF234D"/>
    <w:rsid w:val="00DF78E2"/>
    <w:rsid w:val="00E110E8"/>
    <w:rsid w:val="00E12CF2"/>
    <w:rsid w:val="00E1771D"/>
    <w:rsid w:val="00E2002C"/>
    <w:rsid w:val="00E21C6E"/>
    <w:rsid w:val="00E228B9"/>
    <w:rsid w:val="00E23DE5"/>
    <w:rsid w:val="00E40A9B"/>
    <w:rsid w:val="00E416DB"/>
    <w:rsid w:val="00E45464"/>
    <w:rsid w:val="00E51DE8"/>
    <w:rsid w:val="00E5A303"/>
    <w:rsid w:val="00E60007"/>
    <w:rsid w:val="00E622CA"/>
    <w:rsid w:val="00E628A7"/>
    <w:rsid w:val="00E66E43"/>
    <w:rsid w:val="00E67483"/>
    <w:rsid w:val="00E74CDC"/>
    <w:rsid w:val="00E773AD"/>
    <w:rsid w:val="00E77E8F"/>
    <w:rsid w:val="00E816AA"/>
    <w:rsid w:val="00E8662F"/>
    <w:rsid w:val="00E879EA"/>
    <w:rsid w:val="00E90155"/>
    <w:rsid w:val="00E91339"/>
    <w:rsid w:val="00E95FC7"/>
    <w:rsid w:val="00EA6CC6"/>
    <w:rsid w:val="00EA7889"/>
    <w:rsid w:val="00EB2276"/>
    <w:rsid w:val="00EB302B"/>
    <w:rsid w:val="00EB309B"/>
    <w:rsid w:val="00EB5239"/>
    <w:rsid w:val="00EB72BB"/>
    <w:rsid w:val="00EC0ABC"/>
    <w:rsid w:val="00EC6D81"/>
    <w:rsid w:val="00EC6E05"/>
    <w:rsid w:val="00EC7644"/>
    <w:rsid w:val="00ED0D0B"/>
    <w:rsid w:val="00ED469A"/>
    <w:rsid w:val="00ED7163"/>
    <w:rsid w:val="00ED77E8"/>
    <w:rsid w:val="00EE27B0"/>
    <w:rsid w:val="00EE5B70"/>
    <w:rsid w:val="00EE731E"/>
    <w:rsid w:val="00EE7D5D"/>
    <w:rsid w:val="00EF4569"/>
    <w:rsid w:val="00EF47D5"/>
    <w:rsid w:val="00EF6947"/>
    <w:rsid w:val="00F0126E"/>
    <w:rsid w:val="00F07149"/>
    <w:rsid w:val="00F101BE"/>
    <w:rsid w:val="00F10665"/>
    <w:rsid w:val="00F12D60"/>
    <w:rsid w:val="00F12EA4"/>
    <w:rsid w:val="00F1305A"/>
    <w:rsid w:val="00F15612"/>
    <w:rsid w:val="00F20BAD"/>
    <w:rsid w:val="00F255B6"/>
    <w:rsid w:val="00F25C07"/>
    <w:rsid w:val="00F30D47"/>
    <w:rsid w:val="00F328FF"/>
    <w:rsid w:val="00F37B27"/>
    <w:rsid w:val="00F4151F"/>
    <w:rsid w:val="00F45853"/>
    <w:rsid w:val="00F461FD"/>
    <w:rsid w:val="00F5053E"/>
    <w:rsid w:val="00F5056F"/>
    <w:rsid w:val="00F51A0D"/>
    <w:rsid w:val="00F55C32"/>
    <w:rsid w:val="00F560BC"/>
    <w:rsid w:val="00F56790"/>
    <w:rsid w:val="00F6009C"/>
    <w:rsid w:val="00F63551"/>
    <w:rsid w:val="00F66E4A"/>
    <w:rsid w:val="00F71801"/>
    <w:rsid w:val="00F771FD"/>
    <w:rsid w:val="00F819ED"/>
    <w:rsid w:val="00F82072"/>
    <w:rsid w:val="00F85FD7"/>
    <w:rsid w:val="00F86531"/>
    <w:rsid w:val="00F96304"/>
    <w:rsid w:val="00FA14CD"/>
    <w:rsid w:val="00FC2DA0"/>
    <w:rsid w:val="00FC4858"/>
    <w:rsid w:val="00FC636E"/>
    <w:rsid w:val="00FC6B1E"/>
    <w:rsid w:val="00FC74AF"/>
    <w:rsid w:val="00FD151F"/>
    <w:rsid w:val="00FD446E"/>
    <w:rsid w:val="00FD710F"/>
    <w:rsid w:val="00FE028F"/>
    <w:rsid w:val="00FE2E75"/>
    <w:rsid w:val="00FE74D2"/>
    <w:rsid w:val="00FF5EEC"/>
    <w:rsid w:val="01018205"/>
    <w:rsid w:val="014E8AD2"/>
    <w:rsid w:val="02D239C6"/>
    <w:rsid w:val="03165548"/>
    <w:rsid w:val="032FC0E5"/>
    <w:rsid w:val="03EB806F"/>
    <w:rsid w:val="03FD348D"/>
    <w:rsid w:val="04BE4BC2"/>
    <w:rsid w:val="055C0393"/>
    <w:rsid w:val="05BC81C4"/>
    <w:rsid w:val="06013E34"/>
    <w:rsid w:val="06147F97"/>
    <w:rsid w:val="0662F4A7"/>
    <w:rsid w:val="06E3DC61"/>
    <w:rsid w:val="087CEE64"/>
    <w:rsid w:val="097F01F0"/>
    <w:rsid w:val="0A5ECF07"/>
    <w:rsid w:val="0AB97B68"/>
    <w:rsid w:val="0ADC3DC7"/>
    <w:rsid w:val="0B89FC8A"/>
    <w:rsid w:val="0C154D37"/>
    <w:rsid w:val="0C29CF21"/>
    <w:rsid w:val="0C93F99A"/>
    <w:rsid w:val="0E3B8AD0"/>
    <w:rsid w:val="0E6CE620"/>
    <w:rsid w:val="0F0CEA6D"/>
    <w:rsid w:val="10A0DC02"/>
    <w:rsid w:val="10D2CAD3"/>
    <w:rsid w:val="10FA7468"/>
    <w:rsid w:val="11278E8E"/>
    <w:rsid w:val="119CF8F8"/>
    <w:rsid w:val="12E44FFD"/>
    <w:rsid w:val="14249CE6"/>
    <w:rsid w:val="14395C93"/>
    <w:rsid w:val="148AC5A8"/>
    <w:rsid w:val="14E8EB8C"/>
    <w:rsid w:val="15A6B914"/>
    <w:rsid w:val="15EF1840"/>
    <w:rsid w:val="1612E2CE"/>
    <w:rsid w:val="16ED1FB0"/>
    <w:rsid w:val="182583F9"/>
    <w:rsid w:val="19D33399"/>
    <w:rsid w:val="1C3DF464"/>
    <w:rsid w:val="1CC15634"/>
    <w:rsid w:val="1DBDE3EA"/>
    <w:rsid w:val="1E20887C"/>
    <w:rsid w:val="1E239968"/>
    <w:rsid w:val="1EC7F3CF"/>
    <w:rsid w:val="1ED054D7"/>
    <w:rsid w:val="2043B14D"/>
    <w:rsid w:val="20647C2A"/>
    <w:rsid w:val="21141003"/>
    <w:rsid w:val="2145E170"/>
    <w:rsid w:val="21461484"/>
    <w:rsid w:val="21D04195"/>
    <w:rsid w:val="22CDC936"/>
    <w:rsid w:val="2341BB5A"/>
    <w:rsid w:val="236DD44D"/>
    <w:rsid w:val="237BF1A6"/>
    <w:rsid w:val="24204BD2"/>
    <w:rsid w:val="2454B952"/>
    <w:rsid w:val="247AD1D6"/>
    <w:rsid w:val="24BA3CFD"/>
    <w:rsid w:val="24D39FC7"/>
    <w:rsid w:val="255068CE"/>
    <w:rsid w:val="264CF45E"/>
    <w:rsid w:val="26776ADE"/>
    <w:rsid w:val="26D5AD14"/>
    <w:rsid w:val="2721911A"/>
    <w:rsid w:val="277B35ED"/>
    <w:rsid w:val="2789F65A"/>
    <w:rsid w:val="27A6A226"/>
    <w:rsid w:val="28297724"/>
    <w:rsid w:val="28334DD8"/>
    <w:rsid w:val="28731031"/>
    <w:rsid w:val="28861339"/>
    <w:rsid w:val="29144278"/>
    <w:rsid w:val="29271409"/>
    <w:rsid w:val="292D2653"/>
    <w:rsid w:val="29E121C8"/>
    <w:rsid w:val="29F3E9FA"/>
    <w:rsid w:val="2A31729C"/>
    <w:rsid w:val="2A5ADBE6"/>
    <w:rsid w:val="2A85DA6A"/>
    <w:rsid w:val="2AA697F6"/>
    <w:rsid w:val="2AF8E895"/>
    <w:rsid w:val="2B00DF7F"/>
    <w:rsid w:val="2B97CC6D"/>
    <w:rsid w:val="2BBA73F9"/>
    <w:rsid w:val="2BF7E8CA"/>
    <w:rsid w:val="2C80973E"/>
    <w:rsid w:val="2CEA7991"/>
    <w:rsid w:val="2D1BE5B5"/>
    <w:rsid w:val="2DE8FE58"/>
    <w:rsid w:val="2E0A6595"/>
    <w:rsid w:val="2E41FD6C"/>
    <w:rsid w:val="2F14B70F"/>
    <w:rsid w:val="2FC6D2CD"/>
    <w:rsid w:val="3016A412"/>
    <w:rsid w:val="309CDE60"/>
    <w:rsid w:val="30C814FC"/>
    <w:rsid w:val="316A92C3"/>
    <w:rsid w:val="328881D3"/>
    <w:rsid w:val="32B423C5"/>
    <w:rsid w:val="3332FAD3"/>
    <w:rsid w:val="336130F6"/>
    <w:rsid w:val="33A9FA67"/>
    <w:rsid w:val="34AF2C89"/>
    <w:rsid w:val="34BA5922"/>
    <w:rsid w:val="35488184"/>
    <w:rsid w:val="35797172"/>
    <w:rsid w:val="35E680B2"/>
    <w:rsid w:val="35FEA08E"/>
    <w:rsid w:val="3626E668"/>
    <w:rsid w:val="372BCF15"/>
    <w:rsid w:val="375E00B1"/>
    <w:rsid w:val="37859BDF"/>
    <w:rsid w:val="37B02331"/>
    <w:rsid w:val="38031E02"/>
    <w:rsid w:val="38AD0A51"/>
    <w:rsid w:val="38EA7731"/>
    <w:rsid w:val="39A03C99"/>
    <w:rsid w:val="3A1497FD"/>
    <w:rsid w:val="3A1A9464"/>
    <w:rsid w:val="3A26E683"/>
    <w:rsid w:val="3AE8FB4C"/>
    <w:rsid w:val="3B1B0CE1"/>
    <w:rsid w:val="3B8B9DA5"/>
    <w:rsid w:val="3C370525"/>
    <w:rsid w:val="3CC4DB5A"/>
    <w:rsid w:val="3D1094C3"/>
    <w:rsid w:val="3D3F1AE5"/>
    <w:rsid w:val="3DD0AB56"/>
    <w:rsid w:val="3F00D77C"/>
    <w:rsid w:val="3FC9C40B"/>
    <w:rsid w:val="3FDF8593"/>
    <w:rsid w:val="40031F4A"/>
    <w:rsid w:val="413AA4CF"/>
    <w:rsid w:val="4288F0F9"/>
    <w:rsid w:val="42943BC5"/>
    <w:rsid w:val="437616F5"/>
    <w:rsid w:val="43959C9C"/>
    <w:rsid w:val="43C8B1C8"/>
    <w:rsid w:val="44618A3D"/>
    <w:rsid w:val="447E0D2E"/>
    <w:rsid w:val="44CC60D2"/>
    <w:rsid w:val="44D211C7"/>
    <w:rsid w:val="44F90C42"/>
    <w:rsid w:val="45528059"/>
    <w:rsid w:val="4599CBE4"/>
    <w:rsid w:val="4610149E"/>
    <w:rsid w:val="462403E1"/>
    <w:rsid w:val="46E53B86"/>
    <w:rsid w:val="471170B3"/>
    <w:rsid w:val="4931D459"/>
    <w:rsid w:val="494274D5"/>
    <w:rsid w:val="494E863E"/>
    <w:rsid w:val="4991D6B5"/>
    <w:rsid w:val="4A01A26E"/>
    <w:rsid w:val="4A16073D"/>
    <w:rsid w:val="4AC8DD11"/>
    <w:rsid w:val="4AF28A77"/>
    <w:rsid w:val="4B17977D"/>
    <w:rsid w:val="4B1931F4"/>
    <w:rsid w:val="4B868A35"/>
    <w:rsid w:val="4B89E1D1"/>
    <w:rsid w:val="4B9B3614"/>
    <w:rsid w:val="4C3231C4"/>
    <w:rsid w:val="4C4CBE85"/>
    <w:rsid w:val="4D800980"/>
    <w:rsid w:val="4D849E70"/>
    <w:rsid w:val="4DFB0092"/>
    <w:rsid w:val="4EB44683"/>
    <w:rsid w:val="4F3E8671"/>
    <w:rsid w:val="4F9C63BD"/>
    <w:rsid w:val="5068916A"/>
    <w:rsid w:val="508E6BC0"/>
    <w:rsid w:val="5108481A"/>
    <w:rsid w:val="51C1D676"/>
    <w:rsid w:val="51F15E39"/>
    <w:rsid w:val="525A04CA"/>
    <w:rsid w:val="530C928C"/>
    <w:rsid w:val="53202489"/>
    <w:rsid w:val="535BB766"/>
    <w:rsid w:val="5387D972"/>
    <w:rsid w:val="5448C613"/>
    <w:rsid w:val="54A9A7D2"/>
    <w:rsid w:val="54FB4C9B"/>
    <w:rsid w:val="5583B7E1"/>
    <w:rsid w:val="5603E1FE"/>
    <w:rsid w:val="56345EB4"/>
    <w:rsid w:val="5819BB69"/>
    <w:rsid w:val="58BBC994"/>
    <w:rsid w:val="59004CB4"/>
    <w:rsid w:val="5992DB59"/>
    <w:rsid w:val="5BC049AC"/>
    <w:rsid w:val="5BF2EEA7"/>
    <w:rsid w:val="5CA549CA"/>
    <w:rsid w:val="5CB2C1D9"/>
    <w:rsid w:val="5D4E43FD"/>
    <w:rsid w:val="5D6B4E16"/>
    <w:rsid w:val="5E3E562D"/>
    <w:rsid w:val="5E8E0B53"/>
    <w:rsid w:val="5F3B638D"/>
    <w:rsid w:val="5F5BDB74"/>
    <w:rsid w:val="5F629BB8"/>
    <w:rsid w:val="5F65B6C7"/>
    <w:rsid w:val="621FFA87"/>
    <w:rsid w:val="62A5BD51"/>
    <w:rsid w:val="632D76E3"/>
    <w:rsid w:val="633AAFF8"/>
    <w:rsid w:val="6370892A"/>
    <w:rsid w:val="64033BD8"/>
    <w:rsid w:val="64318EB1"/>
    <w:rsid w:val="64B2D39F"/>
    <w:rsid w:val="64B37C96"/>
    <w:rsid w:val="64C1B8C3"/>
    <w:rsid w:val="64E9B4EE"/>
    <w:rsid w:val="65136E52"/>
    <w:rsid w:val="65498B61"/>
    <w:rsid w:val="65AAB5CE"/>
    <w:rsid w:val="65E38CF2"/>
    <w:rsid w:val="6630BCEB"/>
    <w:rsid w:val="667B83A0"/>
    <w:rsid w:val="667CD05F"/>
    <w:rsid w:val="66E4315B"/>
    <w:rsid w:val="677CA6C4"/>
    <w:rsid w:val="690B24FC"/>
    <w:rsid w:val="6916E8B8"/>
    <w:rsid w:val="693C942A"/>
    <w:rsid w:val="694B77FB"/>
    <w:rsid w:val="69793A5E"/>
    <w:rsid w:val="69A06BA5"/>
    <w:rsid w:val="6A19EF96"/>
    <w:rsid w:val="6B28CEF9"/>
    <w:rsid w:val="6C98E375"/>
    <w:rsid w:val="6CB009C1"/>
    <w:rsid w:val="6D967CAF"/>
    <w:rsid w:val="6DF2D89F"/>
    <w:rsid w:val="6DFA0578"/>
    <w:rsid w:val="6F0E1719"/>
    <w:rsid w:val="6F56913E"/>
    <w:rsid w:val="6FFF8002"/>
    <w:rsid w:val="7006A311"/>
    <w:rsid w:val="70274D6E"/>
    <w:rsid w:val="70625B4E"/>
    <w:rsid w:val="7062CEE7"/>
    <w:rsid w:val="708EFA2B"/>
    <w:rsid w:val="70F88089"/>
    <w:rsid w:val="72030FE8"/>
    <w:rsid w:val="73DA1376"/>
    <w:rsid w:val="73F0BB46"/>
    <w:rsid w:val="74ADBD65"/>
    <w:rsid w:val="74EEE462"/>
    <w:rsid w:val="75C0C920"/>
    <w:rsid w:val="762C86C4"/>
    <w:rsid w:val="769AAD29"/>
    <w:rsid w:val="76C78D42"/>
    <w:rsid w:val="77A52A4C"/>
    <w:rsid w:val="78825136"/>
    <w:rsid w:val="7894D7A1"/>
    <w:rsid w:val="78B4A119"/>
    <w:rsid w:val="78D35B37"/>
    <w:rsid w:val="791B9802"/>
    <w:rsid w:val="7965F76C"/>
    <w:rsid w:val="799452B8"/>
    <w:rsid w:val="7A157617"/>
    <w:rsid w:val="7A5035EA"/>
    <w:rsid w:val="7A6040FF"/>
    <w:rsid w:val="7A75EA5A"/>
    <w:rsid w:val="7AA5A310"/>
    <w:rsid w:val="7B1527E0"/>
    <w:rsid w:val="7B38AF86"/>
    <w:rsid w:val="7B6DC0C4"/>
    <w:rsid w:val="7C73F3EF"/>
    <w:rsid w:val="7CBC4E84"/>
    <w:rsid w:val="7DEC8F03"/>
    <w:rsid w:val="7FC7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C7C57C"/>
  <w15:chartTrackingRefBased/>
  <w15:docId w15:val="{4443DB94-92B3-4A2A-9D13-A3367A61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E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Strong">
    <w:name w:val="Strong"/>
    <w:basedOn w:val="DefaultParagraphFont"/>
    <w:uiPriority w:val="22"/>
    <w:qFormat/>
    <w:rsid w:val="00BD4D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2B"/>
  </w:style>
  <w:style w:type="paragraph" w:styleId="Footer">
    <w:name w:val="footer"/>
    <w:basedOn w:val="Normal"/>
    <w:link w:val="Foot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2B"/>
  </w:style>
  <w:style w:type="character" w:styleId="Hyperlink">
    <w:name w:val="Hyperlink"/>
    <w:basedOn w:val="DefaultParagraphFont"/>
    <w:uiPriority w:val="99"/>
    <w:unhideWhenUsed/>
    <w:rsid w:val="00693F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25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svitoje@realc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4265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Edgaras Batušan</cp:lastModifiedBy>
  <cp:revision>382</cp:revision>
  <dcterms:created xsi:type="dcterms:W3CDTF">2025-08-05T11:14:00Z</dcterms:created>
  <dcterms:modified xsi:type="dcterms:W3CDTF">2026-04-29T06:16:00Z</dcterms:modified>
  <cp:category/>
</cp:coreProperties>
</file>