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CA45F" w14:textId="33AA4232" w:rsidR="00450513" w:rsidRDefault="00EF3876" w:rsidP="00984699">
      <w:pPr>
        <w:rPr>
          <w:rFonts w:ascii="Segoe UI" w:eastAsia="Segoe UI" w:hAnsi="Segoe UI" w:cs="Segoe UI"/>
        </w:rPr>
      </w:pPr>
      <w:r w:rsidRPr="00182867">
        <w:rPr>
          <w:rFonts w:ascii="Segoe UI" w:eastAsia="Segoe UI" w:hAnsi="Segoe UI" w:cs="Segoe UI"/>
        </w:rPr>
        <w:t>PRANEŠIMAS ŽINIASKLAIDAI</w:t>
      </w:r>
      <w:r w:rsidRPr="00182867">
        <w:rPr>
          <w:rFonts w:ascii="Segoe UI" w:eastAsia="Segoe UI" w:hAnsi="Segoe UI" w:cs="Segoe UI"/>
        </w:rPr>
        <w:br/>
        <w:t>202</w:t>
      </w:r>
      <w:r w:rsidR="009145C2">
        <w:rPr>
          <w:rFonts w:ascii="Segoe UI" w:eastAsia="Segoe UI" w:hAnsi="Segoe UI" w:cs="Segoe UI"/>
          <w:lang w:val="en-GB"/>
        </w:rPr>
        <w:t>6</w:t>
      </w:r>
      <w:r w:rsidRPr="00182867">
        <w:rPr>
          <w:rFonts w:ascii="Segoe UI" w:eastAsia="Segoe UI" w:hAnsi="Segoe UI" w:cs="Segoe UI"/>
        </w:rPr>
        <w:t xml:space="preserve"> m.</w:t>
      </w:r>
      <w:r w:rsidR="00685819">
        <w:rPr>
          <w:rFonts w:ascii="Segoe UI" w:eastAsia="Segoe UI" w:hAnsi="Segoe UI" w:cs="Segoe UI"/>
        </w:rPr>
        <w:t xml:space="preserve"> </w:t>
      </w:r>
      <w:r w:rsidR="0092385C">
        <w:rPr>
          <w:rFonts w:ascii="Segoe UI" w:eastAsia="Segoe UI" w:hAnsi="Segoe UI" w:cs="Segoe UI"/>
        </w:rPr>
        <w:t xml:space="preserve">spalio 16 </w:t>
      </w:r>
      <w:r w:rsidRPr="00182867">
        <w:rPr>
          <w:rFonts w:ascii="Segoe UI" w:eastAsia="Segoe UI" w:hAnsi="Segoe UI" w:cs="Segoe UI"/>
          <w:color w:val="auto"/>
        </w:rPr>
        <w:t>d</w:t>
      </w:r>
      <w:r w:rsidRPr="00182867">
        <w:rPr>
          <w:rFonts w:ascii="Segoe UI" w:eastAsia="Segoe UI" w:hAnsi="Segoe UI" w:cs="Segoe UI"/>
        </w:rPr>
        <w:t>.</w:t>
      </w:r>
    </w:p>
    <w:p w14:paraId="28712DD9" w14:textId="234B57AD" w:rsidR="00907821" w:rsidRDefault="00907821" w:rsidP="00857258">
      <w:pPr>
        <w:spacing w:line="254" w:lineRule="auto"/>
        <w:jc w:val="both"/>
        <w:rPr>
          <w:rFonts w:ascii="Segoe UI" w:eastAsia="Segoe UI" w:hAnsi="Segoe UI" w:cs="Segoe UI"/>
          <w:b/>
          <w:bCs/>
          <w:sz w:val="28"/>
          <w:szCs w:val="28"/>
        </w:rPr>
      </w:pPr>
      <w:r w:rsidRPr="00907821">
        <w:rPr>
          <w:rFonts w:ascii="Segoe UI" w:eastAsia="Segoe UI" w:hAnsi="Segoe UI" w:cs="Segoe UI"/>
          <w:b/>
          <w:bCs/>
          <w:sz w:val="28"/>
          <w:szCs w:val="28"/>
        </w:rPr>
        <w:t xml:space="preserve">Pirmieji </w:t>
      </w:r>
      <w:r>
        <w:rPr>
          <w:rFonts w:ascii="Segoe UI" w:eastAsia="Segoe UI" w:hAnsi="Segoe UI" w:cs="Segoe UI"/>
          <w:b/>
          <w:bCs/>
          <w:sz w:val="28"/>
          <w:szCs w:val="28"/>
        </w:rPr>
        <w:t xml:space="preserve">uždirbti </w:t>
      </w:r>
      <w:r w:rsidRPr="00907821">
        <w:rPr>
          <w:rFonts w:ascii="Segoe UI" w:eastAsia="Segoe UI" w:hAnsi="Segoe UI" w:cs="Segoe UI"/>
          <w:b/>
          <w:bCs/>
          <w:sz w:val="28"/>
          <w:szCs w:val="28"/>
        </w:rPr>
        <w:t>pinigai: kaip susikurti įpročius, kurie atsipirks ateityje</w:t>
      </w:r>
      <w:r>
        <w:rPr>
          <w:rFonts w:ascii="Segoe UI" w:eastAsia="Segoe UI" w:hAnsi="Segoe UI" w:cs="Segoe UI"/>
          <w:b/>
          <w:bCs/>
          <w:sz w:val="28"/>
          <w:szCs w:val="28"/>
        </w:rPr>
        <w:t>?</w:t>
      </w:r>
    </w:p>
    <w:p w14:paraId="30763A15" w14:textId="37E96F71" w:rsidR="006D503E" w:rsidRPr="00E32892" w:rsidRDefault="006D503E" w:rsidP="00857258">
      <w:pPr>
        <w:spacing w:line="254" w:lineRule="auto"/>
        <w:jc w:val="both"/>
        <w:rPr>
          <w:rFonts w:ascii="Segoe UI" w:hAnsi="Segoe UI" w:cs="Segoe UI"/>
          <w:b/>
          <w:bCs/>
          <w:color w:val="auto"/>
        </w:rPr>
      </w:pPr>
      <w:r w:rsidRPr="00E32892">
        <w:rPr>
          <w:rFonts w:ascii="Segoe UI" w:hAnsi="Segoe UI" w:cs="Segoe UI"/>
          <w:b/>
          <w:bCs/>
          <w:color w:val="auto"/>
        </w:rPr>
        <w:t>Pirmasis atlyginimas daugeliui tampa ne tik svarbiu gyvenimo įvykiu, bet ir pirmuoju žingsniu finansinės nepriklausomybės kelionėje. Nors pirmosios pajamos suteikia daugiau laisvės priimti sprendimus, jos kartu reikalauja ir atsakomybės – būtent nuo pirmųjų finansinių įpročių dažnai priklauso ilgalaikė finansinė gerovė.</w:t>
      </w:r>
    </w:p>
    <w:p w14:paraId="188D7AF1" w14:textId="1445212B" w:rsidR="008B2F7F" w:rsidRPr="00E32892" w:rsidRDefault="008B2F7F" w:rsidP="00857258">
      <w:pPr>
        <w:spacing w:line="254" w:lineRule="auto"/>
        <w:jc w:val="both"/>
        <w:rPr>
          <w:rFonts w:ascii="Segoe UI" w:hAnsi="Segoe UI" w:cs="Segoe UI"/>
          <w:color w:val="auto"/>
        </w:rPr>
      </w:pPr>
      <w:r w:rsidRPr="00E32892">
        <w:rPr>
          <w:rFonts w:ascii="Segoe UI" w:hAnsi="Segoe UI" w:cs="Segoe UI"/>
          <w:color w:val="auto"/>
        </w:rPr>
        <w:t>„</w:t>
      </w:r>
      <w:r w:rsidR="006D503E" w:rsidRPr="00E32892">
        <w:rPr>
          <w:rFonts w:ascii="Segoe UI" w:hAnsi="Segoe UI" w:cs="Segoe UI"/>
          <w:color w:val="auto"/>
        </w:rPr>
        <w:t>Pirmasis atlyginimas – tai ne tik papildomos pajamos, bet ir galimybė pradėti formuoti įpročius, kurie lydės daugelį metų. Kuo anksčiau žmogus išmoksta planuoti savo pinigus, tuo lengviau vėliau priimti didesnius finansinius sprendimus – nuo būsto įsigijimo iki investavimo</w:t>
      </w:r>
      <w:r w:rsidRPr="00E32892">
        <w:rPr>
          <w:rFonts w:ascii="Segoe UI" w:hAnsi="Segoe UI" w:cs="Segoe UI"/>
          <w:color w:val="auto"/>
        </w:rPr>
        <w:t>“, – sako „</w:t>
      </w:r>
      <w:proofErr w:type="spellStart"/>
      <w:r w:rsidRPr="00E32892">
        <w:rPr>
          <w:rFonts w:ascii="Segoe UI" w:hAnsi="Segoe UI" w:cs="Segoe UI"/>
          <w:color w:val="auto"/>
        </w:rPr>
        <w:t>Luminor</w:t>
      </w:r>
      <w:proofErr w:type="spellEnd"/>
      <w:r w:rsidRPr="00E32892">
        <w:rPr>
          <w:rFonts w:ascii="Segoe UI" w:hAnsi="Segoe UI" w:cs="Segoe UI"/>
          <w:color w:val="auto"/>
        </w:rPr>
        <w:t xml:space="preserve">“ </w:t>
      </w:r>
      <w:r w:rsidR="006D503E" w:rsidRPr="00E32892">
        <w:rPr>
          <w:rFonts w:ascii="Segoe UI" w:hAnsi="Segoe UI" w:cs="Segoe UI"/>
          <w:color w:val="auto"/>
        </w:rPr>
        <w:t xml:space="preserve">banko </w:t>
      </w:r>
      <w:r w:rsidR="00E32892" w:rsidRPr="00E32892">
        <w:rPr>
          <w:rFonts w:ascii="Segoe UI" w:hAnsi="Segoe UI" w:cs="Segoe UI"/>
          <w:color w:val="auto"/>
        </w:rPr>
        <w:t xml:space="preserve">klientų pritraukimo vadovė Rūta </w:t>
      </w:r>
      <w:proofErr w:type="spellStart"/>
      <w:r w:rsidR="00E32892" w:rsidRPr="00E32892">
        <w:rPr>
          <w:rFonts w:ascii="Segoe UI" w:hAnsi="Segoe UI" w:cs="Segoe UI"/>
          <w:color w:val="auto"/>
        </w:rPr>
        <w:t>Mylė</w:t>
      </w:r>
      <w:proofErr w:type="spellEnd"/>
      <w:r w:rsidR="006D503E" w:rsidRPr="00E32892">
        <w:rPr>
          <w:rFonts w:ascii="Segoe UI" w:hAnsi="Segoe UI" w:cs="Segoe UI"/>
          <w:color w:val="auto"/>
        </w:rPr>
        <w:t>.</w:t>
      </w:r>
    </w:p>
    <w:p w14:paraId="6825DD17" w14:textId="2CA1DC2D" w:rsidR="00B80DDD" w:rsidRPr="00E32892" w:rsidRDefault="006D503E" w:rsidP="00857258">
      <w:pPr>
        <w:spacing w:line="254" w:lineRule="auto"/>
        <w:jc w:val="both"/>
        <w:rPr>
          <w:rFonts w:ascii="Segoe UI" w:hAnsi="Segoe UI" w:cs="Segoe UI"/>
          <w:b/>
          <w:bCs/>
          <w:color w:val="auto"/>
        </w:rPr>
      </w:pPr>
      <w:r w:rsidRPr="00E32892">
        <w:rPr>
          <w:rFonts w:ascii="Segoe UI" w:hAnsi="Segoe UI" w:cs="Segoe UI"/>
          <w:b/>
          <w:bCs/>
          <w:color w:val="auto"/>
        </w:rPr>
        <w:t>Didžiausia klaida – išleisti viską, ką uždirbai</w:t>
      </w:r>
    </w:p>
    <w:p w14:paraId="4F8F7C56" w14:textId="46201335" w:rsidR="006D503E" w:rsidRPr="00E32892" w:rsidRDefault="006D503E" w:rsidP="006D503E">
      <w:pPr>
        <w:spacing w:line="256" w:lineRule="auto"/>
        <w:jc w:val="both"/>
        <w:rPr>
          <w:rFonts w:ascii="Segoe UI" w:hAnsi="Segoe UI" w:cs="Segoe UI"/>
          <w:color w:val="auto"/>
        </w:rPr>
      </w:pPr>
      <w:r w:rsidRPr="00E32892">
        <w:rPr>
          <w:rFonts w:ascii="Segoe UI" w:hAnsi="Segoe UI" w:cs="Segoe UI"/>
          <w:color w:val="auto"/>
        </w:rPr>
        <w:t xml:space="preserve">Pirmosios pajamos dažnai tampa proga įsigyti seniai norėtą telefoną, atnaujinti garderobą ar daugiau išleisti pramogoms. Pasak </w:t>
      </w:r>
      <w:r w:rsidR="00E32892" w:rsidRPr="00E32892">
        <w:rPr>
          <w:rFonts w:ascii="Segoe UI" w:hAnsi="Segoe UI" w:cs="Segoe UI"/>
          <w:color w:val="auto"/>
        </w:rPr>
        <w:t>R</w:t>
      </w:r>
      <w:r w:rsidRPr="00E32892">
        <w:rPr>
          <w:rFonts w:ascii="Segoe UI" w:hAnsi="Segoe UI" w:cs="Segoe UI"/>
          <w:color w:val="auto"/>
        </w:rPr>
        <w:t xml:space="preserve">. </w:t>
      </w:r>
      <w:r w:rsidR="00E32892" w:rsidRPr="00E32892">
        <w:rPr>
          <w:rFonts w:ascii="Segoe UI" w:hAnsi="Segoe UI" w:cs="Segoe UI"/>
          <w:color w:val="auto"/>
        </w:rPr>
        <w:t>Mylės</w:t>
      </w:r>
      <w:r w:rsidRPr="00E32892">
        <w:rPr>
          <w:rFonts w:ascii="Segoe UI" w:hAnsi="Segoe UI" w:cs="Segoe UI"/>
          <w:color w:val="auto"/>
        </w:rPr>
        <w:t>, tai natūralu, tačiau problema atsiranda tuomet, kai visas atlyginimas spontaniškai išleidžiamas dar iki kito mėnesio.</w:t>
      </w:r>
    </w:p>
    <w:p w14:paraId="4EA1D239" w14:textId="19F9233E" w:rsidR="006D503E" w:rsidRPr="00E32892" w:rsidRDefault="006D503E" w:rsidP="006D503E">
      <w:pPr>
        <w:spacing w:line="256" w:lineRule="auto"/>
        <w:jc w:val="both"/>
        <w:rPr>
          <w:rFonts w:ascii="Segoe UI" w:hAnsi="Segoe UI" w:cs="Segoe UI"/>
          <w:color w:val="auto"/>
        </w:rPr>
      </w:pPr>
      <w:r w:rsidRPr="00E32892">
        <w:rPr>
          <w:rFonts w:ascii="Segoe UI" w:hAnsi="Segoe UI" w:cs="Segoe UI"/>
          <w:color w:val="auto"/>
        </w:rPr>
        <w:t xml:space="preserve">„Nereikia jaustis kaltam, jei pirmą atlyginimą norisi atšvęsti. Vis dėlto svarbu, kad vienkartinis pasilepinimas netaptų nuolatiniu įpročiu. Prieš kiekvieną didesnį pirkinį verta savęs paklausti, ar jis tikrai reikalingas, ar tai tik emocinis sprendimas. Net trumpa pauzė prieš perkant dažnai padeda išvengti impulsyvių išlaidų“, – teigia </w:t>
      </w:r>
      <w:r w:rsidR="00E32892" w:rsidRPr="00E32892">
        <w:rPr>
          <w:rFonts w:ascii="Segoe UI" w:hAnsi="Segoe UI" w:cs="Segoe UI"/>
          <w:color w:val="auto"/>
        </w:rPr>
        <w:t xml:space="preserve">R. </w:t>
      </w:r>
      <w:proofErr w:type="spellStart"/>
      <w:r w:rsidR="00E32892" w:rsidRPr="00E32892">
        <w:rPr>
          <w:rFonts w:ascii="Segoe UI" w:hAnsi="Segoe UI" w:cs="Segoe UI"/>
          <w:color w:val="auto"/>
        </w:rPr>
        <w:t>Mylė</w:t>
      </w:r>
      <w:proofErr w:type="spellEnd"/>
      <w:r w:rsidR="00746D3C" w:rsidRPr="00E32892">
        <w:rPr>
          <w:rFonts w:ascii="Segoe UI" w:hAnsi="Segoe UI" w:cs="Segoe UI"/>
          <w:color w:val="auto"/>
        </w:rPr>
        <w:t>.</w:t>
      </w:r>
    </w:p>
    <w:p w14:paraId="0F1BC9C0" w14:textId="36B2D15B" w:rsidR="006D503E" w:rsidRPr="00E32892" w:rsidRDefault="006D503E" w:rsidP="006D503E">
      <w:pPr>
        <w:spacing w:line="256" w:lineRule="auto"/>
        <w:jc w:val="both"/>
        <w:rPr>
          <w:rFonts w:ascii="Segoe UI" w:hAnsi="Segoe UI" w:cs="Segoe UI"/>
          <w:color w:val="auto"/>
        </w:rPr>
      </w:pPr>
      <w:r w:rsidRPr="00E32892">
        <w:rPr>
          <w:rFonts w:ascii="Segoe UI" w:hAnsi="Segoe UI" w:cs="Segoe UI"/>
          <w:color w:val="auto"/>
        </w:rPr>
        <w:t xml:space="preserve">Anot </w:t>
      </w:r>
      <w:r w:rsidR="00685819" w:rsidRPr="00E32892">
        <w:rPr>
          <w:rFonts w:ascii="Segoe UI" w:hAnsi="Segoe UI" w:cs="Segoe UI"/>
          <w:color w:val="auto"/>
        </w:rPr>
        <w:t>jos</w:t>
      </w:r>
      <w:r w:rsidRPr="00E32892">
        <w:rPr>
          <w:rFonts w:ascii="Segoe UI" w:hAnsi="Segoe UI" w:cs="Segoe UI"/>
          <w:color w:val="auto"/>
        </w:rPr>
        <w:t>, viena dažniausių klaidų yra ir biudžeto neplanavimas. Net gaunant stabilias pajamas, nežinant, kiek pinigų išleidžiama kasdieniams poreikiams, sunku suprasti, kodėl mėnesio pabaigoje jų nebelieka.</w:t>
      </w:r>
    </w:p>
    <w:p w14:paraId="14E66D3E" w14:textId="6113A247" w:rsidR="00B80DDD" w:rsidRPr="00E32892" w:rsidRDefault="009D66F6" w:rsidP="006D503E">
      <w:pPr>
        <w:spacing w:line="256" w:lineRule="auto"/>
        <w:jc w:val="both"/>
        <w:rPr>
          <w:rFonts w:ascii="Segoe UI" w:eastAsia="Segoe UI" w:hAnsi="Segoe UI" w:cs="Segoe UI"/>
          <w:b/>
          <w:bCs/>
          <w:color w:val="auto"/>
        </w:rPr>
      </w:pPr>
      <w:r w:rsidRPr="00E32892">
        <w:rPr>
          <w:rFonts w:ascii="Segoe UI" w:eastAsia="Segoe UI" w:hAnsi="Segoe UI" w:cs="Segoe UI"/>
          <w:b/>
          <w:bCs/>
          <w:color w:val="auto"/>
        </w:rPr>
        <w:t>Taup</w:t>
      </w:r>
      <w:r w:rsidR="00746D3C" w:rsidRPr="00E32892">
        <w:rPr>
          <w:rFonts w:ascii="Segoe UI" w:eastAsia="Segoe UI" w:hAnsi="Segoe UI" w:cs="Segoe UI"/>
          <w:b/>
          <w:bCs/>
          <w:color w:val="auto"/>
        </w:rPr>
        <w:t>yti verta pradėti nuo pirmojo atlyginimo</w:t>
      </w:r>
    </w:p>
    <w:p w14:paraId="4032FE11" w14:textId="77777777" w:rsidR="00746D3C" w:rsidRPr="00E32892" w:rsidRDefault="00746D3C" w:rsidP="00746D3C">
      <w:pPr>
        <w:spacing w:line="256" w:lineRule="auto"/>
        <w:jc w:val="both"/>
        <w:rPr>
          <w:rFonts w:ascii="Segoe UI" w:eastAsia="Segoe UI" w:hAnsi="Segoe UI" w:cs="Segoe UI"/>
          <w:color w:val="auto"/>
        </w:rPr>
      </w:pPr>
      <w:r w:rsidRPr="00E32892">
        <w:rPr>
          <w:rFonts w:ascii="Segoe UI" w:eastAsia="Segoe UI" w:hAnsi="Segoe UI" w:cs="Segoe UI"/>
          <w:color w:val="auto"/>
        </w:rPr>
        <w:t>Nemažai jaunuolių mano, kad taupyti verta tik tada, kai pajamos taps didesnės. Tačiau finansų ekspertai pabrėžia, kad ilgalaikę finansinę gerovę lemia ne taupomos sumos dydis, o reguliarumas.</w:t>
      </w:r>
    </w:p>
    <w:p w14:paraId="7F499815" w14:textId="78D169E5" w:rsidR="00746D3C" w:rsidRPr="00E32892" w:rsidRDefault="00746D3C" w:rsidP="00746D3C">
      <w:pPr>
        <w:spacing w:line="256" w:lineRule="auto"/>
        <w:jc w:val="both"/>
        <w:rPr>
          <w:rFonts w:ascii="Segoe UI" w:eastAsia="Segoe UI" w:hAnsi="Segoe UI" w:cs="Segoe UI"/>
          <w:color w:val="auto"/>
        </w:rPr>
      </w:pPr>
      <w:r w:rsidRPr="00E32892">
        <w:rPr>
          <w:rFonts w:ascii="Segoe UI" w:eastAsia="Segoe UI" w:hAnsi="Segoe UI" w:cs="Segoe UI"/>
          <w:color w:val="auto"/>
        </w:rPr>
        <w:t>„Vienas geriausių įpročių – vos gavus atlyginimą pirmiausia atsidėti bent nedidelę jo dalį, o tik tuomet planuoti likusias išlaidas. Net jei tai yra keliolika ar keliasdešimt eurų, laikui bėgant susiformuoja įprotis, kuris yra daug vertingesnis nei vienkartinis didelis įnašas“, – sako „</w:t>
      </w:r>
      <w:proofErr w:type="spellStart"/>
      <w:r w:rsidRPr="00E32892">
        <w:rPr>
          <w:rFonts w:ascii="Segoe UI" w:eastAsia="Segoe UI" w:hAnsi="Segoe UI" w:cs="Segoe UI"/>
          <w:color w:val="auto"/>
        </w:rPr>
        <w:t>Luminor</w:t>
      </w:r>
      <w:proofErr w:type="spellEnd"/>
      <w:r w:rsidRPr="00E32892">
        <w:rPr>
          <w:rFonts w:ascii="Segoe UI" w:eastAsia="Segoe UI" w:hAnsi="Segoe UI" w:cs="Segoe UI"/>
          <w:color w:val="auto"/>
        </w:rPr>
        <w:t xml:space="preserve">“ banko </w:t>
      </w:r>
      <w:r w:rsidR="00E32892" w:rsidRPr="00E32892">
        <w:rPr>
          <w:rFonts w:ascii="Segoe UI" w:hAnsi="Segoe UI" w:cs="Segoe UI"/>
          <w:color w:val="auto"/>
        </w:rPr>
        <w:t>klientų pritraukimo vadovė</w:t>
      </w:r>
      <w:r w:rsidRPr="00E32892">
        <w:rPr>
          <w:rFonts w:ascii="Segoe UI" w:eastAsia="Segoe UI" w:hAnsi="Segoe UI" w:cs="Segoe UI"/>
          <w:color w:val="auto"/>
        </w:rPr>
        <w:t>.</w:t>
      </w:r>
    </w:p>
    <w:p w14:paraId="6B0161BD" w14:textId="378F4067" w:rsidR="00746D3C" w:rsidRPr="00E32892" w:rsidRDefault="00746D3C" w:rsidP="00746D3C">
      <w:pPr>
        <w:spacing w:line="256" w:lineRule="auto"/>
        <w:jc w:val="both"/>
        <w:rPr>
          <w:rFonts w:ascii="Segoe UI" w:eastAsia="Segoe UI" w:hAnsi="Segoe UI" w:cs="Segoe UI"/>
          <w:color w:val="auto"/>
        </w:rPr>
      </w:pPr>
      <w:r w:rsidRPr="00E32892">
        <w:rPr>
          <w:rFonts w:ascii="Segoe UI" w:eastAsia="Segoe UI" w:hAnsi="Segoe UI" w:cs="Segoe UI"/>
          <w:color w:val="auto"/>
        </w:rPr>
        <w:t>J</w:t>
      </w:r>
      <w:r w:rsidR="00685819" w:rsidRPr="00E32892">
        <w:rPr>
          <w:rFonts w:ascii="Segoe UI" w:eastAsia="Segoe UI" w:hAnsi="Segoe UI" w:cs="Segoe UI"/>
          <w:color w:val="auto"/>
        </w:rPr>
        <w:t>os</w:t>
      </w:r>
      <w:r w:rsidRPr="00E32892">
        <w:rPr>
          <w:rFonts w:ascii="Segoe UI" w:eastAsia="Segoe UI" w:hAnsi="Segoe UI" w:cs="Segoe UI"/>
          <w:color w:val="auto"/>
        </w:rPr>
        <w:t xml:space="preserve"> teigimu, automatinis pinigų pervedimas į taupymo sąskaitą gali padėti taupyti beveik nepastebimai, o aiškus tikslas, pavyzdžiui, kelionė, studijos ar finansinė pagalvė, suteikia daugiau motyvacijos nenutraukti šio įpročio.</w:t>
      </w:r>
    </w:p>
    <w:p w14:paraId="5BD3CA1F" w14:textId="5D52DD01" w:rsidR="00B80DDD" w:rsidRPr="00E32892" w:rsidRDefault="00A959BD" w:rsidP="00746D3C">
      <w:pPr>
        <w:spacing w:line="256" w:lineRule="auto"/>
        <w:jc w:val="both"/>
        <w:rPr>
          <w:rFonts w:ascii="Segoe UI" w:eastAsia="Segoe UI" w:hAnsi="Segoe UI" w:cs="Segoe UI"/>
          <w:b/>
          <w:bCs/>
          <w:color w:val="auto"/>
        </w:rPr>
      </w:pPr>
      <w:r w:rsidRPr="00E32892">
        <w:rPr>
          <w:rFonts w:ascii="Segoe UI" w:eastAsia="Segoe UI" w:hAnsi="Segoe UI" w:cs="Segoe UI"/>
          <w:b/>
          <w:bCs/>
          <w:color w:val="auto"/>
        </w:rPr>
        <w:t>Jaunoji karta domisi savo finansais</w:t>
      </w:r>
    </w:p>
    <w:p w14:paraId="50AE3E55" w14:textId="38FBB7C4" w:rsidR="00A959BD" w:rsidRPr="00E32892" w:rsidRDefault="00A959BD" w:rsidP="00A959BD">
      <w:pPr>
        <w:spacing w:line="256" w:lineRule="auto"/>
        <w:jc w:val="both"/>
        <w:rPr>
          <w:rFonts w:ascii="Segoe UI" w:eastAsia="Segoe UI" w:hAnsi="Segoe UI" w:cs="Segoe UI"/>
          <w:color w:val="auto"/>
        </w:rPr>
      </w:pPr>
      <w:r w:rsidRPr="00E32892">
        <w:rPr>
          <w:rFonts w:ascii="Segoe UI" w:eastAsia="Segoe UI" w:hAnsi="Segoe UI" w:cs="Segoe UI"/>
          <w:color w:val="auto"/>
        </w:rPr>
        <w:t>Nors pirmieji savarankiški finansiniai sprendimai ne visada būna idealūs, ekspertas pastebi ir pozityvią tendenciją – jauni žmonės vis aktyviau domisi asmeninių finansų valdymu. Jie naudojasi biudžeto planavimo programėlėmis, seka savo išlaidas, ieško informacijos apie taupymą ir investavimą.</w:t>
      </w:r>
    </w:p>
    <w:p w14:paraId="479A2782" w14:textId="29577C5D" w:rsidR="00A959BD" w:rsidRPr="00E32892" w:rsidRDefault="00A959BD" w:rsidP="00A959BD">
      <w:pPr>
        <w:spacing w:line="256" w:lineRule="auto"/>
        <w:jc w:val="both"/>
        <w:rPr>
          <w:rFonts w:ascii="Segoe UI" w:eastAsia="Segoe UI" w:hAnsi="Segoe UI" w:cs="Segoe UI"/>
          <w:color w:val="auto"/>
        </w:rPr>
      </w:pPr>
      <w:r w:rsidRPr="00E32892">
        <w:rPr>
          <w:rFonts w:ascii="Segoe UI" w:eastAsia="Segoe UI" w:hAnsi="Segoe UI" w:cs="Segoe UI"/>
          <w:color w:val="auto"/>
        </w:rPr>
        <w:lastRenderedPageBreak/>
        <w:t xml:space="preserve">„Matome, kad finansinis raštingumas jaunajai kartai tampa vis aktualesnis. Jie nebijo ieškoti informacijos, lyginti skirtingų finansinių sprendimų ir planuoti ateities. Tai labai gera tendencija, nes finansinė nepriklausomybė prasideda ne nuo didelių pajamų, o nuo gebėjimo atsakingai valdyti tai, ką uždirbi šiandien“, – pasakoja </w:t>
      </w:r>
      <w:r w:rsidR="00E32892" w:rsidRPr="00E32892">
        <w:rPr>
          <w:rFonts w:ascii="Segoe UI" w:eastAsia="Segoe UI" w:hAnsi="Segoe UI" w:cs="Segoe UI"/>
          <w:color w:val="auto"/>
        </w:rPr>
        <w:t xml:space="preserve">R. </w:t>
      </w:r>
      <w:proofErr w:type="spellStart"/>
      <w:r w:rsidR="00E32892" w:rsidRPr="00E32892">
        <w:rPr>
          <w:rFonts w:ascii="Segoe UI" w:eastAsia="Segoe UI" w:hAnsi="Segoe UI" w:cs="Segoe UI"/>
          <w:color w:val="auto"/>
        </w:rPr>
        <w:t>Mylė</w:t>
      </w:r>
      <w:proofErr w:type="spellEnd"/>
      <w:r w:rsidRPr="00E32892">
        <w:rPr>
          <w:rFonts w:ascii="Segoe UI" w:eastAsia="Segoe UI" w:hAnsi="Segoe UI" w:cs="Segoe UI"/>
          <w:color w:val="auto"/>
        </w:rPr>
        <w:t>.</w:t>
      </w:r>
    </w:p>
    <w:p w14:paraId="4934A878" w14:textId="4BCD0DCA" w:rsidR="00A959BD" w:rsidRPr="00E32892" w:rsidRDefault="00A959BD" w:rsidP="00A959BD">
      <w:pPr>
        <w:spacing w:line="256" w:lineRule="auto"/>
        <w:jc w:val="both"/>
        <w:rPr>
          <w:rFonts w:ascii="Segoe UI" w:eastAsia="Segoe UI" w:hAnsi="Segoe UI" w:cs="Segoe UI"/>
          <w:color w:val="auto"/>
        </w:rPr>
      </w:pPr>
      <w:r w:rsidRPr="00E32892">
        <w:rPr>
          <w:rFonts w:ascii="Segoe UI" w:eastAsia="Segoe UI" w:hAnsi="Segoe UI" w:cs="Segoe UI"/>
          <w:color w:val="auto"/>
        </w:rPr>
        <w:t>J</w:t>
      </w:r>
      <w:r w:rsidR="00685819" w:rsidRPr="00E32892">
        <w:rPr>
          <w:rFonts w:ascii="Segoe UI" w:eastAsia="Segoe UI" w:hAnsi="Segoe UI" w:cs="Segoe UI"/>
          <w:color w:val="auto"/>
        </w:rPr>
        <w:t>i</w:t>
      </w:r>
      <w:r w:rsidRPr="00E32892">
        <w:rPr>
          <w:rFonts w:ascii="Segoe UI" w:eastAsia="Segoe UI" w:hAnsi="Segoe UI" w:cs="Segoe UI"/>
          <w:color w:val="auto"/>
        </w:rPr>
        <w:t xml:space="preserve"> rekomenduoja nuo pirmojo atlyginimo susikurti paprastą sistemą: suplanuoti pagrindines mėnesio išlaidas, dalį pajamų automatiškai skirti taupymui ir didesniems pirkiniams skirti bent dieną apmąstymų. Tokie sprendimai padeda ne tik išvengti impulsyvių išlaidų, bet ir sukuria tvirtą pagrindą ilgalaikiam finansiniam stabilumui.</w:t>
      </w:r>
    </w:p>
    <w:p w14:paraId="2BDE61D9" w14:textId="77777777" w:rsidR="00685819" w:rsidRPr="00E32892" w:rsidRDefault="00685819" w:rsidP="00A959BD">
      <w:pPr>
        <w:spacing w:line="256" w:lineRule="auto"/>
        <w:jc w:val="both"/>
        <w:rPr>
          <w:rFonts w:ascii="Segoe UI" w:eastAsia="Segoe UI" w:hAnsi="Segoe UI" w:cs="Segoe UI"/>
          <w:color w:val="auto"/>
        </w:rPr>
      </w:pPr>
    </w:p>
    <w:p w14:paraId="19E84526" w14:textId="61EC8199" w:rsidR="002E333B" w:rsidRPr="0092385C" w:rsidRDefault="002E333B" w:rsidP="00A959BD">
      <w:pPr>
        <w:spacing w:line="256" w:lineRule="auto"/>
        <w:jc w:val="both"/>
        <w:rPr>
          <w:rFonts w:ascii="Segoe UI" w:eastAsia="Segoe UI" w:hAnsi="Segoe UI" w:cs="Segoe UI"/>
          <w:sz w:val="20"/>
          <w:szCs w:val="20"/>
        </w:rPr>
      </w:pPr>
      <w:r w:rsidRPr="00A12D0B">
        <w:rPr>
          <w:rFonts w:ascii="Segoe UI" w:eastAsia="Segoe UI" w:hAnsi="Segoe UI" w:cs="Segoe UI"/>
          <w:b/>
          <w:bCs/>
          <w:sz w:val="20"/>
          <w:szCs w:val="20"/>
        </w:rPr>
        <w:t>Apie „</w:t>
      </w:r>
      <w:proofErr w:type="spellStart"/>
      <w:r w:rsidRPr="00A12D0B">
        <w:rPr>
          <w:rFonts w:ascii="Segoe UI" w:eastAsia="Segoe UI" w:hAnsi="Segoe UI" w:cs="Segoe UI"/>
          <w:b/>
          <w:bCs/>
          <w:sz w:val="20"/>
          <w:szCs w:val="20"/>
        </w:rPr>
        <w:t>Luminor</w:t>
      </w:r>
      <w:proofErr w:type="spellEnd"/>
      <w:r w:rsidR="00BF12CF" w:rsidRPr="00A12D0B">
        <w:rPr>
          <w:rFonts w:ascii="Segoe UI" w:eastAsia="Segoe UI" w:hAnsi="Segoe UI" w:cs="Segoe UI"/>
          <w:b/>
          <w:bCs/>
          <w:sz w:val="20"/>
          <w:szCs w:val="20"/>
        </w:rPr>
        <w:t>“</w:t>
      </w:r>
      <w:r w:rsidRPr="00A12D0B">
        <w:rPr>
          <w:rFonts w:ascii="Segoe UI" w:eastAsia="Segoe UI" w:hAnsi="Segoe UI" w:cs="Segoe UI"/>
          <w:b/>
          <w:bCs/>
          <w:sz w:val="20"/>
          <w:szCs w:val="20"/>
        </w:rPr>
        <w:t>:</w:t>
      </w:r>
    </w:p>
    <w:p w14:paraId="0FE8F3B0" w14:textId="24583B5A" w:rsidR="00C62420" w:rsidRPr="00A12D0B" w:rsidRDefault="005E396E" w:rsidP="003C1905">
      <w:pPr>
        <w:spacing w:after="0" w:line="240" w:lineRule="auto"/>
        <w:jc w:val="both"/>
        <w:rPr>
          <w:rFonts w:ascii="Segoe UI" w:eastAsia="Segoe UI" w:hAnsi="Segoe UI" w:cs="Segoe UI"/>
          <w:sz w:val="20"/>
          <w:szCs w:val="20"/>
        </w:rPr>
      </w:pPr>
      <w:r w:rsidRPr="00A12D0B">
        <w:rPr>
          <w:rFonts w:ascii="Segoe UI" w:eastAsia="Segoe UI" w:hAnsi="Segoe UI" w:cs="Segoe UI"/>
          <w:sz w:val="20"/>
          <w:szCs w:val="20"/>
        </w:rPr>
        <w:t>„</w:t>
      </w:r>
      <w:proofErr w:type="spellStart"/>
      <w:r w:rsidRPr="00A12D0B">
        <w:rPr>
          <w:rFonts w:ascii="Segoe UI" w:eastAsia="Segoe UI" w:hAnsi="Segoe UI" w:cs="Segoe UI"/>
          <w:sz w:val="20"/>
          <w:szCs w:val="20"/>
        </w:rPr>
        <w:t>Luminor</w:t>
      </w:r>
      <w:proofErr w:type="spellEnd"/>
      <w:r w:rsidR="00BF12CF" w:rsidRPr="00A12D0B">
        <w:rPr>
          <w:rFonts w:ascii="Segoe UI" w:eastAsia="Segoe UI" w:hAnsi="Segoe UI" w:cs="Segoe UI"/>
          <w:sz w:val="20"/>
          <w:szCs w:val="20"/>
        </w:rPr>
        <w:t>“</w:t>
      </w:r>
      <w:r w:rsidRPr="00A12D0B">
        <w:rPr>
          <w:rFonts w:ascii="Segoe UI" w:eastAsia="Segoe UI" w:hAnsi="Segoe UI" w:cs="Segoe UI"/>
          <w:sz w:val="20"/>
          <w:szCs w:val="20"/>
        </w:rPr>
        <w:t xml:space="preserve"> yra pirmaujantis nepriklausomas bankas Baltijos šalyse ir trečias pagal dydį finansinių paslaugų tiekėjas regione. Mes aptarnaujame asmenų, šeimų ir verslo finansinius poreikius. „</w:t>
      </w:r>
      <w:proofErr w:type="spellStart"/>
      <w:r w:rsidRPr="00A12D0B">
        <w:rPr>
          <w:rFonts w:ascii="Segoe UI" w:eastAsia="Segoe UI" w:hAnsi="Segoe UI" w:cs="Segoe UI"/>
          <w:sz w:val="20"/>
          <w:szCs w:val="20"/>
        </w:rPr>
        <w:t>Luminor</w:t>
      </w:r>
      <w:proofErr w:type="spellEnd"/>
      <w:r w:rsidR="00BF12CF" w:rsidRPr="00A12D0B">
        <w:rPr>
          <w:rFonts w:ascii="Segoe UI" w:eastAsia="Segoe UI" w:hAnsi="Segoe UI" w:cs="Segoe UI"/>
          <w:sz w:val="20"/>
          <w:szCs w:val="20"/>
        </w:rPr>
        <w:t>“</w:t>
      </w:r>
      <w:r w:rsidRPr="00A12D0B">
        <w:rPr>
          <w:rFonts w:ascii="Segoe UI" w:eastAsia="Segoe UI" w:hAnsi="Segoe UI" w:cs="Segoe UI"/>
          <w:sz w:val="20"/>
          <w:szCs w:val="20"/>
        </w:rPr>
        <w:t xml:space="preserve"> siekia gerinti savo klientų ir namų rinkų finansinę sveikatą bei skatinti jų augimą. Daugiau informacijos rasite </w:t>
      </w:r>
      <w:hyperlink r:id="rId8" w:anchor="financial-calendar" w:history="1">
        <w:r w:rsidRPr="00A12D0B">
          <w:rPr>
            <w:rStyle w:val="Hyperlink"/>
            <w:rFonts w:ascii="Segoe UI" w:eastAsia="Segoe UI" w:hAnsi="Segoe UI" w:cs="Segoe UI"/>
            <w:sz w:val="20"/>
            <w:szCs w:val="20"/>
          </w:rPr>
          <w:t>čia</w:t>
        </w:r>
      </w:hyperlink>
      <w:r w:rsidRPr="00A12D0B">
        <w:rPr>
          <w:rFonts w:ascii="Segoe UI" w:eastAsia="Segoe UI" w:hAnsi="Segoe UI" w:cs="Segoe UI"/>
          <w:sz w:val="20"/>
          <w:szCs w:val="20"/>
        </w:rPr>
        <w:t>.</w:t>
      </w:r>
    </w:p>
    <w:p w14:paraId="68FCE6C1" w14:textId="77777777" w:rsidR="009B2D39" w:rsidRPr="00A12D0B" w:rsidRDefault="009B2D39" w:rsidP="00984699">
      <w:pPr>
        <w:spacing w:after="0" w:line="240" w:lineRule="auto"/>
        <w:rPr>
          <w:rFonts w:ascii="Segoe UI" w:eastAsia="Segoe UI" w:hAnsi="Segoe UI" w:cs="Segoe UI"/>
          <w:sz w:val="20"/>
          <w:szCs w:val="20"/>
        </w:rPr>
      </w:pPr>
    </w:p>
    <w:p w14:paraId="56413D7A" w14:textId="0D5C9EBF" w:rsidR="00A12D0B" w:rsidRPr="00A12D0B" w:rsidRDefault="002E333B" w:rsidP="00984699">
      <w:pPr>
        <w:spacing w:after="0" w:line="240" w:lineRule="auto"/>
        <w:rPr>
          <w:rFonts w:ascii="Segoe UI" w:eastAsia="Segoe UI" w:hAnsi="Segoe UI" w:cs="Segoe UI"/>
          <w:b/>
          <w:bCs/>
          <w:sz w:val="20"/>
          <w:szCs w:val="20"/>
        </w:rPr>
      </w:pPr>
      <w:r w:rsidRPr="00A12D0B">
        <w:rPr>
          <w:rFonts w:ascii="Segoe UI" w:eastAsia="Segoe UI" w:hAnsi="Segoe UI" w:cs="Segoe UI"/>
          <w:b/>
          <w:bCs/>
          <w:sz w:val="20"/>
          <w:szCs w:val="20"/>
        </w:rPr>
        <w:t>Daugiau informacijos:</w:t>
      </w:r>
    </w:p>
    <w:p w14:paraId="73093C4F" w14:textId="77777777" w:rsidR="00294878" w:rsidRPr="00A12D0B" w:rsidRDefault="00294878" w:rsidP="00984699">
      <w:pPr>
        <w:spacing w:after="0" w:line="240" w:lineRule="auto"/>
        <w:rPr>
          <w:rFonts w:ascii="Segoe UI" w:eastAsia="Segoe UI" w:hAnsi="Segoe UI" w:cs="Segoe UI"/>
          <w:sz w:val="20"/>
          <w:szCs w:val="20"/>
        </w:rPr>
      </w:pPr>
      <w:r w:rsidRPr="00A12D0B">
        <w:rPr>
          <w:rFonts w:ascii="Segoe UI" w:eastAsia="Segoe UI" w:hAnsi="Segoe UI" w:cs="Segoe UI"/>
          <w:sz w:val="20"/>
          <w:szCs w:val="20"/>
        </w:rPr>
        <w:t>Šarūnas Kubilius</w:t>
      </w:r>
    </w:p>
    <w:p w14:paraId="445B9869" w14:textId="49920426" w:rsidR="00294878" w:rsidRPr="00A12D0B" w:rsidRDefault="00294878" w:rsidP="00984699">
      <w:pPr>
        <w:spacing w:after="0" w:line="240" w:lineRule="auto"/>
        <w:rPr>
          <w:rFonts w:ascii="Segoe UI" w:eastAsia="Segoe UI" w:hAnsi="Segoe UI" w:cs="Segoe UI"/>
          <w:sz w:val="20"/>
          <w:szCs w:val="20"/>
        </w:rPr>
      </w:pPr>
      <w:r w:rsidRPr="00A12D0B">
        <w:rPr>
          <w:rFonts w:ascii="Segoe UI" w:eastAsia="Segoe UI" w:hAnsi="Segoe UI" w:cs="Segoe UI"/>
          <w:sz w:val="20"/>
          <w:szCs w:val="20"/>
        </w:rPr>
        <w:t>„</w:t>
      </w:r>
      <w:proofErr w:type="spellStart"/>
      <w:r w:rsidRPr="00A12D0B">
        <w:rPr>
          <w:rFonts w:ascii="Segoe UI" w:eastAsia="Segoe UI" w:hAnsi="Segoe UI" w:cs="Segoe UI"/>
          <w:sz w:val="20"/>
          <w:szCs w:val="20"/>
        </w:rPr>
        <w:t>Luminor</w:t>
      </w:r>
      <w:proofErr w:type="spellEnd"/>
      <w:r w:rsidR="00BF12CF" w:rsidRPr="00A12D0B">
        <w:rPr>
          <w:rFonts w:ascii="Segoe UI" w:eastAsia="Segoe UI" w:hAnsi="Segoe UI" w:cs="Segoe UI"/>
          <w:sz w:val="20"/>
          <w:szCs w:val="20"/>
        </w:rPr>
        <w:t>“</w:t>
      </w:r>
      <w:r w:rsidRPr="00A12D0B">
        <w:rPr>
          <w:rFonts w:ascii="Segoe UI" w:eastAsia="Segoe UI" w:hAnsi="Segoe UI" w:cs="Segoe UI"/>
          <w:sz w:val="20"/>
          <w:szCs w:val="20"/>
        </w:rPr>
        <w:t xml:space="preserve"> komunikacijos projektų vadovas</w:t>
      </w:r>
    </w:p>
    <w:p w14:paraId="08F2DBC6" w14:textId="77777777" w:rsidR="00294878" w:rsidRPr="00A12D0B" w:rsidRDefault="00294878" w:rsidP="00984699">
      <w:pPr>
        <w:spacing w:after="0" w:line="240" w:lineRule="auto"/>
        <w:rPr>
          <w:rFonts w:ascii="Segoe UI" w:eastAsia="Segoe UI" w:hAnsi="Segoe UI" w:cs="Segoe UI"/>
          <w:sz w:val="20"/>
          <w:szCs w:val="20"/>
        </w:rPr>
      </w:pPr>
      <w:r w:rsidRPr="00A12D0B">
        <w:rPr>
          <w:rFonts w:ascii="Segoe UI" w:eastAsia="Segoe UI" w:hAnsi="Segoe UI" w:cs="Segoe UI"/>
          <w:sz w:val="20"/>
          <w:szCs w:val="20"/>
        </w:rPr>
        <w:t>Tel.: +370 623 48086</w:t>
      </w:r>
    </w:p>
    <w:p w14:paraId="558320C0" w14:textId="67E9A0F8" w:rsidR="00786D9C" w:rsidRPr="00A12D0B" w:rsidRDefault="00294878" w:rsidP="00984699">
      <w:pPr>
        <w:spacing w:after="0" w:line="240" w:lineRule="auto"/>
        <w:rPr>
          <w:rFonts w:ascii="Segoe UI" w:eastAsia="Segoe UI" w:hAnsi="Segoe UI" w:cs="Segoe UI"/>
          <w:sz w:val="20"/>
          <w:szCs w:val="20"/>
        </w:rPr>
      </w:pPr>
      <w:r w:rsidRPr="00A12D0B">
        <w:rPr>
          <w:rFonts w:ascii="Segoe UI" w:eastAsia="Segoe UI" w:hAnsi="Segoe UI" w:cs="Segoe UI"/>
          <w:sz w:val="20"/>
          <w:szCs w:val="20"/>
        </w:rPr>
        <w:t xml:space="preserve">El. p.: </w:t>
      </w:r>
      <w:hyperlink r:id="rId9" w:history="1">
        <w:r w:rsidRPr="00A12D0B">
          <w:rPr>
            <w:rStyle w:val="Hyperlink"/>
            <w:rFonts w:ascii="Segoe UI" w:eastAsia="Segoe UI" w:hAnsi="Segoe UI" w:cs="Segoe UI"/>
            <w:sz w:val="20"/>
            <w:szCs w:val="20"/>
          </w:rPr>
          <w:t>sarunas.kubilius@luminorgroup.com</w:t>
        </w:r>
      </w:hyperlink>
    </w:p>
    <w:sectPr w:rsidR="00786D9C" w:rsidRPr="00A12D0B" w:rsidSect="0040391E">
      <w:headerReference w:type="default" r:id="rId10"/>
      <w:pgSz w:w="11900" w:h="16840"/>
      <w:pgMar w:top="1701" w:right="567" w:bottom="1134" w:left="1701" w:header="567" w:footer="567" w:gutter="0"/>
      <w:pgNumType w:start="1"/>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C9B15" w14:textId="77777777" w:rsidR="00874D29" w:rsidRDefault="00874D29">
      <w:pPr>
        <w:spacing w:after="0" w:line="240" w:lineRule="auto"/>
      </w:pPr>
      <w:r>
        <w:separator/>
      </w:r>
    </w:p>
  </w:endnote>
  <w:endnote w:type="continuationSeparator" w:id="0">
    <w:p w14:paraId="54911299" w14:textId="77777777" w:rsidR="00874D29" w:rsidRDefault="00874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B72E5" w14:textId="77777777" w:rsidR="00874D29" w:rsidRDefault="00874D29">
      <w:pPr>
        <w:spacing w:after="0" w:line="240" w:lineRule="auto"/>
      </w:pPr>
      <w:r>
        <w:separator/>
      </w:r>
    </w:p>
  </w:footnote>
  <w:footnote w:type="continuationSeparator" w:id="0">
    <w:p w14:paraId="5A186D22" w14:textId="77777777" w:rsidR="00874D29" w:rsidRDefault="00874D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C517" w14:textId="71F75895" w:rsidR="007F4329" w:rsidRDefault="007F4329">
    <w:pPr>
      <w:tabs>
        <w:tab w:val="center" w:pos="4513"/>
        <w:tab w:val="right" w:pos="9026"/>
      </w:tabs>
      <w:spacing w:after="0" w:line="240" w:lineRule="auto"/>
    </w:pPr>
    <w:r>
      <w:rPr>
        <w:noProof/>
      </w:rPr>
      <w:drawing>
        <wp:anchor distT="152400" distB="152400" distL="152400" distR="152400" simplePos="0" relativeHeight="251658243" behindDoc="1" locked="0" layoutInCell="1" allowOverlap="1" wp14:anchorId="60BA6893" wp14:editId="6A4AC3D7">
          <wp:simplePos x="0" y="0"/>
          <wp:positionH relativeFrom="page">
            <wp:posOffset>864236</wp:posOffset>
          </wp:positionH>
          <wp:positionV relativeFrom="page">
            <wp:posOffset>233045</wp:posOffset>
          </wp:positionV>
          <wp:extent cx="1857375" cy="542925"/>
          <wp:effectExtent l="0" t="0" r="0" b="0"/>
          <wp:wrapNone/>
          <wp:docPr id="1073741825" name="officeArt object" descr="image1.png">
            <a:extLst xmlns:a="http://schemas.openxmlformats.org/drawingml/2006/main">
              <a:ext uri="{FF2B5EF4-FFF2-40B4-BE49-F238E27FC236}">
                <a16:creationId xmlns:a16="http://schemas.microsoft.com/office/drawing/2014/main" id="{90D5A009-F3EB-401E-9191-A1467DD3FA6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2" behindDoc="1" locked="0" layoutInCell="1" allowOverlap="1" wp14:anchorId="5147F349" wp14:editId="504D0BBD">
          <wp:simplePos x="0" y="0"/>
          <wp:positionH relativeFrom="page">
            <wp:posOffset>864236</wp:posOffset>
          </wp:positionH>
          <wp:positionV relativeFrom="page">
            <wp:posOffset>233045</wp:posOffset>
          </wp:positionV>
          <wp:extent cx="1857375" cy="542925"/>
          <wp:effectExtent l="0" t="0" r="0" b="0"/>
          <wp:wrapNone/>
          <wp:docPr id="441831383" name="officeArt object" descr="image1.png">
            <a:extLst xmlns:a="http://schemas.openxmlformats.org/drawingml/2006/main">
              <a:ext uri="{FF2B5EF4-FFF2-40B4-BE49-F238E27FC236}">
                <a16:creationId xmlns:a16="http://schemas.microsoft.com/office/drawing/2014/main" id="{9C4F2CD9-DC75-4AAD-A945-B6BBD494F92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5B2022">
      <w:rPr>
        <w:noProof/>
      </w:rPr>
      <w:drawing>
        <wp:anchor distT="152400" distB="152400" distL="152400" distR="152400" simplePos="0" relativeHeight="251658241" behindDoc="1" locked="0" layoutInCell="1" allowOverlap="1" wp14:anchorId="7C4716C7" wp14:editId="4E41B8D1">
          <wp:simplePos x="0" y="0"/>
          <wp:positionH relativeFrom="page">
            <wp:posOffset>864236</wp:posOffset>
          </wp:positionH>
          <wp:positionV relativeFrom="page">
            <wp:posOffset>233045</wp:posOffset>
          </wp:positionV>
          <wp:extent cx="1857375" cy="542925"/>
          <wp:effectExtent l="0" t="0" r="0" b="0"/>
          <wp:wrapNone/>
          <wp:docPr id="554412743" name="officeArt object" descr="image1.png">
            <a:extLst xmlns:a="http://schemas.openxmlformats.org/drawingml/2006/main">
              <a:ext uri="{FF2B5EF4-FFF2-40B4-BE49-F238E27FC236}">
                <a16:creationId xmlns:a16="http://schemas.microsoft.com/office/drawing/2014/main" id="{E498E1FA-5358-4C20-802E-61136EBE6E65}"/>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EF3876">
      <w:rPr>
        <w:noProof/>
      </w:rPr>
      <w:drawing>
        <wp:anchor distT="152400" distB="152400" distL="152400" distR="152400" simplePos="0" relativeHeight="251658240" behindDoc="1" locked="0" layoutInCell="1" allowOverlap="1" wp14:anchorId="0CC60382" wp14:editId="238150B8">
          <wp:simplePos x="0" y="0"/>
          <wp:positionH relativeFrom="page">
            <wp:posOffset>864236</wp:posOffset>
          </wp:positionH>
          <wp:positionV relativeFrom="page">
            <wp:posOffset>233045</wp:posOffset>
          </wp:positionV>
          <wp:extent cx="1857375" cy="542925"/>
          <wp:effectExtent l="0" t="0" r="0" b="0"/>
          <wp:wrapNone/>
          <wp:docPr id="637304924" name="officeArt object" descr="image1.png">
            <a:extLst xmlns:a="http://schemas.openxmlformats.org/drawingml/2006/main">
              <a:ext uri="{FF2B5EF4-FFF2-40B4-BE49-F238E27FC236}">
                <a16:creationId xmlns:a16="http://schemas.microsoft.com/office/drawing/2014/main" id="{4157226C-0325-4386-ABD7-F733488C0A0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824CF"/>
    <w:multiLevelType w:val="hybridMultilevel"/>
    <w:tmpl w:val="F3000D1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FA61C79"/>
    <w:multiLevelType w:val="hybridMultilevel"/>
    <w:tmpl w:val="2BC6AA8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98A2B0F"/>
    <w:multiLevelType w:val="hybridMultilevel"/>
    <w:tmpl w:val="E9829DD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6F235657"/>
    <w:multiLevelType w:val="multilevel"/>
    <w:tmpl w:val="0ECAD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33C1E5F"/>
    <w:multiLevelType w:val="hybridMultilevel"/>
    <w:tmpl w:val="2E2A51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5FD36C8"/>
    <w:multiLevelType w:val="hybridMultilevel"/>
    <w:tmpl w:val="DBC2342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33787252">
    <w:abstractNumId w:val="0"/>
  </w:num>
  <w:num w:numId="2" w16cid:durableId="1654141344">
    <w:abstractNumId w:val="1"/>
  </w:num>
  <w:num w:numId="3" w16cid:durableId="1907842187">
    <w:abstractNumId w:val="4"/>
  </w:num>
  <w:num w:numId="4" w16cid:durableId="424503041">
    <w:abstractNumId w:val="5"/>
  </w:num>
  <w:num w:numId="5" w16cid:durableId="940378642">
    <w:abstractNumId w:val="2"/>
  </w:num>
  <w:num w:numId="6" w16cid:durableId="3900048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43B"/>
    <w:rsid w:val="00000818"/>
    <w:rsid w:val="00000EFC"/>
    <w:rsid w:val="00000F8A"/>
    <w:rsid w:val="00003C9A"/>
    <w:rsid w:val="00004BB6"/>
    <w:rsid w:val="00005D55"/>
    <w:rsid w:val="000064DC"/>
    <w:rsid w:val="00006C1B"/>
    <w:rsid w:val="00006D4F"/>
    <w:rsid w:val="0000714B"/>
    <w:rsid w:val="00007870"/>
    <w:rsid w:val="00010790"/>
    <w:rsid w:val="000108D9"/>
    <w:rsid w:val="00011640"/>
    <w:rsid w:val="000119A3"/>
    <w:rsid w:val="000125FE"/>
    <w:rsid w:val="00012C7C"/>
    <w:rsid w:val="00013186"/>
    <w:rsid w:val="00013614"/>
    <w:rsid w:val="00013C5F"/>
    <w:rsid w:val="00014282"/>
    <w:rsid w:val="0001454A"/>
    <w:rsid w:val="00014858"/>
    <w:rsid w:val="00014D4F"/>
    <w:rsid w:val="00014ED3"/>
    <w:rsid w:val="00014F45"/>
    <w:rsid w:val="000155CE"/>
    <w:rsid w:val="0001591F"/>
    <w:rsid w:val="00015A52"/>
    <w:rsid w:val="0001625D"/>
    <w:rsid w:val="000166D9"/>
    <w:rsid w:val="00016C4F"/>
    <w:rsid w:val="00017E5F"/>
    <w:rsid w:val="00017FE9"/>
    <w:rsid w:val="0002043C"/>
    <w:rsid w:val="00020990"/>
    <w:rsid w:val="00020BE8"/>
    <w:rsid w:val="00021233"/>
    <w:rsid w:val="00021920"/>
    <w:rsid w:val="00021B86"/>
    <w:rsid w:val="00021DED"/>
    <w:rsid w:val="00022DDE"/>
    <w:rsid w:val="0002313C"/>
    <w:rsid w:val="000236AD"/>
    <w:rsid w:val="00023895"/>
    <w:rsid w:val="00024252"/>
    <w:rsid w:val="000244D2"/>
    <w:rsid w:val="000263F9"/>
    <w:rsid w:val="00026436"/>
    <w:rsid w:val="00026C2D"/>
    <w:rsid w:val="00026F46"/>
    <w:rsid w:val="00027467"/>
    <w:rsid w:val="00027760"/>
    <w:rsid w:val="000278AA"/>
    <w:rsid w:val="00027A53"/>
    <w:rsid w:val="000301FA"/>
    <w:rsid w:val="00030615"/>
    <w:rsid w:val="0003062D"/>
    <w:rsid w:val="00030D37"/>
    <w:rsid w:val="000311E6"/>
    <w:rsid w:val="000319BC"/>
    <w:rsid w:val="00031E5F"/>
    <w:rsid w:val="00032594"/>
    <w:rsid w:val="00032727"/>
    <w:rsid w:val="00032E65"/>
    <w:rsid w:val="00032F0E"/>
    <w:rsid w:val="0003331A"/>
    <w:rsid w:val="0003353D"/>
    <w:rsid w:val="00033995"/>
    <w:rsid w:val="00033A50"/>
    <w:rsid w:val="00033D19"/>
    <w:rsid w:val="000357AE"/>
    <w:rsid w:val="00035A55"/>
    <w:rsid w:val="000361FC"/>
    <w:rsid w:val="000368C6"/>
    <w:rsid w:val="000368CD"/>
    <w:rsid w:val="00036E4B"/>
    <w:rsid w:val="00037173"/>
    <w:rsid w:val="00037483"/>
    <w:rsid w:val="00037A3B"/>
    <w:rsid w:val="000402CB"/>
    <w:rsid w:val="000403D5"/>
    <w:rsid w:val="00040AA1"/>
    <w:rsid w:val="00042DEE"/>
    <w:rsid w:val="000439D0"/>
    <w:rsid w:val="000439DB"/>
    <w:rsid w:val="0004497C"/>
    <w:rsid w:val="0004793A"/>
    <w:rsid w:val="00050938"/>
    <w:rsid w:val="00051A6F"/>
    <w:rsid w:val="00054A5F"/>
    <w:rsid w:val="00054BC8"/>
    <w:rsid w:val="00055A32"/>
    <w:rsid w:val="0005608A"/>
    <w:rsid w:val="00056834"/>
    <w:rsid w:val="00056AFE"/>
    <w:rsid w:val="00057C2C"/>
    <w:rsid w:val="00057C79"/>
    <w:rsid w:val="00057F70"/>
    <w:rsid w:val="00061A4E"/>
    <w:rsid w:val="00061D31"/>
    <w:rsid w:val="00061D47"/>
    <w:rsid w:val="00062391"/>
    <w:rsid w:val="0006259A"/>
    <w:rsid w:val="000643AB"/>
    <w:rsid w:val="0006441F"/>
    <w:rsid w:val="0006452E"/>
    <w:rsid w:val="00064709"/>
    <w:rsid w:val="00064AD2"/>
    <w:rsid w:val="00064BF4"/>
    <w:rsid w:val="000651A5"/>
    <w:rsid w:val="00071020"/>
    <w:rsid w:val="00071EE0"/>
    <w:rsid w:val="000728A9"/>
    <w:rsid w:val="00073795"/>
    <w:rsid w:val="00073D67"/>
    <w:rsid w:val="000744DC"/>
    <w:rsid w:val="00074DF5"/>
    <w:rsid w:val="00075280"/>
    <w:rsid w:val="00075411"/>
    <w:rsid w:val="0007593A"/>
    <w:rsid w:val="0007618A"/>
    <w:rsid w:val="00077122"/>
    <w:rsid w:val="00077726"/>
    <w:rsid w:val="00077AF7"/>
    <w:rsid w:val="00077D7A"/>
    <w:rsid w:val="000802E4"/>
    <w:rsid w:val="000811B2"/>
    <w:rsid w:val="000811D8"/>
    <w:rsid w:val="000816F1"/>
    <w:rsid w:val="00083440"/>
    <w:rsid w:val="00083BA1"/>
    <w:rsid w:val="00083CB7"/>
    <w:rsid w:val="00085173"/>
    <w:rsid w:val="000859F6"/>
    <w:rsid w:val="00086562"/>
    <w:rsid w:val="0008702A"/>
    <w:rsid w:val="00087675"/>
    <w:rsid w:val="00087783"/>
    <w:rsid w:val="0008779A"/>
    <w:rsid w:val="000879D1"/>
    <w:rsid w:val="00087F8D"/>
    <w:rsid w:val="0009046B"/>
    <w:rsid w:val="00090DAE"/>
    <w:rsid w:val="00090E8F"/>
    <w:rsid w:val="000914EC"/>
    <w:rsid w:val="000916F9"/>
    <w:rsid w:val="00091B49"/>
    <w:rsid w:val="00092094"/>
    <w:rsid w:val="000921C4"/>
    <w:rsid w:val="00092571"/>
    <w:rsid w:val="0009344E"/>
    <w:rsid w:val="00093E90"/>
    <w:rsid w:val="0009437E"/>
    <w:rsid w:val="00094DEB"/>
    <w:rsid w:val="00095698"/>
    <w:rsid w:val="0009673E"/>
    <w:rsid w:val="00097185"/>
    <w:rsid w:val="000978BC"/>
    <w:rsid w:val="000A001E"/>
    <w:rsid w:val="000A180B"/>
    <w:rsid w:val="000A1EC8"/>
    <w:rsid w:val="000A26DD"/>
    <w:rsid w:val="000A29E3"/>
    <w:rsid w:val="000A2AFD"/>
    <w:rsid w:val="000A2B5B"/>
    <w:rsid w:val="000A43A9"/>
    <w:rsid w:val="000A490F"/>
    <w:rsid w:val="000A7168"/>
    <w:rsid w:val="000B0947"/>
    <w:rsid w:val="000B1E9E"/>
    <w:rsid w:val="000B24CE"/>
    <w:rsid w:val="000B26ED"/>
    <w:rsid w:val="000B2948"/>
    <w:rsid w:val="000B326F"/>
    <w:rsid w:val="000B39E4"/>
    <w:rsid w:val="000B4122"/>
    <w:rsid w:val="000B4145"/>
    <w:rsid w:val="000B4DC6"/>
    <w:rsid w:val="000B5940"/>
    <w:rsid w:val="000B5CFE"/>
    <w:rsid w:val="000B5DAF"/>
    <w:rsid w:val="000B637C"/>
    <w:rsid w:val="000B6383"/>
    <w:rsid w:val="000B6CCA"/>
    <w:rsid w:val="000B7FE6"/>
    <w:rsid w:val="000C0555"/>
    <w:rsid w:val="000C07B9"/>
    <w:rsid w:val="000C0B03"/>
    <w:rsid w:val="000C0F98"/>
    <w:rsid w:val="000C16BB"/>
    <w:rsid w:val="000C1943"/>
    <w:rsid w:val="000C1FA3"/>
    <w:rsid w:val="000C1FE6"/>
    <w:rsid w:val="000C2058"/>
    <w:rsid w:val="000C283F"/>
    <w:rsid w:val="000C4453"/>
    <w:rsid w:val="000C4B03"/>
    <w:rsid w:val="000C4B41"/>
    <w:rsid w:val="000C56C9"/>
    <w:rsid w:val="000C6334"/>
    <w:rsid w:val="000C69CE"/>
    <w:rsid w:val="000C6C7C"/>
    <w:rsid w:val="000C70E6"/>
    <w:rsid w:val="000C73BD"/>
    <w:rsid w:val="000C7672"/>
    <w:rsid w:val="000D063D"/>
    <w:rsid w:val="000D1E41"/>
    <w:rsid w:val="000D40C5"/>
    <w:rsid w:val="000D46B4"/>
    <w:rsid w:val="000D4AC7"/>
    <w:rsid w:val="000D4B1F"/>
    <w:rsid w:val="000D4DEC"/>
    <w:rsid w:val="000D5425"/>
    <w:rsid w:val="000D6C91"/>
    <w:rsid w:val="000D6F6A"/>
    <w:rsid w:val="000D7067"/>
    <w:rsid w:val="000D7A3D"/>
    <w:rsid w:val="000D7EC0"/>
    <w:rsid w:val="000E0E7D"/>
    <w:rsid w:val="000E22EE"/>
    <w:rsid w:val="000E267B"/>
    <w:rsid w:val="000E2765"/>
    <w:rsid w:val="000E2F56"/>
    <w:rsid w:val="000E2FD5"/>
    <w:rsid w:val="000E3DF5"/>
    <w:rsid w:val="000E3EEF"/>
    <w:rsid w:val="000E4724"/>
    <w:rsid w:val="000E498A"/>
    <w:rsid w:val="000E5449"/>
    <w:rsid w:val="000E5C9B"/>
    <w:rsid w:val="000E6019"/>
    <w:rsid w:val="000E6BD4"/>
    <w:rsid w:val="000E70D6"/>
    <w:rsid w:val="000E75B2"/>
    <w:rsid w:val="000E76C7"/>
    <w:rsid w:val="000F0A3C"/>
    <w:rsid w:val="000F0B2B"/>
    <w:rsid w:val="000F23C2"/>
    <w:rsid w:val="000F322A"/>
    <w:rsid w:val="000F3A32"/>
    <w:rsid w:val="000F4253"/>
    <w:rsid w:val="000F4648"/>
    <w:rsid w:val="000F496D"/>
    <w:rsid w:val="000F51EF"/>
    <w:rsid w:val="000F59F0"/>
    <w:rsid w:val="000F5CF9"/>
    <w:rsid w:val="000F6771"/>
    <w:rsid w:val="000F73B1"/>
    <w:rsid w:val="000F7F65"/>
    <w:rsid w:val="00100333"/>
    <w:rsid w:val="00100E69"/>
    <w:rsid w:val="001012DE"/>
    <w:rsid w:val="001019B6"/>
    <w:rsid w:val="00102168"/>
    <w:rsid w:val="00102A06"/>
    <w:rsid w:val="00102BA4"/>
    <w:rsid w:val="00103052"/>
    <w:rsid w:val="00103613"/>
    <w:rsid w:val="00106D9A"/>
    <w:rsid w:val="001073F4"/>
    <w:rsid w:val="001076AC"/>
    <w:rsid w:val="001077C1"/>
    <w:rsid w:val="00107B93"/>
    <w:rsid w:val="00107D2A"/>
    <w:rsid w:val="0011034B"/>
    <w:rsid w:val="0011143C"/>
    <w:rsid w:val="00111C68"/>
    <w:rsid w:val="00111F99"/>
    <w:rsid w:val="00112942"/>
    <w:rsid w:val="001137CC"/>
    <w:rsid w:val="00113914"/>
    <w:rsid w:val="00113AD4"/>
    <w:rsid w:val="00114973"/>
    <w:rsid w:val="001149B2"/>
    <w:rsid w:val="0011511F"/>
    <w:rsid w:val="00116F61"/>
    <w:rsid w:val="001172EA"/>
    <w:rsid w:val="001209AC"/>
    <w:rsid w:val="0012141C"/>
    <w:rsid w:val="001216F7"/>
    <w:rsid w:val="00122BF8"/>
    <w:rsid w:val="0012305B"/>
    <w:rsid w:val="001239E0"/>
    <w:rsid w:val="00123D45"/>
    <w:rsid w:val="00124C12"/>
    <w:rsid w:val="00125253"/>
    <w:rsid w:val="00125B80"/>
    <w:rsid w:val="00125FA2"/>
    <w:rsid w:val="00126725"/>
    <w:rsid w:val="00126A25"/>
    <w:rsid w:val="001272AE"/>
    <w:rsid w:val="00127922"/>
    <w:rsid w:val="00131B39"/>
    <w:rsid w:val="00133C56"/>
    <w:rsid w:val="0013403F"/>
    <w:rsid w:val="001341AA"/>
    <w:rsid w:val="00134773"/>
    <w:rsid w:val="00135820"/>
    <w:rsid w:val="00135AEC"/>
    <w:rsid w:val="00135DA3"/>
    <w:rsid w:val="00137661"/>
    <w:rsid w:val="00137D91"/>
    <w:rsid w:val="001404AF"/>
    <w:rsid w:val="001413F6"/>
    <w:rsid w:val="0014146D"/>
    <w:rsid w:val="001423E2"/>
    <w:rsid w:val="001426DC"/>
    <w:rsid w:val="00142F48"/>
    <w:rsid w:val="001432C8"/>
    <w:rsid w:val="001439E9"/>
    <w:rsid w:val="00143C57"/>
    <w:rsid w:val="00144E7E"/>
    <w:rsid w:val="00145BE7"/>
    <w:rsid w:val="001460A6"/>
    <w:rsid w:val="001462A4"/>
    <w:rsid w:val="001467BB"/>
    <w:rsid w:val="001473BB"/>
    <w:rsid w:val="0014747F"/>
    <w:rsid w:val="0015148B"/>
    <w:rsid w:val="00151AA9"/>
    <w:rsid w:val="00151F9D"/>
    <w:rsid w:val="00152976"/>
    <w:rsid w:val="00152ECB"/>
    <w:rsid w:val="00152FF0"/>
    <w:rsid w:val="001539EF"/>
    <w:rsid w:val="00153E67"/>
    <w:rsid w:val="00155312"/>
    <w:rsid w:val="0015615A"/>
    <w:rsid w:val="00156778"/>
    <w:rsid w:val="001569C2"/>
    <w:rsid w:val="001604EB"/>
    <w:rsid w:val="00160D4F"/>
    <w:rsid w:val="00161204"/>
    <w:rsid w:val="00161EF5"/>
    <w:rsid w:val="001629BC"/>
    <w:rsid w:val="00162ABE"/>
    <w:rsid w:val="00162D40"/>
    <w:rsid w:val="0016337D"/>
    <w:rsid w:val="00163BFD"/>
    <w:rsid w:val="00163C43"/>
    <w:rsid w:val="0016481C"/>
    <w:rsid w:val="0016483C"/>
    <w:rsid w:val="00165425"/>
    <w:rsid w:val="00165FA0"/>
    <w:rsid w:val="00167D0C"/>
    <w:rsid w:val="00170E96"/>
    <w:rsid w:val="00170EAA"/>
    <w:rsid w:val="00171D75"/>
    <w:rsid w:val="00172108"/>
    <w:rsid w:val="00172128"/>
    <w:rsid w:val="00172668"/>
    <w:rsid w:val="00172760"/>
    <w:rsid w:val="00172A01"/>
    <w:rsid w:val="00172B5D"/>
    <w:rsid w:val="001736CF"/>
    <w:rsid w:val="00173730"/>
    <w:rsid w:val="00173A45"/>
    <w:rsid w:val="00173ED8"/>
    <w:rsid w:val="00174AA7"/>
    <w:rsid w:val="0017501B"/>
    <w:rsid w:val="00175836"/>
    <w:rsid w:val="00176614"/>
    <w:rsid w:val="00176908"/>
    <w:rsid w:val="0017710D"/>
    <w:rsid w:val="001775B6"/>
    <w:rsid w:val="00177BA7"/>
    <w:rsid w:val="00177CC5"/>
    <w:rsid w:val="00177DB8"/>
    <w:rsid w:val="00177FED"/>
    <w:rsid w:val="00180189"/>
    <w:rsid w:val="0018029B"/>
    <w:rsid w:val="00180A2B"/>
    <w:rsid w:val="0018113E"/>
    <w:rsid w:val="00181290"/>
    <w:rsid w:val="0018161F"/>
    <w:rsid w:val="00181A3D"/>
    <w:rsid w:val="00181B1B"/>
    <w:rsid w:val="00182285"/>
    <w:rsid w:val="00182341"/>
    <w:rsid w:val="001823F5"/>
    <w:rsid w:val="001826FB"/>
    <w:rsid w:val="00182867"/>
    <w:rsid w:val="00182D79"/>
    <w:rsid w:val="001831F2"/>
    <w:rsid w:val="00183421"/>
    <w:rsid w:val="001838D6"/>
    <w:rsid w:val="00183C8B"/>
    <w:rsid w:val="001846AF"/>
    <w:rsid w:val="001847E2"/>
    <w:rsid w:val="00184CFB"/>
    <w:rsid w:val="00184F2B"/>
    <w:rsid w:val="001858F2"/>
    <w:rsid w:val="00185BB0"/>
    <w:rsid w:val="0018724C"/>
    <w:rsid w:val="00190233"/>
    <w:rsid w:val="00191121"/>
    <w:rsid w:val="001912CC"/>
    <w:rsid w:val="00192042"/>
    <w:rsid w:val="0019287B"/>
    <w:rsid w:val="0019288D"/>
    <w:rsid w:val="00193C15"/>
    <w:rsid w:val="00193FEA"/>
    <w:rsid w:val="0019440D"/>
    <w:rsid w:val="001952F1"/>
    <w:rsid w:val="001958CC"/>
    <w:rsid w:val="00195921"/>
    <w:rsid w:val="00195A27"/>
    <w:rsid w:val="00196692"/>
    <w:rsid w:val="001A0264"/>
    <w:rsid w:val="001A1E16"/>
    <w:rsid w:val="001A206D"/>
    <w:rsid w:val="001A2161"/>
    <w:rsid w:val="001A22DA"/>
    <w:rsid w:val="001A26D3"/>
    <w:rsid w:val="001A2952"/>
    <w:rsid w:val="001A3B08"/>
    <w:rsid w:val="001A3EE7"/>
    <w:rsid w:val="001A3F4D"/>
    <w:rsid w:val="001A461C"/>
    <w:rsid w:val="001A4AC9"/>
    <w:rsid w:val="001A4AF3"/>
    <w:rsid w:val="001A53DB"/>
    <w:rsid w:val="001A53EC"/>
    <w:rsid w:val="001A5B25"/>
    <w:rsid w:val="001A69AB"/>
    <w:rsid w:val="001A6EEC"/>
    <w:rsid w:val="001A7215"/>
    <w:rsid w:val="001A737D"/>
    <w:rsid w:val="001A741A"/>
    <w:rsid w:val="001A7708"/>
    <w:rsid w:val="001A7A3A"/>
    <w:rsid w:val="001B047D"/>
    <w:rsid w:val="001B0BEA"/>
    <w:rsid w:val="001B1801"/>
    <w:rsid w:val="001B18EE"/>
    <w:rsid w:val="001B1D52"/>
    <w:rsid w:val="001B212A"/>
    <w:rsid w:val="001B3287"/>
    <w:rsid w:val="001B3E23"/>
    <w:rsid w:val="001B5175"/>
    <w:rsid w:val="001B5350"/>
    <w:rsid w:val="001B539A"/>
    <w:rsid w:val="001B684D"/>
    <w:rsid w:val="001B6B0B"/>
    <w:rsid w:val="001B6BE1"/>
    <w:rsid w:val="001B72A4"/>
    <w:rsid w:val="001B7422"/>
    <w:rsid w:val="001B7A54"/>
    <w:rsid w:val="001B7E09"/>
    <w:rsid w:val="001C1DF3"/>
    <w:rsid w:val="001C20FC"/>
    <w:rsid w:val="001C2290"/>
    <w:rsid w:val="001C23C6"/>
    <w:rsid w:val="001C3404"/>
    <w:rsid w:val="001C374A"/>
    <w:rsid w:val="001C487D"/>
    <w:rsid w:val="001C515E"/>
    <w:rsid w:val="001C5D6D"/>
    <w:rsid w:val="001C6095"/>
    <w:rsid w:val="001C6501"/>
    <w:rsid w:val="001C6CCB"/>
    <w:rsid w:val="001C6CEA"/>
    <w:rsid w:val="001D0780"/>
    <w:rsid w:val="001D0A95"/>
    <w:rsid w:val="001D1FBC"/>
    <w:rsid w:val="001D2347"/>
    <w:rsid w:val="001D2A46"/>
    <w:rsid w:val="001D403B"/>
    <w:rsid w:val="001D4D51"/>
    <w:rsid w:val="001D51A3"/>
    <w:rsid w:val="001D60FD"/>
    <w:rsid w:val="001D6217"/>
    <w:rsid w:val="001D6506"/>
    <w:rsid w:val="001D6592"/>
    <w:rsid w:val="001D65B1"/>
    <w:rsid w:val="001D6F0F"/>
    <w:rsid w:val="001D764E"/>
    <w:rsid w:val="001D7D0F"/>
    <w:rsid w:val="001E18F9"/>
    <w:rsid w:val="001E36B2"/>
    <w:rsid w:val="001E4546"/>
    <w:rsid w:val="001E5B0E"/>
    <w:rsid w:val="001E65AB"/>
    <w:rsid w:val="001E69DE"/>
    <w:rsid w:val="001E7994"/>
    <w:rsid w:val="001E7C06"/>
    <w:rsid w:val="001E7CAD"/>
    <w:rsid w:val="001F0000"/>
    <w:rsid w:val="001F0161"/>
    <w:rsid w:val="001F10B1"/>
    <w:rsid w:val="001F10DC"/>
    <w:rsid w:val="001F1153"/>
    <w:rsid w:val="001F15EF"/>
    <w:rsid w:val="001F16A8"/>
    <w:rsid w:val="001F16D1"/>
    <w:rsid w:val="001F1C12"/>
    <w:rsid w:val="001F1F18"/>
    <w:rsid w:val="001F2050"/>
    <w:rsid w:val="001F230C"/>
    <w:rsid w:val="001F2E67"/>
    <w:rsid w:val="001F3505"/>
    <w:rsid w:val="001F37ED"/>
    <w:rsid w:val="001F3ACD"/>
    <w:rsid w:val="001F5B92"/>
    <w:rsid w:val="001F60F2"/>
    <w:rsid w:val="001F768A"/>
    <w:rsid w:val="002001BD"/>
    <w:rsid w:val="00200ECF"/>
    <w:rsid w:val="00200F69"/>
    <w:rsid w:val="00201684"/>
    <w:rsid w:val="002020ED"/>
    <w:rsid w:val="0020215C"/>
    <w:rsid w:val="0020291E"/>
    <w:rsid w:val="00203E11"/>
    <w:rsid w:val="00204387"/>
    <w:rsid w:val="0020545F"/>
    <w:rsid w:val="002065DB"/>
    <w:rsid w:val="002067F0"/>
    <w:rsid w:val="002101F4"/>
    <w:rsid w:val="00211C0E"/>
    <w:rsid w:val="00211D1D"/>
    <w:rsid w:val="00213E0E"/>
    <w:rsid w:val="002145AF"/>
    <w:rsid w:val="00214771"/>
    <w:rsid w:val="00214882"/>
    <w:rsid w:val="00214B05"/>
    <w:rsid w:val="0021629D"/>
    <w:rsid w:val="00217DFA"/>
    <w:rsid w:val="00220100"/>
    <w:rsid w:val="0022039C"/>
    <w:rsid w:val="00220B3D"/>
    <w:rsid w:val="00220FF8"/>
    <w:rsid w:val="00221540"/>
    <w:rsid w:val="00221A2E"/>
    <w:rsid w:val="00222AAB"/>
    <w:rsid w:val="002235B6"/>
    <w:rsid w:val="002236D7"/>
    <w:rsid w:val="002236FA"/>
    <w:rsid w:val="0022452B"/>
    <w:rsid w:val="00224C28"/>
    <w:rsid w:val="00225472"/>
    <w:rsid w:val="0022608F"/>
    <w:rsid w:val="00226249"/>
    <w:rsid w:val="002272B4"/>
    <w:rsid w:val="00227D6C"/>
    <w:rsid w:val="0023017C"/>
    <w:rsid w:val="00231223"/>
    <w:rsid w:val="00231718"/>
    <w:rsid w:val="00231BDD"/>
    <w:rsid w:val="0023205B"/>
    <w:rsid w:val="0023237A"/>
    <w:rsid w:val="00233041"/>
    <w:rsid w:val="0023317D"/>
    <w:rsid w:val="0023378F"/>
    <w:rsid w:val="00233D14"/>
    <w:rsid w:val="00233FCA"/>
    <w:rsid w:val="00234621"/>
    <w:rsid w:val="00235112"/>
    <w:rsid w:val="002357D7"/>
    <w:rsid w:val="00236A76"/>
    <w:rsid w:val="002376C9"/>
    <w:rsid w:val="002379B6"/>
    <w:rsid w:val="002404D8"/>
    <w:rsid w:val="002407CF"/>
    <w:rsid w:val="00241935"/>
    <w:rsid w:val="00241DA1"/>
    <w:rsid w:val="0024259D"/>
    <w:rsid w:val="00242D69"/>
    <w:rsid w:val="0024310D"/>
    <w:rsid w:val="002431FD"/>
    <w:rsid w:val="00243580"/>
    <w:rsid w:val="002439ED"/>
    <w:rsid w:val="00243DB1"/>
    <w:rsid w:val="00243F34"/>
    <w:rsid w:val="00244287"/>
    <w:rsid w:val="0024683D"/>
    <w:rsid w:val="00247280"/>
    <w:rsid w:val="00247B7E"/>
    <w:rsid w:val="00247BE6"/>
    <w:rsid w:val="00250A75"/>
    <w:rsid w:val="00250CA2"/>
    <w:rsid w:val="002513E3"/>
    <w:rsid w:val="00251641"/>
    <w:rsid w:val="00251806"/>
    <w:rsid w:val="00251983"/>
    <w:rsid w:val="00251B31"/>
    <w:rsid w:val="0025223F"/>
    <w:rsid w:val="002523E9"/>
    <w:rsid w:val="00252FEB"/>
    <w:rsid w:val="002538E1"/>
    <w:rsid w:val="0025434E"/>
    <w:rsid w:val="00255657"/>
    <w:rsid w:val="00255B28"/>
    <w:rsid w:val="00256166"/>
    <w:rsid w:val="002564F2"/>
    <w:rsid w:val="002567B3"/>
    <w:rsid w:val="0025721F"/>
    <w:rsid w:val="00257558"/>
    <w:rsid w:val="002579FA"/>
    <w:rsid w:val="00257EEC"/>
    <w:rsid w:val="00260633"/>
    <w:rsid w:val="002606FB"/>
    <w:rsid w:val="00262500"/>
    <w:rsid w:val="00263E28"/>
    <w:rsid w:val="002646BA"/>
    <w:rsid w:val="002647E2"/>
    <w:rsid w:val="002648CE"/>
    <w:rsid w:val="00264DF9"/>
    <w:rsid w:val="00265644"/>
    <w:rsid w:val="002665FD"/>
    <w:rsid w:val="00266920"/>
    <w:rsid w:val="00266D8B"/>
    <w:rsid w:val="00266E8B"/>
    <w:rsid w:val="0026750E"/>
    <w:rsid w:val="0026762F"/>
    <w:rsid w:val="00267D72"/>
    <w:rsid w:val="00270401"/>
    <w:rsid w:val="00270ADE"/>
    <w:rsid w:val="00270BFE"/>
    <w:rsid w:val="00270CCA"/>
    <w:rsid w:val="00270F9F"/>
    <w:rsid w:val="00272815"/>
    <w:rsid w:val="002735FE"/>
    <w:rsid w:val="0027439F"/>
    <w:rsid w:val="00274DE3"/>
    <w:rsid w:val="0027655D"/>
    <w:rsid w:val="002767F5"/>
    <w:rsid w:val="00277AE5"/>
    <w:rsid w:val="00277E57"/>
    <w:rsid w:val="00277FD7"/>
    <w:rsid w:val="002808A1"/>
    <w:rsid w:val="0028094B"/>
    <w:rsid w:val="00280F61"/>
    <w:rsid w:val="00281CA7"/>
    <w:rsid w:val="00282D2A"/>
    <w:rsid w:val="002830BC"/>
    <w:rsid w:val="002834FD"/>
    <w:rsid w:val="00283742"/>
    <w:rsid w:val="002837D9"/>
    <w:rsid w:val="00283E60"/>
    <w:rsid w:val="002844F1"/>
    <w:rsid w:val="002848E0"/>
    <w:rsid w:val="00284BFC"/>
    <w:rsid w:val="002853D2"/>
    <w:rsid w:val="0028557E"/>
    <w:rsid w:val="00285D9C"/>
    <w:rsid w:val="00285E2B"/>
    <w:rsid w:val="00286345"/>
    <w:rsid w:val="00286505"/>
    <w:rsid w:val="00290085"/>
    <w:rsid w:val="002912F9"/>
    <w:rsid w:val="002934C5"/>
    <w:rsid w:val="00293899"/>
    <w:rsid w:val="00294038"/>
    <w:rsid w:val="00294634"/>
    <w:rsid w:val="00294878"/>
    <w:rsid w:val="00294A08"/>
    <w:rsid w:val="00295237"/>
    <w:rsid w:val="002952FC"/>
    <w:rsid w:val="002957B9"/>
    <w:rsid w:val="002958C0"/>
    <w:rsid w:val="00295FCE"/>
    <w:rsid w:val="00296001"/>
    <w:rsid w:val="00296B08"/>
    <w:rsid w:val="00297497"/>
    <w:rsid w:val="00297990"/>
    <w:rsid w:val="00297A0D"/>
    <w:rsid w:val="00297D92"/>
    <w:rsid w:val="002A0832"/>
    <w:rsid w:val="002A09BA"/>
    <w:rsid w:val="002A1628"/>
    <w:rsid w:val="002A1E76"/>
    <w:rsid w:val="002A1ECA"/>
    <w:rsid w:val="002A2201"/>
    <w:rsid w:val="002A2795"/>
    <w:rsid w:val="002A30D7"/>
    <w:rsid w:val="002A3EEA"/>
    <w:rsid w:val="002A5CAC"/>
    <w:rsid w:val="002A5DA7"/>
    <w:rsid w:val="002A6A77"/>
    <w:rsid w:val="002A6D30"/>
    <w:rsid w:val="002A7CEE"/>
    <w:rsid w:val="002A7DA3"/>
    <w:rsid w:val="002B0279"/>
    <w:rsid w:val="002B13AA"/>
    <w:rsid w:val="002B14C9"/>
    <w:rsid w:val="002B280D"/>
    <w:rsid w:val="002B291E"/>
    <w:rsid w:val="002B2E52"/>
    <w:rsid w:val="002B3138"/>
    <w:rsid w:val="002B3830"/>
    <w:rsid w:val="002B3947"/>
    <w:rsid w:val="002B3BBA"/>
    <w:rsid w:val="002B42F0"/>
    <w:rsid w:val="002B4375"/>
    <w:rsid w:val="002B5D9B"/>
    <w:rsid w:val="002B6010"/>
    <w:rsid w:val="002B60F6"/>
    <w:rsid w:val="002B699F"/>
    <w:rsid w:val="002C03B4"/>
    <w:rsid w:val="002C0CE2"/>
    <w:rsid w:val="002C1041"/>
    <w:rsid w:val="002C113E"/>
    <w:rsid w:val="002C1C55"/>
    <w:rsid w:val="002C1E47"/>
    <w:rsid w:val="002C26FA"/>
    <w:rsid w:val="002C2AA0"/>
    <w:rsid w:val="002C32A5"/>
    <w:rsid w:val="002C35CE"/>
    <w:rsid w:val="002C3AB7"/>
    <w:rsid w:val="002C4983"/>
    <w:rsid w:val="002C553D"/>
    <w:rsid w:val="002C5951"/>
    <w:rsid w:val="002C5957"/>
    <w:rsid w:val="002C5F1C"/>
    <w:rsid w:val="002C67A7"/>
    <w:rsid w:val="002C7805"/>
    <w:rsid w:val="002C7E1B"/>
    <w:rsid w:val="002D087E"/>
    <w:rsid w:val="002D0CC2"/>
    <w:rsid w:val="002D1169"/>
    <w:rsid w:val="002D2362"/>
    <w:rsid w:val="002D36D5"/>
    <w:rsid w:val="002D3C0A"/>
    <w:rsid w:val="002D46A0"/>
    <w:rsid w:val="002D50D0"/>
    <w:rsid w:val="002D541E"/>
    <w:rsid w:val="002D5C2F"/>
    <w:rsid w:val="002D5CC7"/>
    <w:rsid w:val="002D5F37"/>
    <w:rsid w:val="002D6824"/>
    <w:rsid w:val="002D6F64"/>
    <w:rsid w:val="002D706C"/>
    <w:rsid w:val="002D7852"/>
    <w:rsid w:val="002D79FF"/>
    <w:rsid w:val="002E0508"/>
    <w:rsid w:val="002E085F"/>
    <w:rsid w:val="002E11B8"/>
    <w:rsid w:val="002E1890"/>
    <w:rsid w:val="002E1A4D"/>
    <w:rsid w:val="002E2282"/>
    <w:rsid w:val="002E2DEF"/>
    <w:rsid w:val="002E333B"/>
    <w:rsid w:val="002E34C6"/>
    <w:rsid w:val="002E3812"/>
    <w:rsid w:val="002E43A4"/>
    <w:rsid w:val="002E483B"/>
    <w:rsid w:val="002E5084"/>
    <w:rsid w:val="002E5E72"/>
    <w:rsid w:val="002E6192"/>
    <w:rsid w:val="002E77F2"/>
    <w:rsid w:val="002F02A3"/>
    <w:rsid w:val="002F1341"/>
    <w:rsid w:val="002F191C"/>
    <w:rsid w:val="002F202E"/>
    <w:rsid w:val="002F22B5"/>
    <w:rsid w:val="002F402D"/>
    <w:rsid w:val="002F436D"/>
    <w:rsid w:val="002F56E1"/>
    <w:rsid w:val="002F651C"/>
    <w:rsid w:val="002F6718"/>
    <w:rsid w:val="002F6891"/>
    <w:rsid w:val="002F7428"/>
    <w:rsid w:val="002F7689"/>
    <w:rsid w:val="002F7CEB"/>
    <w:rsid w:val="00300687"/>
    <w:rsid w:val="00300CD2"/>
    <w:rsid w:val="0030109B"/>
    <w:rsid w:val="00301332"/>
    <w:rsid w:val="00301727"/>
    <w:rsid w:val="00301E80"/>
    <w:rsid w:val="00302F91"/>
    <w:rsid w:val="0030337F"/>
    <w:rsid w:val="00303741"/>
    <w:rsid w:val="00304218"/>
    <w:rsid w:val="00304AB0"/>
    <w:rsid w:val="00304BB9"/>
    <w:rsid w:val="003051E5"/>
    <w:rsid w:val="00305B5F"/>
    <w:rsid w:val="00306344"/>
    <w:rsid w:val="003065CB"/>
    <w:rsid w:val="00307000"/>
    <w:rsid w:val="00307D0C"/>
    <w:rsid w:val="00310169"/>
    <w:rsid w:val="00310D69"/>
    <w:rsid w:val="00310FE3"/>
    <w:rsid w:val="003110D6"/>
    <w:rsid w:val="00311B9B"/>
    <w:rsid w:val="0031201B"/>
    <w:rsid w:val="00313552"/>
    <w:rsid w:val="00313787"/>
    <w:rsid w:val="00313C28"/>
    <w:rsid w:val="00313FB8"/>
    <w:rsid w:val="00315700"/>
    <w:rsid w:val="003157B7"/>
    <w:rsid w:val="003162D0"/>
    <w:rsid w:val="003169BB"/>
    <w:rsid w:val="0031740A"/>
    <w:rsid w:val="00317BFE"/>
    <w:rsid w:val="00320512"/>
    <w:rsid w:val="0032093A"/>
    <w:rsid w:val="00321192"/>
    <w:rsid w:val="0032181C"/>
    <w:rsid w:val="003218B0"/>
    <w:rsid w:val="00321BA5"/>
    <w:rsid w:val="0032245C"/>
    <w:rsid w:val="00322696"/>
    <w:rsid w:val="00322E86"/>
    <w:rsid w:val="0032301E"/>
    <w:rsid w:val="003235EC"/>
    <w:rsid w:val="00323901"/>
    <w:rsid w:val="00323998"/>
    <w:rsid w:val="003242F7"/>
    <w:rsid w:val="00324422"/>
    <w:rsid w:val="003254CF"/>
    <w:rsid w:val="00325D52"/>
    <w:rsid w:val="00326C3B"/>
    <w:rsid w:val="003273C9"/>
    <w:rsid w:val="003273F8"/>
    <w:rsid w:val="0033028B"/>
    <w:rsid w:val="0033028E"/>
    <w:rsid w:val="003304B3"/>
    <w:rsid w:val="00330A67"/>
    <w:rsid w:val="00330AA1"/>
    <w:rsid w:val="00330F31"/>
    <w:rsid w:val="00330FC3"/>
    <w:rsid w:val="0033127F"/>
    <w:rsid w:val="00332422"/>
    <w:rsid w:val="00332BD9"/>
    <w:rsid w:val="003346BE"/>
    <w:rsid w:val="00334FC2"/>
    <w:rsid w:val="00335179"/>
    <w:rsid w:val="00335335"/>
    <w:rsid w:val="0033591E"/>
    <w:rsid w:val="00335938"/>
    <w:rsid w:val="0033633E"/>
    <w:rsid w:val="00336C2F"/>
    <w:rsid w:val="00337643"/>
    <w:rsid w:val="00337997"/>
    <w:rsid w:val="00341A4B"/>
    <w:rsid w:val="00341E31"/>
    <w:rsid w:val="003435C1"/>
    <w:rsid w:val="00344D8E"/>
    <w:rsid w:val="00345847"/>
    <w:rsid w:val="00345905"/>
    <w:rsid w:val="00345DA1"/>
    <w:rsid w:val="00346640"/>
    <w:rsid w:val="0034697C"/>
    <w:rsid w:val="00347097"/>
    <w:rsid w:val="00347607"/>
    <w:rsid w:val="003505D2"/>
    <w:rsid w:val="003511F1"/>
    <w:rsid w:val="003518F7"/>
    <w:rsid w:val="00351E0E"/>
    <w:rsid w:val="00351FDC"/>
    <w:rsid w:val="003521A7"/>
    <w:rsid w:val="0035254E"/>
    <w:rsid w:val="00352BC0"/>
    <w:rsid w:val="00352BED"/>
    <w:rsid w:val="00354574"/>
    <w:rsid w:val="00354ABD"/>
    <w:rsid w:val="003568B1"/>
    <w:rsid w:val="003568D4"/>
    <w:rsid w:val="00356D34"/>
    <w:rsid w:val="0035725D"/>
    <w:rsid w:val="00357335"/>
    <w:rsid w:val="00357989"/>
    <w:rsid w:val="00357C06"/>
    <w:rsid w:val="00357C92"/>
    <w:rsid w:val="00357F77"/>
    <w:rsid w:val="0036072B"/>
    <w:rsid w:val="00360C70"/>
    <w:rsid w:val="00361DC9"/>
    <w:rsid w:val="00363387"/>
    <w:rsid w:val="00363496"/>
    <w:rsid w:val="0036454E"/>
    <w:rsid w:val="00364A8F"/>
    <w:rsid w:val="00365CE4"/>
    <w:rsid w:val="00366571"/>
    <w:rsid w:val="003666DF"/>
    <w:rsid w:val="00366FB2"/>
    <w:rsid w:val="0036742B"/>
    <w:rsid w:val="00367B0E"/>
    <w:rsid w:val="00370FE3"/>
    <w:rsid w:val="00372412"/>
    <w:rsid w:val="003734D4"/>
    <w:rsid w:val="00373D6F"/>
    <w:rsid w:val="00373E0D"/>
    <w:rsid w:val="003740C9"/>
    <w:rsid w:val="0037437F"/>
    <w:rsid w:val="00374BFF"/>
    <w:rsid w:val="00375270"/>
    <w:rsid w:val="00375477"/>
    <w:rsid w:val="0037641B"/>
    <w:rsid w:val="003768BC"/>
    <w:rsid w:val="00376C3F"/>
    <w:rsid w:val="00376C97"/>
    <w:rsid w:val="00380AE2"/>
    <w:rsid w:val="00380DCA"/>
    <w:rsid w:val="00380EA0"/>
    <w:rsid w:val="00381435"/>
    <w:rsid w:val="003831BF"/>
    <w:rsid w:val="0038351E"/>
    <w:rsid w:val="003837AB"/>
    <w:rsid w:val="00384176"/>
    <w:rsid w:val="00384365"/>
    <w:rsid w:val="00384F73"/>
    <w:rsid w:val="00386E41"/>
    <w:rsid w:val="00387DC7"/>
    <w:rsid w:val="00390301"/>
    <w:rsid w:val="00390EF7"/>
    <w:rsid w:val="0039141A"/>
    <w:rsid w:val="003918C2"/>
    <w:rsid w:val="003921E5"/>
    <w:rsid w:val="003921F5"/>
    <w:rsid w:val="00392595"/>
    <w:rsid w:val="00393028"/>
    <w:rsid w:val="0039352E"/>
    <w:rsid w:val="003941DE"/>
    <w:rsid w:val="00395793"/>
    <w:rsid w:val="00395EF6"/>
    <w:rsid w:val="00396118"/>
    <w:rsid w:val="00396E3C"/>
    <w:rsid w:val="00397B73"/>
    <w:rsid w:val="00397B9D"/>
    <w:rsid w:val="003A025B"/>
    <w:rsid w:val="003A0717"/>
    <w:rsid w:val="003A11C6"/>
    <w:rsid w:val="003A29CC"/>
    <w:rsid w:val="003A376B"/>
    <w:rsid w:val="003A39E8"/>
    <w:rsid w:val="003A3A42"/>
    <w:rsid w:val="003A3C4C"/>
    <w:rsid w:val="003A41D7"/>
    <w:rsid w:val="003A423C"/>
    <w:rsid w:val="003A424A"/>
    <w:rsid w:val="003A4744"/>
    <w:rsid w:val="003A4CEB"/>
    <w:rsid w:val="003A4D01"/>
    <w:rsid w:val="003A4DFF"/>
    <w:rsid w:val="003A5F2B"/>
    <w:rsid w:val="003A60BE"/>
    <w:rsid w:val="003A6FAB"/>
    <w:rsid w:val="003A7F9B"/>
    <w:rsid w:val="003B0405"/>
    <w:rsid w:val="003B0FC9"/>
    <w:rsid w:val="003B130E"/>
    <w:rsid w:val="003B2246"/>
    <w:rsid w:val="003B23F2"/>
    <w:rsid w:val="003B28D0"/>
    <w:rsid w:val="003B2AE3"/>
    <w:rsid w:val="003B32A5"/>
    <w:rsid w:val="003B3B56"/>
    <w:rsid w:val="003B4DDE"/>
    <w:rsid w:val="003B5E0F"/>
    <w:rsid w:val="003B618A"/>
    <w:rsid w:val="003B66E6"/>
    <w:rsid w:val="003B78A8"/>
    <w:rsid w:val="003B7B69"/>
    <w:rsid w:val="003B7FBC"/>
    <w:rsid w:val="003C0319"/>
    <w:rsid w:val="003C06D6"/>
    <w:rsid w:val="003C07A3"/>
    <w:rsid w:val="003C0890"/>
    <w:rsid w:val="003C0FE2"/>
    <w:rsid w:val="003C1905"/>
    <w:rsid w:val="003C1ABD"/>
    <w:rsid w:val="003C3046"/>
    <w:rsid w:val="003C3628"/>
    <w:rsid w:val="003C3C41"/>
    <w:rsid w:val="003C402A"/>
    <w:rsid w:val="003C463E"/>
    <w:rsid w:val="003C5B69"/>
    <w:rsid w:val="003C761B"/>
    <w:rsid w:val="003D01F8"/>
    <w:rsid w:val="003D0278"/>
    <w:rsid w:val="003D0C4A"/>
    <w:rsid w:val="003D0F96"/>
    <w:rsid w:val="003D1995"/>
    <w:rsid w:val="003D1A99"/>
    <w:rsid w:val="003D28BF"/>
    <w:rsid w:val="003D44D1"/>
    <w:rsid w:val="003D4D5F"/>
    <w:rsid w:val="003D4EB8"/>
    <w:rsid w:val="003D4F9B"/>
    <w:rsid w:val="003D5BF4"/>
    <w:rsid w:val="003D6150"/>
    <w:rsid w:val="003D6810"/>
    <w:rsid w:val="003D6852"/>
    <w:rsid w:val="003D75F3"/>
    <w:rsid w:val="003D76CC"/>
    <w:rsid w:val="003D799F"/>
    <w:rsid w:val="003E026E"/>
    <w:rsid w:val="003E05A8"/>
    <w:rsid w:val="003E07B8"/>
    <w:rsid w:val="003E0A5A"/>
    <w:rsid w:val="003E170D"/>
    <w:rsid w:val="003E17A7"/>
    <w:rsid w:val="003E19EA"/>
    <w:rsid w:val="003E2256"/>
    <w:rsid w:val="003E4093"/>
    <w:rsid w:val="003E4264"/>
    <w:rsid w:val="003E4A18"/>
    <w:rsid w:val="003E51F7"/>
    <w:rsid w:val="003E5486"/>
    <w:rsid w:val="003E5FB2"/>
    <w:rsid w:val="003E6E7A"/>
    <w:rsid w:val="003E6F8D"/>
    <w:rsid w:val="003E7120"/>
    <w:rsid w:val="003E7589"/>
    <w:rsid w:val="003E7AF2"/>
    <w:rsid w:val="003F07EF"/>
    <w:rsid w:val="003F170F"/>
    <w:rsid w:val="003F17F4"/>
    <w:rsid w:val="003F1BBD"/>
    <w:rsid w:val="003F234F"/>
    <w:rsid w:val="003F24D6"/>
    <w:rsid w:val="003F3270"/>
    <w:rsid w:val="003F44B9"/>
    <w:rsid w:val="003F5207"/>
    <w:rsid w:val="003F59A4"/>
    <w:rsid w:val="003F5D2E"/>
    <w:rsid w:val="003F699D"/>
    <w:rsid w:val="003F6AE9"/>
    <w:rsid w:val="003F7244"/>
    <w:rsid w:val="003F7B18"/>
    <w:rsid w:val="00400721"/>
    <w:rsid w:val="0040076F"/>
    <w:rsid w:val="00400FAD"/>
    <w:rsid w:val="0040391E"/>
    <w:rsid w:val="00403B0A"/>
    <w:rsid w:val="00404943"/>
    <w:rsid w:val="00404B22"/>
    <w:rsid w:val="00404B7F"/>
    <w:rsid w:val="00404D3D"/>
    <w:rsid w:val="00405ECE"/>
    <w:rsid w:val="00406426"/>
    <w:rsid w:val="00406929"/>
    <w:rsid w:val="00406AF8"/>
    <w:rsid w:val="004070EA"/>
    <w:rsid w:val="00407C24"/>
    <w:rsid w:val="00407F76"/>
    <w:rsid w:val="00407F94"/>
    <w:rsid w:val="004101BC"/>
    <w:rsid w:val="004105AC"/>
    <w:rsid w:val="00410624"/>
    <w:rsid w:val="00410694"/>
    <w:rsid w:val="00411531"/>
    <w:rsid w:val="00411AB8"/>
    <w:rsid w:val="00411E41"/>
    <w:rsid w:val="0041202D"/>
    <w:rsid w:val="00412238"/>
    <w:rsid w:val="00413711"/>
    <w:rsid w:val="004143A3"/>
    <w:rsid w:val="004159B4"/>
    <w:rsid w:val="00416E7E"/>
    <w:rsid w:val="004178FE"/>
    <w:rsid w:val="00417913"/>
    <w:rsid w:val="00417F6A"/>
    <w:rsid w:val="00420216"/>
    <w:rsid w:val="00420680"/>
    <w:rsid w:val="0042160E"/>
    <w:rsid w:val="00423178"/>
    <w:rsid w:val="004239D3"/>
    <w:rsid w:val="00423C44"/>
    <w:rsid w:val="004242C9"/>
    <w:rsid w:val="00424442"/>
    <w:rsid w:val="0042450E"/>
    <w:rsid w:val="00424936"/>
    <w:rsid w:val="004249F9"/>
    <w:rsid w:val="00424EFC"/>
    <w:rsid w:val="00425375"/>
    <w:rsid w:val="004267EC"/>
    <w:rsid w:val="00426DA3"/>
    <w:rsid w:val="00426EC5"/>
    <w:rsid w:val="00426F13"/>
    <w:rsid w:val="0042768D"/>
    <w:rsid w:val="00430EA7"/>
    <w:rsid w:val="00430F1C"/>
    <w:rsid w:val="004319A2"/>
    <w:rsid w:val="0043224D"/>
    <w:rsid w:val="0043280D"/>
    <w:rsid w:val="00432A3C"/>
    <w:rsid w:val="004331C1"/>
    <w:rsid w:val="0043327C"/>
    <w:rsid w:val="0043358C"/>
    <w:rsid w:val="0043369D"/>
    <w:rsid w:val="00433897"/>
    <w:rsid w:val="00434412"/>
    <w:rsid w:val="004348A3"/>
    <w:rsid w:val="004348E3"/>
    <w:rsid w:val="00434CE5"/>
    <w:rsid w:val="00434E21"/>
    <w:rsid w:val="004361C0"/>
    <w:rsid w:val="00436345"/>
    <w:rsid w:val="0043666A"/>
    <w:rsid w:val="0043708D"/>
    <w:rsid w:val="004404D6"/>
    <w:rsid w:val="00440959"/>
    <w:rsid w:val="004409BB"/>
    <w:rsid w:val="004442C7"/>
    <w:rsid w:val="004443C3"/>
    <w:rsid w:val="00445107"/>
    <w:rsid w:val="004454B1"/>
    <w:rsid w:val="00445E31"/>
    <w:rsid w:val="00445E46"/>
    <w:rsid w:val="00446C29"/>
    <w:rsid w:val="00450513"/>
    <w:rsid w:val="00450766"/>
    <w:rsid w:val="0045087F"/>
    <w:rsid w:val="004509A8"/>
    <w:rsid w:val="00450E2A"/>
    <w:rsid w:val="00451490"/>
    <w:rsid w:val="004519BD"/>
    <w:rsid w:val="004523AD"/>
    <w:rsid w:val="00452CA2"/>
    <w:rsid w:val="0045381E"/>
    <w:rsid w:val="00453B1B"/>
    <w:rsid w:val="00453B8B"/>
    <w:rsid w:val="004543AB"/>
    <w:rsid w:val="004543CB"/>
    <w:rsid w:val="004545AF"/>
    <w:rsid w:val="00455446"/>
    <w:rsid w:val="004555DD"/>
    <w:rsid w:val="004557F8"/>
    <w:rsid w:val="0045591F"/>
    <w:rsid w:val="004569DA"/>
    <w:rsid w:val="004570E8"/>
    <w:rsid w:val="00457367"/>
    <w:rsid w:val="004573DC"/>
    <w:rsid w:val="00457778"/>
    <w:rsid w:val="00457B09"/>
    <w:rsid w:val="00457F6C"/>
    <w:rsid w:val="00461A64"/>
    <w:rsid w:val="00462231"/>
    <w:rsid w:val="004625C5"/>
    <w:rsid w:val="00462C06"/>
    <w:rsid w:val="00462E06"/>
    <w:rsid w:val="004632EE"/>
    <w:rsid w:val="00463842"/>
    <w:rsid w:val="00463DD3"/>
    <w:rsid w:val="0046482A"/>
    <w:rsid w:val="00464FB9"/>
    <w:rsid w:val="004650BB"/>
    <w:rsid w:val="00465A04"/>
    <w:rsid w:val="004672F4"/>
    <w:rsid w:val="004704D6"/>
    <w:rsid w:val="004711B8"/>
    <w:rsid w:val="00472CC8"/>
    <w:rsid w:val="00472EC2"/>
    <w:rsid w:val="00474900"/>
    <w:rsid w:val="00475338"/>
    <w:rsid w:val="0047538E"/>
    <w:rsid w:val="00475FB6"/>
    <w:rsid w:val="00476367"/>
    <w:rsid w:val="0047638D"/>
    <w:rsid w:val="00476795"/>
    <w:rsid w:val="004769C2"/>
    <w:rsid w:val="00476BA6"/>
    <w:rsid w:val="004779C0"/>
    <w:rsid w:val="00480883"/>
    <w:rsid w:val="00480F5F"/>
    <w:rsid w:val="004816F5"/>
    <w:rsid w:val="00481DF0"/>
    <w:rsid w:val="0048263B"/>
    <w:rsid w:val="00484848"/>
    <w:rsid w:val="00484E5B"/>
    <w:rsid w:val="00484F22"/>
    <w:rsid w:val="004850D5"/>
    <w:rsid w:val="00485469"/>
    <w:rsid w:val="004859D7"/>
    <w:rsid w:val="00485B08"/>
    <w:rsid w:val="004860F8"/>
    <w:rsid w:val="004866CD"/>
    <w:rsid w:val="00486A3D"/>
    <w:rsid w:val="00487A14"/>
    <w:rsid w:val="00487D42"/>
    <w:rsid w:val="00487E2A"/>
    <w:rsid w:val="00490B4C"/>
    <w:rsid w:val="00491DF9"/>
    <w:rsid w:val="004923E0"/>
    <w:rsid w:val="0049391A"/>
    <w:rsid w:val="00493F4C"/>
    <w:rsid w:val="00494EA3"/>
    <w:rsid w:val="00494F5F"/>
    <w:rsid w:val="004955BE"/>
    <w:rsid w:val="004961C5"/>
    <w:rsid w:val="00496855"/>
    <w:rsid w:val="00496F65"/>
    <w:rsid w:val="00496FA7"/>
    <w:rsid w:val="004973B4"/>
    <w:rsid w:val="004A010E"/>
    <w:rsid w:val="004A038B"/>
    <w:rsid w:val="004A038F"/>
    <w:rsid w:val="004A11E2"/>
    <w:rsid w:val="004A14AA"/>
    <w:rsid w:val="004A1632"/>
    <w:rsid w:val="004A188E"/>
    <w:rsid w:val="004A221A"/>
    <w:rsid w:val="004A24DD"/>
    <w:rsid w:val="004A3EB5"/>
    <w:rsid w:val="004A4ABD"/>
    <w:rsid w:val="004A4C43"/>
    <w:rsid w:val="004A4F07"/>
    <w:rsid w:val="004A637D"/>
    <w:rsid w:val="004A7826"/>
    <w:rsid w:val="004B0686"/>
    <w:rsid w:val="004B1795"/>
    <w:rsid w:val="004B1853"/>
    <w:rsid w:val="004B1C35"/>
    <w:rsid w:val="004B21E9"/>
    <w:rsid w:val="004B26C2"/>
    <w:rsid w:val="004B3110"/>
    <w:rsid w:val="004B3223"/>
    <w:rsid w:val="004B356B"/>
    <w:rsid w:val="004B3F66"/>
    <w:rsid w:val="004B3F70"/>
    <w:rsid w:val="004B3FDB"/>
    <w:rsid w:val="004B6097"/>
    <w:rsid w:val="004B7448"/>
    <w:rsid w:val="004B763F"/>
    <w:rsid w:val="004B7A37"/>
    <w:rsid w:val="004B7EAF"/>
    <w:rsid w:val="004C10C3"/>
    <w:rsid w:val="004C12D9"/>
    <w:rsid w:val="004C178C"/>
    <w:rsid w:val="004C1C19"/>
    <w:rsid w:val="004C29FA"/>
    <w:rsid w:val="004C3127"/>
    <w:rsid w:val="004C41AA"/>
    <w:rsid w:val="004C467E"/>
    <w:rsid w:val="004C5E25"/>
    <w:rsid w:val="004C6FBF"/>
    <w:rsid w:val="004C7120"/>
    <w:rsid w:val="004C73B9"/>
    <w:rsid w:val="004C7CB7"/>
    <w:rsid w:val="004D01DA"/>
    <w:rsid w:val="004D044F"/>
    <w:rsid w:val="004D053A"/>
    <w:rsid w:val="004D1B53"/>
    <w:rsid w:val="004D20B5"/>
    <w:rsid w:val="004D25F2"/>
    <w:rsid w:val="004D46B5"/>
    <w:rsid w:val="004D491B"/>
    <w:rsid w:val="004D5381"/>
    <w:rsid w:val="004D5D7A"/>
    <w:rsid w:val="004D5EA5"/>
    <w:rsid w:val="004D61CC"/>
    <w:rsid w:val="004D780D"/>
    <w:rsid w:val="004E00D3"/>
    <w:rsid w:val="004E06DD"/>
    <w:rsid w:val="004E137B"/>
    <w:rsid w:val="004E140D"/>
    <w:rsid w:val="004E16C7"/>
    <w:rsid w:val="004E24DF"/>
    <w:rsid w:val="004E296D"/>
    <w:rsid w:val="004E3A0C"/>
    <w:rsid w:val="004E3AA4"/>
    <w:rsid w:val="004E3B3E"/>
    <w:rsid w:val="004E4036"/>
    <w:rsid w:val="004E47D8"/>
    <w:rsid w:val="004E6213"/>
    <w:rsid w:val="004E6290"/>
    <w:rsid w:val="004E6362"/>
    <w:rsid w:val="004E6C05"/>
    <w:rsid w:val="004E7390"/>
    <w:rsid w:val="004E798B"/>
    <w:rsid w:val="004E7AFF"/>
    <w:rsid w:val="004E7CBA"/>
    <w:rsid w:val="004F0067"/>
    <w:rsid w:val="004F0CAA"/>
    <w:rsid w:val="004F1561"/>
    <w:rsid w:val="004F1693"/>
    <w:rsid w:val="004F1D5C"/>
    <w:rsid w:val="004F2970"/>
    <w:rsid w:val="004F3259"/>
    <w:rsid w:val="004F3F11"/>
    <w:rsid w:val="004F41D3"/>
    <w:rsid w:val="004F47ED"/>
    <w:rsid w:val="004F482A"/>
    <w:rsid w:val="004F492D"/>
    <w:rsid w:val="004F4D3B"/>
    <w:rsid w:val="004F5911"/>
    <w:rsid w:val="004F5B48"/>
    <w:rsid w:val="004F5D95"/>
    <w:rsid w:val="004F5E2C"/>
    <w:rsid w:val="004F6671"/>
    <w:rsid w:val="004F6AA9"/>
    <w:rsid w:val="004F7753"/>
    <w:rsid w:val="00500231"/>
    <w:rsid w:val="0050196D"/>
    <w:rsid w:val="005027CA"/>
    <w:rsid w:val="00504CA6"/>
    <w:rsid w:val="00505723"/>
    <w:rsid w:val="00506D31"/>
    <w:rsid w:val="005073E1"/>
    <w:rsid w:val="00507430"/>
    <w:rsid w:val="0050751F"/>
    <w:rsid w:val="00507816"/>
    <w:rsid w:val="0051131F"/>
    <w:rsid w:val="005115A4"/>
    <w:rsid w:val="0051232A"/>
    <w:rsid w:val="005127AA"/>
    <w:rsid w:val="00513B13"/>
    <w:rsid w:val="00514492"/>
    <w:rsid w:val="00514CCC"/>
    <w:rsid w:val="005159CB"/>
    <w:rsid w:val="00515FC6"/>
    <w:rsid w:val="0051627F"/>
    <w:rsid w:val="005167A0"/>
    <w:rsid w:val="00516EB1"/>
    <w:rsid w:val="00517018"/>
    <w:rsid w:val="005207E0"/>
    <w:rsid w:val="00520BE1"/>
    <w:rsid w:val="00520E47"/>
    <w:rsid w:val="00521662"/>
    <w:rsid w:val="00521BCF"/>
    <w:rsid w:val="00521FBB"/>
    <w:rsid w:val="005229CC"/>
    <w:rsid w:val="00522F5B"/>
    <w:rsid w:val="0052320F"/>
    <w:rsid w:val="00523AA6"/>
    <w:rsid w:val="00523C5C"/>
    <w:rsid w:val="005242BB"/>
    <w:rsid w:val="00525178"/>
    <w:rsid w:val="005251D1"/>
    <w:rsid w:val="005254D3"/>
    <w:rsid w:val="0052576A"/>
    <w:rsid w:val="005262C0"/>
    <w:rsid w:val="00527486"/>
    <w:rsid w:val="00527933"/>
    <w:rsid w:val="00527E1A"/>
    <w:rsid w:val="0053170C"/>
    <w:rsid w:val="00531BB6"/>
    <w:rsid w:val="005322C2"/>
    <w:rsid w:val="0053240F"/>
    <w:rsid w:val="00532C16"/>
    <w:rsid w:val="00534AF6"/>
    <w:rsid w:val="00534BE3"/>
    <w:rsid w:val="00535107"/>
    <w:rsid w:val="005351C5"/>
    <w:rsid w:val="005352C1"/>
    <w:rsid w:val="0053537C"/>
    <w:rsid w:val="005354B8"/>
    <w:rsid w:val="00536148"/>
    <w:rsid w:val="00536DD5"/>
    <w:rsid w:val="005372B6"/>
    <w:rsid w:val="0053786A"/>
    <w:rsid w:val="00541630"/>
    <w:rsid w:val="005417EC"/>
    <w:rsid w:val="005418AF"/>
    <w:rsid w:val="00541EA3"/>
    <w:rsid w:val="00541F75"/>
    <w:rsid w:val="00542A2F"/>
    <w:rsid w:val="00543477"/>
    <w:rsid w:val="005436E6"/>
    <w:rsid w:val="00544530"/>
    <w:rsid w:val="0054474E"/>
    <w:rsid w:val="00546884"/>
    <w:rsid w:val="00546B4E"/>
    <w:rsid w:val="00546E5D"/>
    <w:rsid w:val="0054725E"/>
    <w:rsid w:val="00547BD7"/>
    <w:rsid w:val="00547EFB"/>
    <w:rsid w:val="00550494"/>
    <w:rsid w:val="00552670"/>
    <w:rsid w:val="00553699"/>
    <w:rsid w:val="005540C1"/>
    <w:rsid w:val="0055465E"/>
    <w:rsid w:val="00554901"/>
    <w:rsid w:val="00554F32"/>
    <w:rsid w:val="00555BF9"/>
    <w:rsid w:val="005562AF"/>
    <w:rsid w:val="005564D4"/>
    <w:rsid w:val="005564ED"/>
    <w:rsid w:val="00557B39"/>
    <w:rsid w:val="005600F1"/>
    <w:rsid w:val="00560299"/>
    <w:rsid w:val="0056118B"/>
    <w:rsid w:val="0056136F"/>
    <w:rsid w:val="005634FC"/>
    <w:rsid w:val="00563B26"/>
    <w:rsid w:val="0056422A"/>
    <w:rsid w:val="0056469E"/>
    <w:rsid w:val="005649C9"/>
    <w:rsid w:val="00564C32"/>
    <w:rsid w:val="005650C6"/>
    <w:rsid w:val="00565228"/>
    <w:rsid w:val="00565232"/>
    <w:rsid w:val="00565D4D"/>
    <w:rsid w:val="00566399"/>
    <w:rsid w:val="00566DA3"/>
    <w:rsid w:val="0056720B"/>
    <w:rsid w:val="00570504"/>
    <w:rsid w:val="00570949"/>
    <w:rsid w:val="0057113C"/>
    <w:rsid w:val="00571C6A"/>
    <w:rsid w:val="00572F41"/>
    <w:rsid w:val="00573C7C"/>
    <w:rsid w:val="005747EA"/>
    <w:rsid w:val="00574CA6"/>
    <w:rsid w:val="00574FA4"/>
    <w:rsid w:val="00575867"/>
    <w:rsid w:val="005761D6"/>
    <w:rsid w:val="0057637C"/>
    <w:rsid w:val="0057651C"/>
    <w:rsid w:val="00576C65"/>
    <w:rsid w:val="00576EC6"/>
    <w:rsid w:val="00576FA1"/>
    <w:rsid w:val="005772C6"/>
    <w:rsid w:val="00577688"/>
    <w:rsid w:val="0057784D"/>
    <w:rsid w:val="00580A9A"/>
    <w:rsid w:val="00582422"/>
    <w:rsid w:val="00582448"/>
    <w:rsid w:val="005824B0"/>
    <w:rsid w:val="005825D0"/>
    <w:rsid w:val="00582DE7"/>
    <w:rsid w:val="00582FAC"/>
    <w:rsid w:val="00583914"/>
    <w:rsid w:val="00583AF1"/>
    <w:rsid w:val="00583FAE"/>
    <w:rsid w:val="005849AC"/>
    <w:rsid w:val="00584CE0"/>
    <w:rsid w:val="00584F92"/>
    <w:rsid w:val="00585060"/>
    <w:rsid w:val="005852B4"/>
    <w:rsid w:val="005858A2"/>
    <w:rsid w:val="005858FC"/>
    <w:rsid w:val="00585EC6"/>
    <w:rsid w:val="005865A0"/>
    <w:rsid w:val="00586C1F"/>
    <w:rsid w:val="00587A14"/>
    <w:rsid w:val="00587CC5"/>
    <w:rsid w:val="0059031D"/>
    <w:rsid w:val="00591BF2"/>
    <w:rsid w:val="005931C3"/>
    <w:rsid w:val="0059337E"/>
    <w:rsid w:val="0059374A"/>
    <w:rsid w:val="00593D4B"/>
    <w:rsid w:val="0059466E"/>
    <w:rsid w:val="0059673E"/>
    <w:rsid w:val="0059773D"/>
    <w:rsid w:val="005A045A"/>
    <w:rsid w:val="005A0997"/>
    <w:rsid w:val="005A0D8D"/>
    <w:rsid w:val="005A1E24"/>
    <w:rsid w:val="005A253D"/>
    <w:rsid w:val="005A2ADA"/>
    <w:rsid w:val="005A32DE"/>
    <w:rsid w:val="005A33A8"/>
    <w:rsid w:val="005A372F"/>
    <w:rsid w:val="005A3D6D"/>
    <w:rsid w:val="005A4F8F"/>
    <w:rsid w:val="005A5052"/>
    <w:rsid w:val="005A53C0"/>
    <w:rsid w:val="005A55F9"/>
    <w:rsid w:val="005A5A50"/>
    <w:rsid w:val="005A5EE3"/>
    <w:rsid w:val="005A776C"/>
    <w:rsid w:val="005A7894"/>
    <w:rsid w:val="005B0267"/>
    <w:rsid w:val="005B04AE"/>
    <w:rsid w:val="005B08AB"/>
    <w:rsid w:val="005B11DD"/>
    <w:rsid w:val="005B183C"/>
    <w:rsid w:val="005B1D96"/>
    <w:rsid w:val="005B1E12"/>
    <w:rsid w:val="005B2022"/>
    <w:rsid w:val="005B2052"/>
    <w:rsid w:val="005B22E4"/>
    <w:rsid w:val="005B2FA2"/>
    <w:rsid w:val="005B3269"/>
    <w:rsid w:val="005B36DF"/>
    <w:rsid w:val="005B3813"/>
    <w:rsid w:val="005B388C"/>
    <w:rsid w:val="005B3926"/>
    <w:rsid w:val="005B3D05"/>
    <w:rsid w:val="005B49D5"/>
    <w:rsid w:val="005B55EE"/>
    <w:rsid w:val="005B5E88"/>
    <w:rsid w:val="005B6064"/>
    <w:rsid w:val="005B6584"/>
    <w:rsid w:val="005B6EEB"/>
    <w:rsid w:val="005B7AB2"/>
    <w:rsid w:val="005B7F04"/>
    <w:rsid w:val="005B7FC1"/>
    <w:rsid w:val="005C14BF"/>
    <w:rsid w:val="005C2EAA"/>
    <w:rsid w:val="005C3FF6"/>
    <w:rsid w:val="005C4383"/>
    <w:rsid w:val="005C5A42"/>
    <w:rsid w:val="005C5B38"/>
    <w:rsid w:val="005C5F10"/>
    <w:rsid w:val="005C604C"/>
    <w:rsid w:val="005C67D6"/>
    <w:rsid w:val="005C71CD"/>
    <w:rsid w:val="005C7284"/>
    <w:rsid w:val="005C74E1"/>
    <w:rsid w:val="005C7B18"/>
    <w:rsid w:val="005C7BA6"/>
    <w:rsid w:val="005D0473"/>
    <w:rsid w:val="005D0D74"/>
    <w:rsid w:val="005D0F5D"/>
    <w:rsid w:val="005D13E4"/>
    <w:rsid w:val="005D1B6B"/>
    <w:rsid w:val="005D20D4"/>
    <w:rsid w:val="005D24F0"/>
    <w:rsid w:val="005D2BD7"/>
    <w:rsid w:val="005D4060"/>
    <w:rsid w:val="005D4349"/>
    <w:rsid w:val="005D4A46"/>
    <w:rsid w:val="005D5463"/>
    <w:rsid w:val="005D552B"/>
    <w:rsid w:val="005D5736"/>
    <w:rsid w:val="005D5E20"/>
    <w:rsid w:val="005D69C2"/>
    <w:rsid w:val="005D70A6"/>
    <w:rsid w:val="005D752B"/>
    <w:rsid w:val="005D79CD"/>
    <w:rsid w:val="005D7A6B"/>
    <w:rsid w:val="005D7DFB"/>
    <w:rsid w:val="005D7E86"/>
    <w:rsid w:val="005E0690"/>
    <w:rsid w:val="005E22C1"/>
    <w:rsid w:val="005E295E"/>
    <w:rsid w:val="005E301F"/>
    <w:rsid w:val="005E396E"/>
    <w:rsid w:val="005E3BF1"/>
    <w:rsid w:val="005E4C50"/>
    <w:rsid w:val="005E4ED5"/>
    <w:rsid w:val="005E556A"/>
    <w:rsid w:val="005E59A7"/>
    <w:rsid w:val="005E65D7"/>
    <w:rsid w:val="005E66C1"/>
    <w:rsid w:val="005E6F51"/>
    <w:rsid w:val="005E7085"/>
    <w:rsid w:val="005F04F3"/>
    <w:rsid w:val="005F0AD3"/>
    <w:rsid w:val="005F1193"/>
    <w:rsid w:val="005F18D9"/>
    <w:rsid w:val="005F269E"/>
    <w:rsid w:val="005F26B3"/>
    <w:rsid w:val="005F2CB7"/>
    <w:rsid w:val="005F2D78"/>
    <w:rsid w:val="005F45AD"/>
    <w:rsid w:val="005F557A"/>
    <w:rsid w:val="005F5782"/>
    <w:rsid w:val="005F58BD"/>
    <w:rsid w:val="005F5ADC"/>
    <w:rsid w:val="005F739C"/>
    <w:rsid w:val="005F7484"/>
    <w:rsid w:val="00600687"/>
    <w:rsid w:val="006010AE"/>
    <w:rsid w:val="00601A23"/>
    <w:rsid w:val="00601A9F"/>
    <w:rsid w:val="00601EA4"/>
    <w:rsid w:val="00601F1F"/>
    <w:rsid w:val="006020CD"/>
    <w:rsid w:val="0060210A"/>
    <w:rsid w:val="00602A65"/>
    <w:rsid w:val="006033C2"/>
    <w:rsid w:val="006036AF"/>
    <w:rsid w:val="0060378A"/>
    <w:rsid w:val="006047F6"/>
    <w:rsid w:val="00604886"/>
    <w:rsid w:val="00604934"/>
    <w:rsid w:val="00604A9E"/>
    <w:rsid w:val="00604D34"/>
    <w:rsid w:val="0060595E"/>
    <w:rsid w:val="006064A3"/>
    <w:rsid w:val="00606CA0"/>
    <w:rsid w:val="00607B57"/>
    <w:rsid w:val="00607D72"/>
    <w:rsid w:val="006111A7"/>
    <w:rsid w:val="0061159B"/>
    <w:rsid w:val="006115BC"/>
    <w:rsid w:val="00612F90"/>
    <w:rsid w:val="00613463"/>
    <w:rsid w:val="00613A3E"/>
    <w:rsid w:val="00613B58"/>
    <w:rsid w:val="00614394"/>
    <w:rsid w:val="00614D19"/>
    <w:rsid w:val="006151A1"/>
    <w:rsid w:val="00615AF3"/>
    <w:rsid w:val="00617050"/>
    <w:rsid w:val="00617C68"/>
    <w:rsid w:val="00617EF6"/>
    <w:rsid w:val="00621530"/>
    <w:rsid w:val="006216CB"/>
    <w:rsid w:val="00622A9C"/>
    <w:rsid w:val="00622DF5"/>
    <w:rsid w:val="00623A71"/>
    <w:rsid w:val="0062406C"/>
    <w:rsid w:val="00624292"/>
    <w:rsid w:val="00624453"/>
    <w:rsid w:val="006249E2"/>
    <w:rsid w:val="00624D60"/>
    <w:rsid w:val="0062590D"/>
    <w:rsid w:val="00625A1E"/>
    <w:rsid w:val="00625ABA"/>
    <w:rsid w:val="00626D90"/>
    <w:rsid w:val="00626D9A"/>
    <w:rsid w:val="00627D3A"/>
    <w:rsid w:val="00630210"/>
    <w:rsid w:val="0063043B"/>
    <w:rsid w:val="00630DF1"/>
    <w:rsid w:val="00631693"/>
    <w:rsid w:val="006319D5"/>
    <w:rsid w:val="00631C80"/>
    <w:rsid w:val="00632423"/>
    <w:rsid w:val="006331AF"/>
    <w:rsid w:val="00633853"/>
    <w:rsid w:val="00633F28"/>
    <w:rsid w:val="00634553"/>
    <w:rsid w:val="0063468A"/>
    <w:rsid w:val="00634ACD"/>
    <w:rsid w:val="00634E36"/>
    <w:rsid w:val="006361FB"/>
    <w:rsid w:val="0063673D"/>
    <w:rsid w:val="006371EB"/>
    <w:rsid w:val="006378D7"/>
    <w:rsid w:val="00637961"/>
    <w:rsid w:val="00637BBF"/>
    <w:rsid w:val="006400DD"/>
    <w:rsid w:val="00640CF2"/>
    <w:rsid w:val="00640D9C"/>
    <w:rsid w:val="0064110A"/>
    <w:rsid w:val="00641DAD"/>
    <w:rsid w:val="00642261"/>
    <w:rsid w:val="00642358"/>
    <w:rsid w:val="00642560"/>
    <w:rsid w:val="0064338E"/>
    <w:rsid w:val="006445AB"/>
    <w:rsid w:val="00644C26"/>
    <w:rsid w:val="00644EAE"/>
    <w:rsid w:val="00645170"/>
    <w:rsid w:val="0064528A"/>
    <w:rsid w:val="00645293"/>
    <w:rsid w:val="00646046"/>
    <w:rsid w:val="00646F5E"/>
    <w:rsid w:val="006476C0"/>
    <w:rsid w:val="006478BC"/>
    <w:rsid w:val="00647C9C"/>
    <w:rsid w:val="0065056F"/>
    <w:rsid w:val="00650600"/>
    <w:rsid w:val="00651120"/>
    <w:rsid w:val="006520CF"/>
    <w:rsid w:val="00652796"/>
    <w:rsid w:val="006538A1"/>
    <w:rsid w:val="00653B4D"/>
    <w:rsid w:val="00653B8A"/>
    <w:rsid w:val="006540F5"/>
    <w:rsid w:val="0065436A"/>
    <w:rsid w:val="00654B8F"/>
    <w:rsid w:val="00654ECA"/>
    <w:rsid w:val="006552CC"/>
    <w:rsid w:val="00655391"/>
    <w:rsid w:val="0065572A"/>
    <w:rsid w:val="006558EF"/>
    <w:rsid w:val="00655EAD"/>
    <w:rsid w:val="00656055"/>
    <w:rsid w:val="00656770"/>
    <w:rsid w:val="00656CCE"/>
    <w:rsid w:val="0065721A"/>
    <w:rsid w:val="00657444"/>
    <w:rsid w:val="006576BC"/>
    <w:rsid w:val="00657F86"/>
    <w:rsid w:val="00660269"/>
    <w:rsid w:val="006602F9"/>
    <w:rsid w:val="006620D9"/>
    <w:rsid w:val="0066224D"/>
    <w:rsid w:val="006622DA"/>
    <w:rsid w:val="00663565"/>
    <w:rsid w:val="00663C96"/>
    <w:rsid w:val="00664337"/>
    <w:rsid w:val="00664F13"/>
    <w:rsid w:val="00665A6A"/>
    <w:rsid w:val="0066629E"/>
    <w:rsid w:val="00666931"/>
    <w:rsid w:val="006669FA"/>
    <w:rsid w:val="00666B23"/>
    <w:rsid w:val="00666EAC"/>
    <w:rsid w:val="0066772A"/>
    <w:rsid w:val="00667A3B"/>
    <w:rsid w:val="00667CD6"/>
    <w:rsid w:val="0067040A"/>
    <w:rsid w:val="00670F3A"/>
    <w:rsid w:val="00671576"/>
    <w:rsid w:val="006715B7"/>
    <w:rsid w:val="00671DC0"/>
    <w:rsid w:val="006721EF"/>
    <w:rsid w:val="00673899"/>
    <w:rsid w:val="00673AFE"/>
    <w:rsid w:val="00673E31"/>
    <w:rsid w:val="0067472B"/>
    <w:rsid w:val="00674ECE"/>
    <w:rsid w:val="00675305"/>
    <w:rsid w:val="0067583E"/>
    <w:rsid w:val="00676837"/>
    <w:rsid w:val="00676F7E"/>
    <w:rsid w:val="00677190"/>
    <w:rsid w:val="006775F5"/>
    <w:rsid w:val="006777A8"/>
    <w:rsid w:val="006803F0"/>
    <w:rsid w:val="00680965"/>
    <w:rsid w:val="006809BE"/>
    <w:rsid w:val="00680A24"/>
    <w:rsid w:val="00681309"/>
    <w:rsid w:val="0068152C"/>
    <w:rsid w:val="00681C5C"/>
    <w:rsid w:val="00682857"/>
    <w:rsid w:val="00682A5E"/>
    <w:rsid w:val="00682F4B"/>
    <w:rsid w:val="00683A09"/>
    <w:rsid w:val="00683D9F"/>
    <w:rsid w:val="00683FFB"/>
    <w:rsid w:val="00684629"/>
    <w:rsid w:val="00684655"/>
    <w:rsid w:val="0068505B"/>
    <w:rsid w:val="00685819"/>
    <w:rsid w:val="006858CD"/>
    <w:rsid w:val="006860F0"/>
    <w:rsid w:val="0068640A"/>
    <w:rsid w:val="00686576"/>
    <w:rsid w:val="00686BAE"/>
    <w:rsid w:val="00687126"/>
    <w:rsid w:val="0069020B"/>
    <w:rsid w:val="00690A80"/>
    <w:rsid w:val="00691128"/>
    <w:rsid w:val="006913D5"/>
    <w:rsid w:val="00691622"/>
    <w:rsid w:val="00691E18"/>
    <w:rsid w:val="00692AF4"/>
    <w:rsid w:val="00692F8B"/>
    <w:rsid w:val="00693366"/>
    <w:rsid w:val="00693776"/>
    <w:rsid w:val="006949B8"/>
    <w:rsid w:val="00694E91"/>
    <w:rsid w:val="00694F75"/>
    <w:rsid w:val="0069550B"/>
    <w:rsid w:val="006959BA"/>
    <w:rsid w:val="0069629B"/>
    <w:rsid w:val="00697117"/>
    <w:rsid w:val="00697C88"/>
    <w:rsid w:val="00697DC3"/>
    <w:rsid w:val="00697E3A"/>
    <w:rsid w:val="006A06EA"/>
    <w:rsid w:val="006A0B33"/>
    <w:rsid w:val="006A1926"/>
    <w:rsid w:val="006A2113"/>
    <w:rsid w:val="006A2175"/>
    <w:rsid w:val="006A2696"/>
    <w:rsid w:val="006A278F"/>
    <w:rsid w:val="006A3166"/>
    <w:rsid w:val="006A3708"/>
    <w:rsid w:val="006A4DE3"/>
    <w:rsid w:val="006A57E6"/>
    <w:rsid w:val="006A5E4A"/>
    <w:rsid w:val="006A60D2"/>
    <w:rsid w:val="006A62B6"/>
    <w:rsid w:val="006A6AE2"/>
    <w:rsid w:val="006A6BCF"/>
    <w:rsid w:val="006A7E1C"/>
    <w:rsid w:val="006B044D"/>
    <w:rsid w:val="006B048B"/>
    <w:rsid w:val="006B1112"/>
    <w:rsid w:val="006B22F6"/>
    <w:rsid w:val="006B2664"/>
    <w:rsid w:val="006B29A6"/>
    <w:rsid w:val="006B2D23"/>
    <w:rsid w:val="006B2DBE"/>
    <w:rsid w:val="006B32E2"/>
    <w:rsid w:val="006B598A"/>
    <w:rsid w:val="006B5BAC"/>
    <w:rsid w:val="006B5BFF"/>
    <w:rsid w:val="006B64E9"/>
    <w:rsid w:val="006B7324"/>
    <w:rsid w:val="006C002D"/>
    <w:rsid w:val="006C05C7"/>
    <w:rsid w:val="006C0C29"/>
    <w:rsid w:val="006C0F25"/>
    <w:rsid w:val="006C1636"/>
    <w:rsid w:val="006C16CA"/>
    <w:rsid w:val="006C170F"/>
    <w:rsid w:val="006C24A4"/>
    <w:rsid w:val="006C273A"/>
    <w:rsid w:val="006C2A0C"/>
    <w:rsid w:val="006C2A14"/>
    <w:rsid w:val="006C3CF6"/>
    <w:rsid w:val="006C3F00"/>
    <w:rsid w:val="006C5028"/>
    <w:rsid w:val="006C6204"/>
    <w:rsid w:val="006C63D7"/>
    <w:rsid w:val="006C6F52"/>
    <w:rsid w:val="006D06E0"/>
    <w:rsid w:val="006D0A80"/>
    <w:rsid w:val="006D1A46"/>
    <w:rsid w:val="006D2F3B"/>
    <w:rsid w:val="006D3826"/>
    <w:rsid w:val="006D3DF8"/>
    <w:rsid w:val="006D4665"/>
    <w:rsid w:val="006D47AC"/>
    <w:rsid w:val="006D498D"/>
    <w:rsid w:val="006D503E"/>
    <w:rsid w:val="006D52F5"/>
    <w:rsid w:val="006D5320"/>
    <w:rsid w:val="006D5402"/>
    <w:rsid w:val="006D5640"/>
    <w:rsid w:val="006D595E"/>
    <w:rsid w:val="006D707E"/>
    <w:rsid w:val="006D7212"/>
    <w:rsid w:val="006D7C35"/>
    <w:rsid w:val="006E0848"/>
    <w:rsid w:val="006E0900"/>
    <w:rsid w:val="006E1001"/>
    <w:rsid w:val="006E1CB6"/>
    <w:rsid w:val="006E1E88"/>
    <w:rsid w:val="006E22ED"/>
    <w:rsid w:val="006E2E26"/>
    <w:rsid w:val="006E37FE"/>
    <w:rsid w:val="006E5E43"/>
    <w:rsid w:val="006E7E3B"/>
    <w:rsid w:val="006F04D4"/>
    <w:rsid w:val="006F066A"/>
    <w:rsid w:val="006F07E7"/>
    <w:rsid w:val="006F0AE5"/>
    <w:rsid w:val="006F1A12"/>
    <w:rsid w:val="006F1B3B"/>
    <w:rsid w:val="006F23CE"/>
    <w:rsid w:val="006F2564"/>
    <w:rsid w:val="006F3A69"/>
    <w:rsid w:val="006F51C4"/>
    <w:rsid w:val="006F536C"/>
    <w:rsid w:val="006F54CE"/>
    <w:rsid w:val="006F5D09"/>
    <w:rsid w:val="006F6251"/>
    <w:rsid w:val="006F626D"/>
    <w:rsid w:val="006F7748"/>
    <w:rsid w:val="006F7C5B"/>
    <w:rsid w:val="00700BBC"/>
    <w:rsid w:val="00700BE4"/>
    <w:rsid w:val="007018E3"/>
    <w:rsid w:val="00704F6C"/>
    <w:rsid w:val="0070534E"/>
    <w:rsid w:val="00705713"/>
    <w:rsid w:val="007058AB"/>
    <w:rsid w:val="007059ED"/>
    <w:rsid w:val="007066C7"/>
    <w:rsid w:val="00707057"/>
    <w:rsid w:val="00707398"/>
    <w:rsid w:val="00707FD4"/>
    <w:rsid w:val="00710A55"/>
    <w:rsid w:val="00710D4F"/>
    <w:rsid w:val="00711250"/>
    <w:rsid w:val="007118D6"/>
    <w:rsid w:val="00712138"/>
    <w:rsid w:val="00712671"/>
    <w:rsid w:val="00713587"/>
    <w:rsid w:val="00713FCC"/>
    <w:rsid w:val="00714F9E"/>
    <w:rsid w:val="00715662"/>
    <w:rsid w:val="0071645E"/>
    <w:rsid w:val="0071689E"/>
    <w:rsid w:val="00716A3A"/>
    <w:rsid w:val="0071730D"/>
    <w:rsid w:val="00717491"/>
    <w:rsid w:val="007179A3"/>
    <w:rsid w:val="00720493"/>
    <w:rsid w:val="00720DA6"/>
    <w:rsid w:val="00720E1C"/>
    <w:rsid w:val="00721215"/>
    <w:rsid w:val="00721690"/>
    <w:rsid w:val="007225D6"/>
    <w:rsid w:val="007227CF"/>
    <w:rsid w:val="007228D5"/>
    <w:rsid w:val="00723F52"/>
    <w:rsid w:val="00724657"/>
    <w:rsid w:val="0072525A"/>
    <w:rsid w:val="007252E3"/>
    <w:rsid w:val="0072542F"/>
    <w:rsid w:val="00726025"/>
    <w:rsid w:val="007262BB"/>
    <w:rsid w:val="007270D0"/>
    <w:rsid w:val="0072745E"/>
    <w:rsid w:val="00727AF8"/>
    <w:rsid w:val="00727FE0"/>
    <w:rsid w:val="0073114A"/>
    <w:rsid w:val="007311E0"/>
    <w:rsid w:val="0073199F"/>
    <w:rsid w:val="00731D78"/>
    <w:rsid w:val="00732B94"/>
    <w:rsid w:val="00732C5E"/>
    <w:rsid w:val="00732D76"/>
    <w:rsid w:val="00733554"/>
    <w:rsid w:val="007338AA"/>
    <w:rsid w:val="00733BD9"/>
    <w:rsid w:val="00733C6C"/>
    <w:rsid w:val="007346DE"/>
    <w:rsid w:val="00734F34"/>
    <w:rsid w:val="0073535C"/>
    <w:rsid w:val="00735F53"/>
    <w:rsid w:val="0073660F"/>
    <w:rsid w:val="0073688D"/>
    <w:rsid w:val="00737588"/>
    <w:rsid w:val="00737850"/>
    <w:rsid w:val="00737DFD"/>
    <w:rsid w:val="00737EF9"/>
    <w:rsid w:val="00740CFC"/>
    <w:rsid w:val="0074105A"/>
    <w:rsid w:val="00741297"/>
    <w:rsid w:val="00741819"/>
    <w:rsid w:val="00742155"/>
    <w:rsid w:val="00742659"/>
    <w:rsid w:val="00742D21"/>
    <w:rsid w:val="00743158"/>
    <w:rsid w:val="007431E4"/>
    <w:rsid w:val="00743A1B"/>
    <w:rsid w:val="00743EDE"/>
    <w:rsid w:val="00744BF9"/>
    <w:rsid w:val="00744C88"/>
    <w:rsid w:val="00745173"/>
    <w:rsid w:val="007464B4"/>
    <w:rsid w:val="00746D3C"/>
    <w:rsid w:val="007474E2"/>
    <w:rsid w:val="0074761D"/>
    <w:rsid w:val="00750043"/>
    <w:rsid w:val="00751500"/>
    <w:rsid w:val="00752477"/>
    <w:rsid w:val="00752604"/>
    <w:rsid w:val="00752A10"/>
    <w:rsid w:val="00752A6B"/>
    <w:rsid w:val="00753ADA"/>
    <w:rsid w:val="007549F0"/>
    <w:rsid w:val="00755099"/>
    <w:rsid w:val="007558CD"/>
    <w:rsid w:val="00755AC8"/>
    <w:rsid w:val="00756419"/>
    <w:rsid w:val="007566A2"/>
    <w:rsid w:val="00756D65"/>
    <w:rsid w:val="00756ED3"/>
    <w:rsid w:val="00756ED5"/>
    <w:rsid w:val="00756FDF"/>
    <w:rsid w:val="00757815"/>
    <w:rsid w:val="00760876"/>
    <w:rsid w:val="00760E59"/>
    <w:rsid w:val="00760FD9"/>
    <w:rsid w:val="007622E9"/>
    <w:rsid w:val="00762549"/>
    <w:rsid w:val="0076274B"/>
    <w:rsid w:val="00762F21"/>
    <w:rsid w:val="00762F75"/>
    <w:rsid w:val="0076427E"/>
    <w:rsid w:val="007643CC"/>
    <w:rsid w:val="00764E5F"/>
    <w:rsid w:val="007659C4"/>
    <w:rsid w:val="00767902"/>
    <w:rsid w:val="00767DE1"/>
    <w:rsid w:val="00767F8D"/>
    <w:rsid w:val="007705DD"/>
    <w:rsid w:val="0077111D"/>
    <w:rsid w:val="007712E4"/>
    <w:rsid w:val="00771D36"/>
    <w:rsid w:val="00771E32"/>
    <w:rsid w:val="0077305A"/>
    <w:rsid w:val="0077496F"/>
    <w:rsid w:val="00774D50"/>
    <w:rsid w:val="00774E05"/>
    <w:rsid w:val="007756F5"/>
    <w:rsid w:val="00775936"/>
    <w:rsid w:val="00775BC2"/>
    <w:rsid w:val="00775C4E"/>
    <w:rsid w:val="00777CF7"/>
    <w:rsid w:val="00777EA5"/>
    <w:rsid w:val="00780052"/>
    <w:rsid w:val="007812B4"/>
    <w:rsid w:val="007813FB"/>
    <w:rsid w:val="00781E07"/>
    <w:rsid w:val="00782415"/>
    <w:rsid w:val="00782843"/>
    <w:rsid w:val="00783704"/>
    <w:rsid w:val="00783E27"/>
    <w:rsid w:val="0078576E"/>
    <w:rsid w:val="007857A1"/>
    <w:rsid w:val="00786D19"/>
    <w:rsid w:val="00786D6E"/>
    <w:rsid w:val="00786D9C"/>
    <w:rsid w:val="0078793B"/>
    <w:rsid w:val="0079041C"/>
    <w:rsid w:val="00790962"/>
    <w:rsid w:val="00790ABF"/>
    <w:rsid w:val="007921CD"/>
    <w:rsid w:val="0079230E"/>
    <w:rsid w:val="00792352"/>
    <w:rsid w:val="007927E1"/>
    <w:rsid w:val="00794DB1"/>
    <w:rsid w:val="00795974"/>
    <w:rsid w:val="0079619E"/>
    <w:rsid w:val="007963C3"/>
    <w:rsid w:val="007979C0"/>
    <w:rsid w:val="00797A7F"/>
    <w:rsid w:val="00797F8E"/>
    <w:rsid w:val="007A0CAD"/>
    <w:rsid w:val="007A1095"/>
    <w:rsid w:val="007A18D3"/>
    <w:rsid w:val="007A1C53"/>
    <w:rsid w:val="007A1C92"/>
    <w:rsid w:val="007A1FC9"/>
    <w:rsid w:val="007A3851"/>
    <w:rsid w:val="007A5D2D"/>
    <w:rsid w:val="007A5EB8"/>
    <w:rsid w:val="007A68EB"/>
    <w:rsid w:val="007B030C"/>
    <w:rsid w:val="007B0311"/>
    <w:rsid w:val="007B0A99"/>
    <w:rsid w:val="007B0CF1"/>
    <w:rsid w:val="007B1B94"/>
    <w:rsid w:val="007B39EC"/>
    <w:rsid w:val="007B4418"/>
    <w:rsid w:val="007B463F"/>
    <w:rsid w:val="007B5DDF"/>
    <w:rsid w:val="007B6027"/>
    <w:rsid w:val="007B6411"/>
    <w:rsid w:val="007C25A9"/>
    <w:rsid w:val="007C3BFB"/>
    <w:rsid w:val="007C417E"/>
    <w:rsid w:val="007C4519"/>
    <w:rsid w:val="007C4CEB"/>
    <w:rsid w:val="007C506E"/>
    <w:rsid w:val="007C5513"/>
    <w:rsid w:val="007C6076"/>
    <w:rsid w:val="007C621C"/>
    <w:rsid w:val="007C641F"/>
    <w:rsid w:val="007C6BF0"/>
    <w:rsid w:val="007C6D71"/>
    <w:rsid w:val="007C6DF7"/>
    <w:rsid w:val="007C709C"/>
    <w:rsid w:val="007C7598"/>
    <w:rsid w:val="007C773D"/>
    <w:rsid w:val="007C79B2"/>
    <w:rsid w:val="007C7D9B"/>
    <w:rsid w:val="007D03F5"/>
    <w:rsid w:val="007D0A68"/>
    <w:rsid w:val="007D0DB7"/>
    <w:rsid w:val="007D2DAC"/>
    <w:rsid w:val="007D316A"/>
    <w:rsid w:val="007D3AB1"/>
    <w:rsid w:val="007D3F37"/>
    <w:rsid w:val="007D49D8"/>
    <w:rsid w:val="007D4EBA"/>
    <w:rsid w:val="007D51C0"/>
    <w:rsid w:val="007D5FAA"/>
    <w:rsid w:val="007D5FB0"/>
    <w:rsid w:val="007D6A18"/>
    <w:rsid w:val="007D78F5"/>
    <w:rsid w:val="007E00DB"/>
    <w:rsid w:val="007E055B"/>
    <w:rsid w:val="007E08DD"/>
    <w:rsid w:val="007E0930"/>
    <w:rsid w:val="007E0CBC"/>
    <w:rsid w:val="007E1298"/>
    <w:rsid w:val="007E1DFB"/>
    <w:rsid w:val="007E23DB"/>
    <w:rsid w:val="007E2A71"/>
    <w:rsid w:val="007E3560"/>
    <w:rsid w:val="007E4762"/>
    <w:rsid w:val="007E5896"/>
    <w:rsid w:val="007E6637"/>
    <w:rsid w:val="007E7CD6"/>
    <w:rsid w:val="007F22F8"/>
    <w:rsid w:val="007F25A0"/>
    <w:rsid w:val="007F2FB1"/>
    <w:rsid w:val="007F33D6"/>
    <w:rsid w:val="007F358D"/>
    <w:rsid w:val="007F3DE8"/>
    <w:rsid w:val="007F424C"/>
    <w:rsid w:val="007F4329"/>
    <w:rsid w:val="007F433C"/>
    <w:rsid w:val="007F485E"/>
    <w:rsid w:val="007F6B81"/>
    <w:rsid w:val="007F750C"/>
    <w:rsid w:val="007F787D"/>
    <w:rsid w:val="007F797A"/>
    <w:rsid w:val="008000EF"/>
    <w:rsid w:val="0080070A"/>
    <w:rsid w:val="008022F0"/>
    <w:rsid w:val="0080238C"/>
    <w:rsid w:val="0080291E"/>
    <w:rsid w:val="00803884"/>
    <w:rsid w:val="008038A5"/>
    <w:rsid w:val="0080430F"/>
    <w:rsid w:val="00804C40"/>
    <w:rsid w:val="008052F4"/>
    <w:rsid w:val="00805753"/>
    <w:rsid w:val="00806ACA"/>
    <w:rsid w:val="00807A44"/>
    <w:rsid w:val="0081096C"/>
    <w:rsid w:val="00810971"/>
    <w:rsid w:val="008122BB"/>
    <w:rsid w:val="00812A44"/>
    <w:rsid w:val="0081331F"/>
    <w:rsid w:val="008138AE"/>
    <w:rsid w:val="00813B4B"/>
    <w:rsid w:val="00813E85"/>
    <w:rsid w:val="00814671"/>
    <w:rsid w:val="0081488F"/>
    <w:rsid w:val="0081536C"/>
    <w:rsid w:val="008162E5"/>
    <w:rsid w:val="008165A2"/>
    <w:rsid w:val="00816F8E"/>
    <w:rsid w:val="00817466"/>
    <w:rsid w:val="008176E3"/>
    <w:rsid w:val="00820629"/>
    <w:rsid w:val="0082076F"/>
    <w:rsid w:val="00820793"/>
    <w:rsid w:val="00820877"/>
    <w:rsid w:val="00821496"/>
    <w:rsid w:val="008219BB"/>
    <w:rsid w:val="008225B7"/>
    <w:rsid w:val="00822B64"/>
    <w:rsid w:val="00823940"/>
    <w:rsid w:val="00823B8B"/>
    <w:rsid w:val="00824065"/>
    <w:rsid w:val="008240A5"/>
    <w:rsid w:val="00824BD1"/>
    <w:rsid w:val="00826178"/>
    <w:rsid w:val="008262BD"/>
    <w:rsid w:val="00826994"/>
    <w:rsid w:val="00826F1B"/>
    <w:rsid w:val="00826F95"/>
    <w:rsid w:val="00830830"/>
    <w:rsid w:val="00830AD5"/>
    <w:rsid w:val="00830E2B"/>
    <w:rsid w:val="008316FB"/>
    <w:rsid w:val="00831738"/>
    <w:rsid w:val="00831783"/>
    <w:rsid w:val="008318BA"/>
    <w:rsid w:val="00832243"/>
    <w:rsid w:val="00832B0B"/>
    <w:rsid w:val="0083378D"/>
    <w:rsid w:val="008345CE"/>
    <w:rsid w:val="0083466B"/>
    <w:rsid w:val="0083480C"/>
    <w:rsid w:val="008356BF"/>
    <w:rsid w:val="008357B2"/>
    <w:rsid w:val="00835BB3"/>
    <w:rsid w:val="00836044"/>
    <w:rsid w:val="00836DB9"/>
    <w:rsid w:val="00837456"/>
    <w:rsid w:val="008376C4"/>
    <w:rsid w:val="00837958"/>
    <w:rsid w:val="008401A2"/>
    <w:rsid w:val="00840824"/>
    <w:rsid w:val="00840BB6"/>
    <w:rsid w:val="00840E63"/>
    <w:rsid w:val="008413A4"/>
    <w:rsid w:val="00841831"/>
    <w:rsid w:val="0084384F"/>
    <w:rsid w:val="0084392D"/>
    <w:rsid w:val="00843AA0"/>
    <w:rsid w:val="00843CDC"/>
    <w:rsid w:val="008443FB"/>
    <w:rsid w:val="00845725"/>
    <w:rsid w:val="00845A55"/>
    <w:rsid w:val="00846288"/>
    <w:rsid w:val="00846352"/>
    <w:rsid w:val="00847287"/>
    <w:rsid w:val="00847BE3"/>
    <w:rsid w:val="00851C64"/>
    <w:rsid w:val="008543D9"/>
    <w:rsid w:val="008548EF"/>
    <w:rsid w:val="008552E8"/>
    <w:rsid w:val="00855D44"/>
    <w:rsid w:val="00855E19"/>
    <w:rsid w:val="00855E5F"/>
    <w:rsid w:val="008568F3"/>
    <w:rsid w:val="00856E57"/>
    <w:rsid w:val="00857258"/>
    <w:rsid w:val="0085778C"/>
    <w:rsid w:val="00857842"/>
    <w:rsid w:val="0086061E"/>
    <w:rsid w:val="008606F7"/>
    <w:rsid w:val="0086078B"/>
    <w:rsid w:val="00860795"/>
    <w:rsid w:val="00860C16"/>
    <w:rsid w:val="00861039"/>
    <w:rsid w:val="008617DF"/>
    <w:rsid w:val="00861EAC"/>
    <w:rsid w:val="0086226A"/>
    <w:rsid w:val="0086258D"/>
    <w:rsid w:val="00862C62"/>
    <w:rsid w:val="00864679"/>
    <w:rsid w:val="008649EF"/>
    <w:rsid w:val="00864D73"/>
    <w:rsid w:val="008652D7"/>
    <w:rsid w:val="0086562F"/>
    <w:rsid w:val="00865F58"/>
    <w:rsid w:val="00866FAE"/>
    <w:rsid w:val="00867518"/>
    <w:rsid w:val="0087052B"/>
    <w:rsid w:val="008706DB"/>
    <w:rsid w:val="00870818"/>
    <w:rsid w:val="00870943"/>
    <w:rsid w:val="00870A63"/>
    <w:rsid w:val="00870F01"/>
    <w:rsid w:val="008712B6"/>
    <w:rsid w:val="00872842"/>
    <w:rsid w:val="0087284C"/>
    <w:rsid w:val="008729B0"/>
    <w:rsid w:val="00873158"/>
    <w:rsid w:val="008741D1"/>
    <w:rsid w:val="00874433"/>
    <w:rsid w:val="00874D29"/>
    <w:rsid w:val="00875723"/>
    <w:rsid w:val="00876112"/>
    <w:rsid w:val="00876305"/>
    <w:rsid w:val="00876893"/>
    <w:rsid w:val="008769DE"/>
    <w:rsid w:val="00876CA7"/>
    <w:rsid w:val="0088001D"/>
    <w:rsid w:val="00880153"/>
    <w:rsid w:val="00880598"/>
    <w:rsid w:val="008808AB"/>
    <w:rsid w:val="008808B6"/>
    <w:rsid w:val="008810E4"/>
    <w:rsid w:val="008826D8"/>
    <w:rsid w:val="00882969"/>
    <w:rsid w:val="00882A3E"/>
    <w:rsid w:val="00884938"/>
    <w:rsid w:val="00885C15"/>
    <w:rsid w:val="00886412"/>
    <w:rsid w:val="008868E8"/>
    <w:rsid w:val="00886D3A"/>
    <w:rsid w:val="00891286"/>
    <w:rsid w:val="00891467"/>
    <w:rsid w:val="00891A2F"/>
    <w:rsid w:val="00891DAB"/>
    <w:rsid w:val="00891E2A"/>
    <w:rsid w:val="00892C6F"/>
    <w:rsid w:val="00893833"/>
    <w:rsid w:val="0089417E"/>
    <w:rsid w:val="0089717A"/>
    <w:rsid w:val="00897BAA"/>
    <w:rsid w:val="008A0891"/>
    <w:rsid w:val="008A0B0F"/>
    <w:rsid w:val="008A109D"/>
    <w:rsid w:val="008A17EA"/>
    <w:rsid w:val="008A18B5"/>
    <w:rsid w:val="008A1A98"/>
    <w:rsid w:val="008A2051"/>
    <w:rsid w:val="008A28F4"/>
    <w:rsid w:val="008A33B4"/>
    <w:rsid w:val="008A4189"/>
    <w:rsid w:val="008A4A43"/>
    <w:rsid w:val="008A52E0"/>
    <w:rsid w:val="008A5868"/>
    <w:rsid w:val="008A5DE7"/>
    <w:rsid w:val="008A6330"/>
    <w:rsid w:val="008A63F2"/>
    <w:rsid w:val="008A64CB"/>
    <w:rsid w:val="008A733C"/>
    <w:rsid w:val="008A76BD"/>
    <w:rsid w:val="008A7C98"/>
    <w:rsid w:val="008B06D6"/>
    <w:rsid w:val="008B0C96"/>
    <w:rsid w:val="008B0F7F"/>
    <w:rsid w:val="008B1946"/>
    <w:rsid w:val="008B272A"/>
    <w:rsid w:val="008B2B63"/>
    <w:rsid w:val="008B2F7F"/>
    <w:rsid w:val="008B3E66"/>
    <w:rsid w:val="008B5AA7"/>
    <w:rsid w:val="008B615A"/>
    <w:rsid w:val="008B61A1"/>
    <w:rsid w:val="008B63F1"/>
    <w:rsid w:val="008B6653"/>
    <w:rsid w:val="008B69D7"/>
    <w:rsid w:val="008B6E49"/>
    <w:rsid w:val="008B6EE9"/>
    <w:rsid w:val="008B720A"/>
    <w:rsid w:val="008B7A15"/>
    <w:rsid w:val="008C0686"/>
    <w:rsid w:val="008C0BA0"/>
    <w:rsid w:val="008C1216"/>
    <w:rsid w:val="008C12AE"/>
    <w:rsid w:val="008C22B1"/>
    <w:rsid w:val="008C24C6"/>
    <w:rsid w:val="008C2806"/>
    <w:rsid w:val="008C2D3F"/>
    <w:rsid w:val="008C33C9"/>
    <w:rsid w:val="008C361D"/>
    <w:rsid w:val="008C3789"/>
    <w:rsid w:val="008C3884"/>
    <w:rsid w:val="008C4128"/>
    <w:rsid w:val="008C4FEE"/>
    <w:rsid w:val="008C5D13"/>
    <w:rsid w:val="008C6900"/>
    <w:rsid w:val="008C6B05"/>
    <w:rsid w:val="008C6B10"/>
    <w:rsid w:val="008C6D4E"/>
    <w:rsid w:val="008C77C7"/>
    <w:rsid w:val="008C794F"/>
    <w:rsid w:val="008C7AAA"/>
    <w:rsid w:val="008C7F27"/>
    <w:rsid w:val="008D0523"/>
    <w:rsid w:val="008D05A4"/>
    <w:rsid w:val="008D18A6"/>
    <w:rsid w:val="008D18E6"/>
    <w:rsid w:val="008D220C"/>
    <w:rsid w:val="008D2243"/>
    <w:rsid w:val="008D2E67"/>
    <w:rsid w:val="008D338A"/>
    <w:rsid w:val="008D34CF"/>
    <w:rsid w:val="008D386D"/>
    <w:rsid w:val="008D38D9"/>
    <w:rsid w:val="008D3E70"/>
    <w:rsid w:val="008D51B2"/>
    <w:rsid w:val="008D5494"/>
    <w:rsid w:val="008D551C"/>
    <w:rsid w:val="008D65A2"/>
    <w:rsid w:val="008D71E1"/>
    <w:rsid w:val="008D74C2"/>
    <w:rsid w:val="008E0038"/>
    <w:rsid w:val="008E0303"/>
    <w:rsid w:val="008E1712"/>
    <w:rsid w:val="008E1FB5"/>
    <w:rsid w:val="008E2159"/>
    <w:rsid w:val="008E2CDF"/>
    <w:rsid w:val="008E3B6D"/>
    <w:rsid w:val="008E4149"/>
    <w:rsid w:val="008E497C"/>
    <w:rsid w:val="008E4B59"/>
    <w:rsid w:val="008E4C8C"/>
    <w:rsid w:val="008E4D1E"/>
    <w:rsid w:val="008E4D4A"/>
    <w:rsid w:val="008E4E2F"/>
    <w:rsid w:val="008E5939"/>
    <w:rsid w:val="008E5BA7"/>
    <w:rsid w:val="008E6255"/>
    <w:rsid w:val="008E67E8"/>
    <w:rsid w:val="008E6DDC"/>
    <w:rsid w:val="008F1F9B"/>
    <w:rsid w:val="008F21B9"/>
    <w:rsid w:val="008F2783"/>
    <w:rsid w:val="008F2987"/>
    <w:rsid w:val="008F2B5F"/>
    <w:rsid w:val="008F2C6B"/>
    <w:rsid w:val="008F2FCE"/>
    <w:rsid w:val="008F3282"/>
    <w:rsid w:val="008F3390"/>
    <w:rsid w:val="008F37FD"/>
    <w:rsid w:val="008F3836"/>
    <w:rsid w:val="008F3C63"/>
    <w:rsid w:val="008F4584"/>
    <w:rsid w:val="008F4A09"/>
    <w:rsid w:val="008F5511"/>
    <w:rsid w:val="008F6907"/>
    <w:rsid w:val="008F6FE7"/>
    <w:rsid w:val="008F7943"/>
    <w:rsid w:val="00900539"/>
    <w:rsid w:val="00901761"/>
    <w:rsid w:val="00901B77"/>
    <w:rsid w:val="00901E49"/>
    <w:rsid w:val="00901F61"/>
    <w:rsid w:val="009023B4"/>
    <w:rsid w:val="00902437"/>
    <w:rsid w:val="00902C0B"/>
    <w:rsid w:val="00902FD1"/>
    <w:rsid w:val="009037E9"/>
    <w:rsid w:val="009038EF"/>
    <w:rsid w:val="00903C0F"/>
    <w:rsid w:val="00903CD7"/>
    <w:rsid w:val="00903FF2"/>
    <w:rsid w:val="00904A10"/>
    <w:rsid w:val="00904D24"/>
    <w:rsid w:val="00904DFE"/>
    <w:rsid w:val="00905019"/>
    <w:rsid w:val="009050C0"/>
    <w:rsid w:val="00905190"/>
    <w:rsid w:val="00905ED4"/>
    <w:rsid w:val="009061FF"/>
    <w:rsid w:val="00906951"/>
    <w:rsid w:val="00906E4F"/>
    <w:rsid w:val="009070CE"/>
    <w:rsid w:val="00907821"/>
    <w:rsid w:val="0090797F"/>
    <w:rsid w:val="00907EF4"/>
    <w:rsid w:val="009103FC"/>
    <w:rsid w:val="009107E2"/>
    <w:rsid w:val="00910E8E"/>
    <w:rsid w:val="009114BF"/>
    <w:rsid w:val="009123E2"/>
    <w:rsid w:val="009126E6"/>
    <w:rsid w:val="00912761"/>
    <w:rsid w:val="00912F94"/>
    <w:rsid w:val="009138A4"/>
    <w:rsid w:val="00913B8C"/>
    <w:rsid w:val="00913D01"/>
    <w:rsid w:val="009143A3"/>
    <w:rsid w:val="009145C2"/>
    <w:rsid w:val="0091492D"/>
    <w:rsid w:val="00916473"/>
    <w:rsid w:val="00917309"/>
    <w:rsid w:val="00917FD8"/>
    <w:rsid w:val="00922DC4"/>
    <w:rsid w:val="0092385C"/>
    <w:rsid w:val="00923C82"/>
    <w:rsid w:val="0092401E"/>
    <w:rsid w:val="0092413C"/>
    <w:rsid w:val="00924A44"/>
    <w:rsid w:val="00924D6B"/>
    <w:rsid w:val="00924E85"/>
    <w:rsid w:val="00925040"/>
    <w:rsid w:val="009255D0"/>
    <w:rsid w:val="00926267"/>
    <w:rsid w:val="0092649F"/>
    <w:rsid w:val="009268FF"/>
    <w:rsid w:val="00926F3C"/>
    <w:rsid w:val="009274A4"/>
    <w:rsid w:val="0092766E"/>
    <w:rsid w:val="0092767A"/>
    <w:rsid w:val="009304C4"/>
    <w:rsid w:val="00930DD0"/>
    <w:rsid w:val="00931231"/>
    <w:rsid w:val="0093161D"/>
    <w:rsid w:val="009325C5"/>
    <w:rsid w:val="009328BB"/>
    <w:rsid w:val="00933334"/>
    <w:rsid w:val="00934044"/>
    <w:rsid w:val="009340A6"/>
    <w:rsid w:val="00934B63"/>
    <w:rsid w:val="00934E56"/>
    <w:rsid w:val="009352D5"/>
    <w:rsid w:val="00935AE2"/>
    <w:rsid w:val="00936089"/>
    <w:rsid w:val="00936D19"/>
    <w:rsid w:val="00937283"/>
    <w:rsid w:val="009377E0"/>
    <w:rsid w:val="00937F4B"/>
    <w:rsid w:val="009404F5"/>
    <w:rsid w:val="0094055D"/>
    <w:rsid w:val="009415AF"/>
    <w:rsid w:val="00941C4B"/>
    <w:rsid w:val="00942212"/>
    <w:rsid w:val="009430EB"/>
    <w:rsid w:val="00944E23"/>
    <w:rsid w:val="00945232"/>
    <w:rsid w:val="009454F2"/>
    <w:rsid w:val="00945C34"/>
    <w:rsid w:val="00945F2C"/>
    <w:rsid w:val="009463AE"/>
    <w:rsid w:val="00947E8C"/>
    <w:rsid w:val="009502A0"/>
    <w:rsid w:val="0095058A"/>
    <w:rsid w:val="00950D0C"/>
    <w:rsid w:val="00950DFF"/>
    <w:rsid w:val="0095175F"/>
    <w:rsid w:val="00952CD0"/>
    <w:rsid w:val="00953398"/>
    <w:rsid w:val="0095395F"/>
    <w:rsid w:val="00953F44"/>
    <w:rsid w:val="009545FC"/>
    <w:rsid w:val="0095535F"/>
    <w:rsid w:val="00955B1E"/>
    <w:rsid w:val="00955DBF"/>
    <w:rsid w:val="00957A9C"/>
    <w:rsid w:val="00961879"/>
    <w:rsid w:val="00961BF0"/>
    <w:rsid w:val="0096226B"/>
    <w:rsid w:val="00963070"/>
    <w:rsid w:val="00963A48"/>
    <w:rsid w:val="00963BCD"/>
    <w:rsid w:val="00963E9A"/>
    <w:rsid w:val="009643CE"/>
    <w:rsid w:val="00964DCA"/>
    <w:rsid w:val="00965C2F"/>
    <w:rsid w:val="00965D61"/>
    <w:rsid w:val="00965FFB"/>
    <w:rsid w:val="00966C82"/>
    <w:rsid w:val="00966FAC"/>
    <w:rsid w:val="00967022"/>
    <w:rsid w:val="00967520"/>
    <w:rsid w:val="009675BC"/>
    <w:rsid w:val="009707EC"/>
    <w:rsid w:val="0097139D"/>
    <w:rsid w:val="00971414"/>
    <w:rsid w:val="00974082"/>
    <w:rsid w:val="00974878"/>
    <w:rsid w:val="00976751"/>
    <w:rsid w:val="00976B6E"/>
    <w:rsid w:val="00976CAF"/>
    <w:rsid w:val="00977CA0"/>
    <w:rsid w:val="0098015D"/>
    <w:rsid w:val="00980516"/>
    <w:rsid w:val="00980EF3"/>
    <w:rsid w:val="0098103D"/>
    <w:rsid w:val="0098148F"/>
    <w:rsid w:val="00981D2F"/>
    <w:rsid w:val="00981E0E"/>
    <w:rsid w:val="00981FBD"/>
    <w:rsid w:val="00982A9F"/>
    <w:rsid w:val="009833D8"/>
    <w:rsid w:val="00984699"/>
    <w:rsid w:val="00984AE0"/>
    <w:rsid w:val="00985640"/>
    <w:rsid w:val="00986BA7"/>
    <w:rsid w:val="00987187"/>
    <w:rsid w:val="00987658"/>
    <w:rsid w:val="0098782B"/>
    <w:rsid w:val="00987915"/>
    <w:rsid w:val="009901AA"/>
    <w:rsid w:val="00990626"/>
    <w:rsid w:val="00991015"/>
    <w:rsid w:val="009930BB"/>
    <w:rsid w:val="00993119"/>
    <w:rsid w:val="00994309"/>
    <w:rsid w:val="0099439E"/>
    <w:rsid w:val="009949BF"/>
    <w:rsid w:val="009954D9"/>
    <w:rsid w:val="00995A0F"/>
    <w:rsid w:val="00995E83"/>
    <w:rsid w:val="00996711"/>
    <w:rsid w:val="0099684A"/>
    <w:rsid w:val="00996B00"/>
    <w:rsid w:val="00996C87"/>
    <w:rsid w:val="00996F99"/>
    <w:rsid w:val="009972C3"/>
    <w:rsid w:val="00997525"/>
    <w:rsid w:val="00997CDF"/>
    <w:rsid w:val="009A06C5"/>
    <w:rsid w:val="009A0723"/>
    <w:rsid w:val="009A0EF9"/>
    <w:rsid w:val="009A14B1"/>
    <w:rsid w:val="009A1777"/>
    <w:rsid w:val="009A1CAC"/>
    <w:rsid w:val="009A1D3A"/>
    <w:rsid w:val="009A2D29"/>
    <w:rsid w:val="009A2D7E"/>
    <w:rsid w:val="009A3D7C"/>
    <w:rsid w:val="009A3ED5"/>
    <w:rsid w:val="009A4282"/>
    <w:rsid w:val="009A4533"/>
    <w:rsid w:val="009A4FDE"/>
    <w:rsid w:val="009A50DC"/>
    <w:rsid w:val="009A5810"/>
    <w:rsid w:val="009A588E"/>
    <w:rsid w:val="009A5B06"/>
    <w:rsid w:val="009A5D02"/>
    <w:rsid w:val="009A6117"/>
    <w:rsid w:val="009A6950"/>
    <w:rsid w:val="009A6B42"/>
    <w:rsid w:val="009A6C7A"/>
    <w:rsid w:val="009A6DC9"/>
    <w:rsid w:val="009A75C0"/>
    <w:rsid w:val="009B05D0"/>
    <w:rsid w:val="009B0B3F"/>
    <w:rsid w:val="009B27D5"/>
    <w:rsid w:val="009B2909"/>
    <w:rsid w:val="009B2D39"/>
    <w:rsid w:val="009B3F7C"/>
    <w:rsid w:val="009B4DEB"/>
    <w:rsid w:val="009B54C1"/>
    <w:rsid w:val="009B5C3D"/>
    <w:rsid w:val="009B6406"/>
    <w:rsid w:val="009B6F2D"/>
    <w:rsid w:val="009B7167"/>
    <w:rsid w:val="009B7F93"/>
    <w:rsid w:val="009C0C9A"/>
    <w:rsid w:val="009C0F08"/>
    <w:rsid w:val="009C1EF7"/>
    <w:rsid w:val="009C22A0"/>
    <w:rsid w:val="009C2826"/>
    <w:rsid w:val="009C2D01"/>
    <w:rsid w:val="009C2DC1"/>
    <w:rsid w:val="009C3A57"/>
    <w:rsid w:val="009C480F"/>
    <w:rsid w:val="009C5B46"/>
    <w:rsid w:val="009C71FA"/>
    <w:rsid w:val="009C730D"/>
    <w:rsid w:val="009C73EB"/>
    <w:rsid w:val="009C7525"/>
    <w:rsid w:val="009C7F59"/>
    <w:rsid w:val="009D050C"/>
    <w:rsid w:val="009D1B25"/>
    <w:rsid w:val="009D1D0D"/>
    <w:rsid w:val="009D2397"/>
    <w:rsid w:val="009D2A97"/>
    <w:rsid w:val="009D2A9D"/>
    <w:rsid w:val="009D3028"/>
    <w:rsid w:val="009D3151"/>
    <w:rsid w:val="009D3ADF"/>
    <w:rsid w:val="009D3B97"/>
    <w:rsid w:val="009D4AB9"/>
    <w:rsid w:val="009D4CA6"/>
    <w:rsid w:val="009D52C1"/>
    <w:rsid w:val="009D5AEA"/>
    <w:rsid w:val="009D5F4F"/>
    <w:rsid w:val="009D66F6"/>
    <w:rsid w:val="009D69A8"/>
    <w:rsid w:val="009D7E11"/>
    <w:rsid w:val="009E0311"/>
    <w:rsid w:val="009E1256"/>
    <w:rsid w:val="009E420B"/>
    <w:rsid w:val="009E4883"/>
    <w:rsid w:val="009E4D87"/>
    <w:rsid w:val="009E502E"/>
    <w:rsid w:val="009E5821"/>
    <w:rsid w:val="009E5854"/>
    <w:rsid w:val="009E5CA1"/>
    <w:rsid w:val="009E6970"/>
    <w:rsid w:val="009E72EC"/>
    <w:rsid w:val="009E7318"/>
    <w:rsid w:val="009F01D9"/>
    <w:rsid w:val="009F028A"/>
    <w:rsid w:val="009F03D8"/>
    <w:rsid w:val="009F07A9"/>
    <w:rsid w:val="009F1BE0"/>
    <w:rsid w:val="009F22B0"/>
    <w:rsid w:val="009F291B"/>
    <w:rsid w:val="009F2E74"/>
    <w:rsid w:val="009F3208"/>
    <w:rsid w:val="009F3217"/>
    <w:rsid w:val="009F3CCC"/>
    <w:rsid w:val="009F4265"/>
    <w:rsid w:val="009F458C"/>
    <w:rsid w:val="009F4844"/>
    <w:rsid w:val="009F4921"/>
    <w:rsid w:val="009F5476"/>
    <w:rsid w:val="009F7A72"/>
    <w:rsid w:val="00A00666"/>
    <w:rsid w:val="00A015B5"/>
    <w:rsid w:val="00A01AC2"/>
    <w:rsid w:val="00A01AE4"/>
    <w:rsid w:val="00A03A4D"/>
    <w:rsid w:val="00A042E2"/>
    <w:rsid w:val="00A04E4D"/>
    <w:rsid w:val="00A04EF7"/>
    <w:rsid w:val="00A056C4"/>
    <w:rsid w:val="00A06152"/>
    <w:rsid w:val="00A06310"/>
    <w:rsid w:val="00A06906"/>
    <w:rsid w:val="00A06BBD"/>
    <w:rsid w:val="00A06C35"/>
    <w:rsid w:val="00A0747E"/>
    <w:rsid w:val="00A077A4"/>
    <w:rsid w:val="00A07BB6"/>
    <w:rsid w:val="00A105E0"/>
    <w:rsid w:val="00A10BE3"/>
    <w:rsid w:val="00A11A26"/>
    <w:rsid w:val="00A120F4"/>
    <w:rsid w:val="00A12492"/>
    <w:rsid w:val="00A12C33"/>
    <w:rsid w:val="00A12D0B"/>
    <w:rsid w:val="00A13F73"/>
    <w:rsid w:val="00A13F9E"/>
    <w:rsid w:val="00A1400F"/>
    <w:rsid w:val="00A1432D"/>
    <w:rsid w:val="00A14607"/>
    <w:rsid w:val="00A14954"/>
    <w:rsid w:val="00A1641D"/>
    <w:rsid w:val="00A17D37"/>
    <w:rsid w:val="00A202A8"/>
    <w:rsid w:val="00A20955"/>
    <w:rsid w:val="00A20AA2"/>
    <w:rsid w:val="00A21694"/>
    <w:rsid w:val="00A22D40"/>
    <w:rsid w:val="00A22F1C"/>
    <w:rsid w:val="00A234DB"/>
    <w:rsid w:val="00A24532"/>
    <w:rsid w:val="00A25F03"/>
    <w:rsid w:val="00A26FDF"/>
    <w:rsid w:val="00A30ADF"/>
    <w:rsid w:val="00A30AF4"/>
    <w:rsid w:val="00A316F7"/>
    <w:rsid w:val="00A31B94"/>
    <w:rsid w:val="00A31C89"/>
    <w:rsid w:val="00A323DF"/>
    <w:rsid w:val="00A3248E"/>
    <w:rsid w:val="00A32DD4"/>
    <w:rsid w:val="00A33807"/>
    <w:rsid w:val="00A339EE"/>
    <w:rsid w:val="00A340E6"/>
    <w:rsid w:val="00A35E5C"/>
    <w:rsid w:val="00A35F77"/>
    <w:rsid w:val="00A35FE3"/>
    <w:rsid w:val="00A3625C"/>
    <w:rsid w:val="00A3735B"/>
    <w:rsid w:val="00A37647"/>
    <w:rsid w:val="00A37B4F"/>
    <w:rsid w:val="00A40373"/>
    <w:rsid w:val="00A409F7"/>
    <w:rsid w:val="00A413FE"/>
    <w:rsid w:val="00A41A57"/>
    <w:rsid w:val="00A41EE0"/>
    <w:rsid w:val="00A4201B"/>
    <w:rsid w:val="00A43203"/>
    <w:rsid w:val="00A432AC"/>
    <w:rsid w:val="00A4358D"/>
    <w:rsid w:val="00A43E90"/>
    <w:rsid w:val="00A44B58"/>
    <w:rsid w:val="00A44DFF"/>
    <w:rsid w:val="00A470E9"/>
    <w:rsid w:val="00A47A07"/>
    <w:rsid w:val="00A5005A"/>
    <w:rsid w:val="00A501A5"/>
    <w:rsid w:val="00A501C7"/>
    <w:rsid w:val="00A51BB0"/>
    <w:rsid w:val="00A51BE4"/>
    <w:rsid w:val="00A52582"/>
    <w:rsid w:val="00A5261A"/>
    <w:rsid w:val="00A5352F"/>
    <w:rsid w:val="00A5353C"/>
    <w:rsid w:val="00A53C9B"/>
    <w:rsid w:val="00A550E9"/>
    <w:rsid w:val="00A55C38"/>
    <w:rsid w:val="00A5652B"/>
    <w:rsid w:val="00A56799"/>
    <w:rsid w:val="00A56D86"/>
    <w:rsid w:val="00A5715F"/>
    <w:rsid w:val="00A57D8E"/>
    <w:rsid w:val="00A60C82"/>
    <w:rsid w:val="00A615B9"/>
    <w:rsid w:val="00A61BD0"/>
    <w:rsid w:val="00A622D1"/>
    <w:rsid w:val="00A63A7C"/>
    <w:rsid w:val="00A63AB6"/>
    <w:rsid w:val="00A63FB6"/>
    <w:rsid w:val="00A64122"/>
    <w:rsid w:val="00A64F03"/>
    <w:rsid w:val="00A64F87"/>
    <w:rsid w:val="00A65BCB"/>
    <w:rsid w:val="00A65C52"/>
    <w:rsid w:val="00A708C0"/>
    <w:rsid w:val="00A70CA6"/>
    <w:rsid w:val="00A72B04"/>
    <w:rsid w:val="00A73113"/>
    <w:rsid w:val="00A748D1"/>
    <w:rsid w:val="00A74F11"/>
    <w:rsid w:val="00A7510C"/>
    <w:rsid w:val="00A75FDC"/>
    <w:rsid w:val="00A765C1"/>
    <w:rsid w:val="00A765DC"/>
    <w:rsid w:val="00A76AD6"/>
    <w:rsid w:val="00A771BE"/>
    <w:rsid w:val="00A802A7"/>
    <w:rsid w:val="00A804A9"/>
    <w:rsid w:val="00A8088D"/>
    <w:rsid w:val="00A80961"/>
    <w:rsid w:val="00A8113A"/>
    <w:rsid w:val="00A8139A"/>
    <w:rsid w:val="00A8168E"/>
    <w:rsid w:val="00A820B5"/>
    <w:rsid w:val="00A8267D"/>
    <w:rsid w:val="00A83192"/>
    <w:rsid w:val="00A83724"/>
    <w:rsid w:val="00A838DD"/>
    <w:rsid w:val="00A84272"/>
    <w:rsid w:val="00A844CD"/>
    <w:rsid w:val="00A85055"/>
    <w:rsid w:val="00A850F4"/>
    <w:rsid w:val="00A85791"/>
    <w:rsid w:val="00A86451"/>
    <w:rsid w:val="00A86FEA"/>
    <w:rsid w:val="00A87676"/>
    <w:rsid w:val="00A90AFB"/>
    <w:rsid w:val="00A90F63"/>
    <w:rsid w:val="00A90FC6"/>
    <w:rsid w:val="00A9134C"/>
    <w:rsid w:val="00A9187D"/>
    <w:rsid w:val="00A918C6"/>
    <w:rsid w:val="00A91A19"/>
    <w:rsid w:val="00A92649"/>
    <w:rsid w:val="00A9266A"/>
    <w:rsid w:val="00A927FC"/>
    <w:rsid w:val="00A93210"/>
    <w:rsid w:val="00A942A3"/>
    <w:rsid w:val="00A94936"/>
    <w:rsid w:val="00A95194"/>
    <w:rsid w:val="00A959BD"/>
    <w:rsid w:val="00A95CC9"/>
    <w:rsid w:val="00A96094"/>
    <w:rsid w:val="00A9659B"/>
    <w:rsid w:val="00A96FBE"/>
    <w:rsid w:val="00A970A4"/>
    <w:rsid w:val="00A9728F"/>
    <w:rsid w:val="00AA0989"/>
    <w:rsid w:val="00AA164A"/>
    <w:rsid w:val="00AA1663"/>
    <w:rsid w:val="00AA1DA5"/>
    <w:rsid w:val="00AA23C8"/>
    <w:rsid w:val="00AA23C9"/>
    <w:rsid w:val="00AA2451"/>
    <w:rsid w:val="00AA3B64"/>
    <w:rsid w:val="00AA3C2F"/>
    <w:rsid w:val="00AA46AB"/>
    <w:rsid w:val="00AA4EB7"/>
    <w:rsid w:val="00AA53EA"/>
    <w:rsid w:val="00AA5785"/>
    <w:rsid w:val="00AA5998"/>
    <w:rsid w:val="00AA6BE7"/>
    <w:rsid w:val="00AA6E3E"/>
    <w:rsid w:val="00AA6E66"/>
    <w:rsid w:val="00AA7BB6"/>
    <w:rsid w:val="00AB1753"/>
    <w:rsid w:val="00AB1E3E"/>
    <w:rsid w:val="00AB20A5"/>
    <w:rsid w:val="00AB224D"/>
    <w:rsid w:val="00AB297D"/>
    <w:rsid w:val="00AB298D"/>
    <w:rsid w:val="00AB2AC0"/>
    <w:rsid w:val="00AB2FBE"/>
    <w:rsid w:val="00AB3461"/>
    <w:rsid w:val="00AB41A8"/>
    <w:rsid w:val="00AB4AA4"/>
    <w:rsid w:val="00AB4B3D"/>
    <w:rsid w:val="00AB4E8B"/>
    <w:rsid w:val="00AB504F"/>
    <w:rsid w:val="00AB52F7"/>
    <w:rsid w:val="00AB54D8"/>
    <w:rsid w:val="00AB55DE"/>
    <w:rsid w:val="00AB5700"/>
    <w:rsid w:val="00AB59B7"/>
    <w:rsid w:val="00AB5DAD"/>
    <w:rsid w:val="00AB60DE"/>
    <w:rsid w:val="00AB65E1"/>
    <w:rsid w:val="00AC0579"/>
    <w:rsid w:val="00AC05A0"/>
    <w:rsid w:val="00AC06E9"/>
    <w:rsid w:val="00AC2C0D"/>
    <w:rsid w:val="00AC2ED9"/>
    <w:rsid w:val="00AC2F6E"/>
    <w:rsid w:val="00AC36A0"/>
    <w:rsid w:val="00AC3D8C"/>
    <w:rsid w:val="00AC4108"/>
    <w:rsid w:val="00AC44E0"/>
    <w:rsid w:val="00AC468C"/>
    <w:rsid w:val="00AC4750"/>
    <w:rsid w:val="00AC54E0"/>
    <w:rsid w:val="00AC57E2"/>
    <w:rsid w:val="00AC625B"/>
    <w:rsid w:val="00AC62C6"/>
    <w:rsid w:val="00AC65FA"/>
    <w:rsid w:val="00AC6626"/>
    <w:rsid w:val="00AC6646"/>
    <w:rsid w:val="00AC77C6"/>
    <w:rsid w:val="00AC78C6"/>
    <w:rsid w:val="00AC7B42"/>
    <w:rsid w:val="00AC7D47"/>
    <w:rsid w:val="00AC7F0E"/>
    <w:rsid w:val="00AD048A"/>
    <w:rsid w:val="00AD0545"/>
    <w:rsid w:val="00AD0ABC"/>
    <w:rsid w:val="00AD0C98"/>
    <w:rsid w:val="00AD0EF8"/>
    <w:rsid w:val="00AD1380"/>
    <w:rsid w:val="00AD19EF"/>
    <w:rsid w:val="00AD1DD0"/>
    <w:rsid w:val="00AD2453"/>
    <w:rsid w:val="00AD2653"/>
    <w:rsid w:val="00AD2A6C"/>
    <w:rsid w:val="00AD4350"/>
    <w:rsid w:val="00AD5005"/>
    <w:rsid w:val="00AD5240"/>
    <w:rsid w:val="00AD5AAF"/>
    <w:rsid w:val="00AD64E4"/>
    <w:rsid w:val="00AD6CA0"/>
    <w:rsid w:val="00AD7210"/>
    <w:rsid w:val="00AD786E"/>
    <w:rsid w:val="00AE0E64"/>
    <w:rsid w:val="00AE1150"/>
    <w:rsid w:val="00AE18D8"/>
    <w:rsid w:val="00AE2692"/>
    <w:rsid w:val="00AE348B"/>
    <w:rsid w:val="00AE3B60"/>
    <w:rsid w:val="00AE45EE"/>
    <w:rsid w:val="00AE5093"/>
    <w:rsid w:val="00AE5223"/>
    <w:rsid w:val="00AE53AC"/>
    <w:rsid w:val="00AE624E"/>
    <w:rsid w:val="00AE705F"/>
    <w:rsid w:val="00AF0146"/>
    <w:rsid w:val="00AF03CB"/>
    <w:rsid w:val="00AF0602"/>
    <w:rsid w:val="00AF1BBE"/>
    <w:rsid w:val="00AF3432"/>
    <w:rsid w:val="00AF369C"/>
    <w:rsid w:val="00AF43F4"/>
    <w:rsid w:val="00AF4DEB"/>
    <w:rsid w:val="00AF5137"/>
    <w:rsid w:val="00AF5C89"/>
    <w:rsid w:val="00AF5DF5"/>
    <w:rsid w:val="00AF612F"/>
    <w:rsid w:val="00AF6661"/>
    <w:rsid w:val="00AF72BB"/>
    <w:rsid w:val="00AF77B1"/>
    <w:rsid w:val="00B00640"/>
    <w:rsid w:val="00B00BA6"/>
    <w:rsid w:val="00B00F01"/>
    <w:rsid w:val="00B01310"/>
    <w:rsid w:val="00B0260A"/>
    <w:rsid w:val="00B02A33"/>
    <w:rsid w:val="00B02F50"/>
    <w:rsid w:val="00B034F3"/>
    <w:rsid w:val="00B038D2"/>
    <w:rsid w:val="00B03A84"/>
    <w:rsid w:val="00B0500C"/>
    <w:rsid w:val="00B0509A"/>
    <w:rsid w:val="00B05A4F"/>
    <w:rsid w:val="00B067FD"/>
    <w:rsid w:val="00B06CA2"/>
    <w:rsid w:val="00B06DEB"/>
    <w:rsid w:val="00B07BE9"/>
    <w:rsid w:val="00B10181"/>
    <w:rsid w:val="00B1024E"/>
    <w:rsid w:val="00B10285"/>
    <w:rsid w:val="00B1157B"/>
    <w:rsid w:val="00B11B04"/>
    <w:rsid w:val="00B120C4"/>
    <w:rsid w:val="00B1217F"/>
    <w:rsid w:val="00B121C7"/>
    <w:rsid w:val="00B1356D"/>
    <w:rsid w:val="00B156A6"/>
    <w:rsid w:val="00B15CCA"/>
    <w:rsid w:val="00B1629A"/>
    <w:rsid w:val="00B1668B"/>
    <w:rsid w:val="00B17050"/>
    <w:rsid w:val="00B170FA"/>
    <w:rsid w:val="00B173AC"/>
    <w:rsid w:val="00B173BC"/>
    <w:rsid w:val="00B21A90"/>
    <w:rsid w:val="00B22D13"/>
    <w:rsid w:val="00B2335C"/>
    <w:rsid w:val="00B234D2"/>
    <w:rsid w:val="00B237D8"/>
    <w:rsid w:val="00B23CDD"/>
    <w:rsid w:val="00B23D1D"/>
    <w:rsid w:val="00B23E5F"/>
    <w:rsid w:val="00B261EA"/>
    <w:rsid w:val="00B27810"/>
    <w:rsid w:val="00B30680"/>
    <w:rsid w:val="00B316CE"/>
    <w:rsid w:val="00B31A7C"/>
    <w:rsid w:val="00B31B39"/>
    <w:rsid w:val="00B31C94"/>
    <w:rsid w:val="00B31E66"/>
    <w:rsid w:val="00B320D9"/>
    <w:rsid w:val="00B3228E"/>
    <w:rsid w:val="00B323C5"/>
    <w:rsid w:val="00B32C91"/>
    <w:rsid w:val="00B32F37"/>
    <w:rsid w:val="00B32F93"/>
    <w:rsid w:val="00B343AD"/>
    <w:rsid w:val="00B34595"/>
    <w:rsid w:val="00B35554"/>
    <w:rsid w:val="00B35D7C"/>
    <w:rsid w:val="00B35E93"/>
    <w:rsid w:val="00B35FAC"/>
    <w:rsid w:val="00B369D6"/>
    <w:rsid w:val="00B3729E"/>
    <w:rsid w:val="00B377D8"/>
    <w:rsid w:val="00B40741"/>
    <w:rsid w:val="00B41AE3"/>
    <w:rsid w:val="00B421B6"/>
    <w:rsid w:val="00B42D8A"/>
    <w:rsid w:val="00B432DA"/>
    <w:rsid w:val="00B43622"/>
    <w:rsid w:val="00B438B2"/>
    <w:rsid w:val="00B4428B"/>
    <w:rsid w:val="00B4447D"/>
    <w:rsid w:val="00B44485"/>
    <w:rsid w:val="00B44878"/>
    <w:rsid w:val="00B44933"/>
    <w:rsid w:val="00B44D04"/>
    <w:rsid w:val="00B45FF4"/>
    <w:rsid w:val="00B460DF"/>
    <w:rsid w:val="00B464DC"/>
    <w:rsid w:val="00B46C8A"/>
    <w:rsid w:val="00B46E33"/>
    <w:rsid w:val="00B47549"/>
    <w:rsid w:val="00B478F5"/>
    <w:rsid w:val="00B479DA"/>
    <w:rsid w:val="00B47AC8"/>
    <w:rsid w:val="00B50248"/>
    <w:rsid w:val="00B50475"/>
    <w:rsid w:val="00B504AC"/>
    <w:rsid w:val="00B51320"/>
    <w:rsid w:val="00B5182A"/>
    <w:rsid w:val="00B520E1"/>
    <w:rsid w:val="00B523AC"/>
    <w:rsid w:val="00B5253F"/>
    <w:rsid w:val="00B527D9"/>
    <w:rsid w:val="00B52E92"/>
    <w:rsid w:val="00B5397E"/>
    <w:rsid w:val="00B545C1"/>
    <w:rsid w:val="00B54737"/>
    <w:rsid w:val="00B5478C"/>
    <w:rsid w:val="00B5488F"/>
    <w:rsid w:val="00B54934"/>
    <w:rsid w:val="00B5509B"/>
    <w:rsid w:val="00B56CEA"/>
    <w:rsid w:val="00B56DBE"/>
    <w:rsid w:val="00B574DD"/>
    <w:rsid w:val="00B57EDB"/>
    <w:rsid w:val="00B600A4"/>
    <w:rsid w:val="00B6193D"/>
    <w:rsid w:val="00B61DF6"/>
    <w:rsid w:val="00B62187"/>
    <w:rsid w:val="00B623B8"/>
    <w:rsid w:val="00B625D1"/>
    <w:rsid w:val="00B625E8"/>
    <w:rsid w:val="00B637DC"/>
    <w:rsid w:val="00B63B3E"/>
    <w:rsid w:val="00B642F1"/>
    <w:rsid w:val="00B64332"/>
    <w:rsid w:val="00B64791"/>
    <w:rsid w:val="00B65093"/>
    <w:rsid w:val="00B65190"/>
    <w:rsid w:val="00B65B9D"/>
    <w:rsid w:val="00B66035"/>
    <w:rsid w:val="00B6603D"/>
    <w:rsid w:val="00B661E0"/>
    <w:rsid w:val="00B6620D"/>
    <w:rsid w:val="00B66731"/>
    <w:rsid w:val="00B67DD4"/>
    <w:rsid w:val="00B7056E"/>
    <w:rsid w:val="00B71015"/>
    <w:rsid w:val="00B725E4"/>
    <w:rsid w:val="00B7271E"/>
    <w:rsid w:val="00B72847"/>
    <w:rsid w:val="00B72B9E"/>
    <w:rsid w:val="00B7397A"/>
    <w:rsid w:val="00B73D6F"/>
    <w:rsid w:val="00B74158"/>
    <w:rsid w:val="00B7420B"/>
    <w:rsid w:val="00B74501"/>
    <w:rsid w:val="00B7503C"/>
    <w:rsid w:val="00B75DF4"/>
    <w:rsid w:val="00B75E28"/>
    <w:rsid w:val="00B75EFA"/>
    <w:rsid w:val="00B76065"/>
    <w:rsid w:val="00B766FA"/>
    <w:rsid w:val="00B768F1"/>
    <w:rsid w:val="00B76B1F"/>
    <w:rsid w:val="00B77EE9"/>
    <w:rsid w:val="00B80082"/>
    <w:rsid w:val="00B805D9"/>
    <w:rsid w:val="00B80AF5"/>
    <w:rsid w:val="00B80DDD"/>
    <w:rsid w:val="00B81079"/>
    <w:rsid w:val="00B815D6"/>
    <w:rsid w:val="00B81645"/>
    <w:rsid w:val="00B82166"/>
    <w:rsid w:val="00B823D3"/>
    <w:rsid w:val="00B841D8"/>
    <w:rsid w:val="00B84E52"/>
    <w:rsid w:val="00B851C3"/>
    <w:rsid w:val="00B852A6"/>
    <w:rsid w:val="00B85696"/>
    <w:rsid w:val="00B872E1"/>
    <w:rsid w:val="00B9076B"/>
    <w:rsid w:val="00B9085A"/>
    <w:rsid w:val="00B90FC9"/>
    <w:rsid w:val="00B9211D"/>
    <w:rsid w:val="00B9295A"/>
    <w:rsid w:val="00B93BE5"/>
    <w:rsid w:val="00B944CA"/>
    <w:rsid w:val="00B9488B"/>
    <w:rsid w:val="00B949C4"/>
    <w:rsid w:val="00B94F54"/>
    <w:rsid w:val="00B95B83"/>
    <w:rsid w:val="00B961D1"/>
    <w:rsid w:val="00B96721"/>
    <w:rsid w:val="00B976E1"/>
    <w:rsid w:val="00BA077D"/>
    <w:rsid w:val="00BA0791"/>
    <w:rsid w:val="00BA0CB5"/>
    <w:rsid w:val="00BA0E1C"/>
    <w:rsid w:val="00BA0EAD"/>
    <w:rsid w:val="00BA10EF"/>
    <w:rsid w:val="00BA11CD"/>
    <w:rsid w:val="00BA1533"/>
    <w:rsid w:val="00BA1AF6"/>
    <w:rsid w:val="00BA1DBC"/>
    <w:rsid w:val="00BA37AC"/>
    <w:rsid w:val="00BA4362"/>
    <w:rsid w:val="00BA4830"/>
    <w:rsid w:val="00BA4984"/>
    <w:rsid w:val="00BA4BA8"/>
    <w:rsid w:val="00BA4BCA"/>
    <w:rsid w:val="00BA5421"/>
    <w:rsid w:val="00BA6782"/>
    <w:rsid w:val="00BA69FD"/>
    <w:rsid w:val="00BA6E75"/>
    <w:rsid w:val="00BA7595"/>
    <w:rsid w:val="00BA7B7A"/>
    <w:rsid w:val="00BB0314"/>
    <w:rsid w:val="00BB0B70"/>
    <w:rsid w:val="00BB0DC9"/>
    <w:rsid w:val="00BB0E1A"/>
    <w:rsid w:val="00BB0FF2"/>
    <w:rsid w:val="00BB1437"/>
    <w:rsid w:val="00BB1442"/>
    <w:rsid w:val="00BB14A5"/>
    <w:rsid w:val="00BB2438"/>
    <w:rsid w:val="00BB3BBC"/>
    <w:rsid w:val="00BB43EF"/>
    <w:rsid w:val="00BB4476"/>
    <w:rsid w:val="00BB4689"/>
    <w:rsid w:val="00BB4B2D"/>
    <w:rsid w:val="00BB603C"/>
    <w:rsid w:val="00BB6406"/>
    <w:rsid w:val="00BB6462"/>
    <w:rsid w:val="00BB6541"/>
    <w:rsid w:val="00BB65E6"/>
    <w:rsid w:val="00BB7181"/>
    <w:rsid w:val="00BB7A49"/>
    <w:rsid w:val="00BB7E48"/>
    <w:rsid w:val="00BC0133"/>
    <w:rsid w:val="00BC05E4"/>
    <w:rsid w:val="00BC16AC"/>
    <w:rsid w:val="00BC1D05"/>
    <w:rsid w:val="00BC1D0B"/>
    <w:rsid w:val="00BC38FF"/>
    <w:rsid w:val="00BC3968"/>
    <w:rsid w:val="00BC505A"/>
    <w:rsid w:val="00BC62F3"/>
    <w:rsid w:val="00BC710A"/>
    <w:rsid w:val="00BC7378"/>
    <w:rsid w:val="00BC7C00"/>
    <w:rsid w:val="00BD05FD"/>
    <w:rsid w:val="00BD0F8B"/>
    <w:rsid w:val="00BD1104"/>
    <w:rsid w:val="00BD16CD"/>
    <w:rsid w:val="00BD1A31"/>
    <w:rsid w:val="00BD34C1"/>
    <w:rsid w:val="00BD3BA0"/>
    <w:rsid w:val="00BD3DE6"/>
    <w:rsid w:val="00BD43CC"/>
    <w:rsid w:val="00BD4499"/>
    <w:rsid w:val="00BD4AA8"/>
    <w:rsid w:val="00BD59E6"/>
    <w:rsid w:val="00BD692F"/>
    <w:rsid w:val="00BD6986"/>
    <w:rsid w:val="00BD6A59"/>
    <w:rsid w:val="00BD7AAA"/>
    <w:rsid w:val="00BE0086"/>
    <w:rsid w:val="00BE05AB"/>
    <w:rsid w:val="00BE0BAA"/>
    <w:rsid w:val="00BE0C9A"/>
    <w:rsid w:val="00BE12C6"/>
    <w:rsid w:val="00BE15D9"/>
    <w:rsid w:val="00BE1683"/>
    <w:rsid w:val="00BE1B3C"/>
    <w:rsid w:val="00BE1D06"/>
    <w:rsid w:val="00BE1D6A"/>
    <w:rsid w:val="00BE2114"/>
    <w:rsid w:val="00BE2789"/>
    <w:rsid w:val="00BE2B73"/>
    <w:rsid w:val="00BE3BD3"/>
    <w:rsid w:val="00BE5244"/>
    <w:rsid w:val="00BE5250"/>
    <w:rsid w:val="00BE5CDE"/>
    <w:rsid w:val="00BE6D15"/>
    <w:rsid w:val="00BE727B"/>
    <w:rsid w:val="00BE767D"/>
    <w:rsid w:val="00BE76B5"/>
    <w:rsid w:val="00BF0497"/>
    <w:rsid w:val="00BF12CF"/>
    <w:rsid w:val="00BF1375"/>
    <w:rsid w:val="00BF1A65"/>
    <w:rsid w:val="00BF1D38"/>
    <w:rsid w:val="00BF24F8"/>
    <w:rsid w:val="00BF3410"/>
    <w:rsid w:val="00BF357F"/>
    <w:rsid w:val="00BF394B"/>
    <w:rsid w:val="00BF3C83"/>
    <w:rsid w:val="00BF3C8B"/>
    <w:rsid w:val="00BF6B02"/>
    <w:rsid w:val="00BF6CA6"/>
    <w:rsid w:val="00BF718B"/>
    <w:rsid w:val="00BF7747"/>
    <w:rsid w:val="00C001B6"/>
    <w:rsid w:val="00C00B20"/>
    <w:rsid w:val="00C00DAB"/>
    <w:rsid w:val="00C017EC"/>
    <w:rsid w:val="00C018FB"/>
    <w:rsid w:val="00C01A38"/>
    <w:rsid w:val="00C01CEA"/>
    <w:rsid w:val="00C0261F"/>
    <w:rsid w:val="00C026BD"/>
    <w:rsid w:val="00C02812"/>
    <w:rsid w:val="00C02A7E"/>
    <w:rsid w:val="00C02C23"/>
    <w:rsid w:val="00C02E43"/>
    <w:rsid w:val="00C03655"/>
    <w:rsid w:val="00C041C8"/>
    <w:rsid w:val="00C041F2"/>
    <w:rsid w:val="00C0448F"/>
    <w:rsid w:val="00C04F1D"/>
    <w:rsid w:val="00C058C5"/>
    <w:rsid w:val="00C05CF1"/>
    <w:rsid w:val="00C05F77"/>
    <w:rsid w:val="00C066BB"/>
    <w:rsid w:val="00C06867"/>
    <w:rsid w:val="00C07610"/>
    <w:rsid w:val="00C07A82"/>
    <w:rsid w:val="00C105F8"/>
    <w:rsid w:val="00C107DF"/>
    <w:rsid w:val="00C11258"/>
    <w:rsid w:val="00C1175C"/>
    <w:rsid w:val="00C12BCD"/>
    <w:rsid w:val="00C13542"/>
    <w:rsid w:val="00C135F3"/>
    <w:rsid w:val="00C13B51"/>
    <w:rsid w:val="00C13E07"/>
    <w:rsid w:val="00C13ED4"/>
    <w:rsid w:val="00C14362"/>
    <w:rsid w:val="00C14E09"/>
    <w:rsid w:val="00C14F0A"/>
    <w:rsid w:val="00C161B7"/>
    <w:rsid w:val="00C16695"/>
    <w:rsid w:val="00C16EA9"/>
    <w:rsid w:val="00C171FC"/>
    <w:rsid w:val="00C17200"/>
    <w:rsid w:val="00C17BBC"/>
    <w:rsid w:val="00C17BDD"/>
    <w:rsid w:val="00C17E6C"/>
    <w:rsid w:val="00C17F2D"/>
    <w:rsid w:val="00C20174"/>
    <w:rsid w:val="00C20228"/>
    <w:rsid w:val="00C20CC5"/>
    <w:rsid w:val="00C2156A"/>
    <w:rsid w:val="00C216DB"/>
    <w:rsid w:val="00C21994"/>
    <w:rsid w:val="00C21D1A"/>
    <w:rsid w:val="00C21DBA"/>
    <w:rsid w:val="00C2206F"/>
    <w:rsid w:val="00C220D4"/>
    <w:rsid w:val="00C22391"/>
    <w:rsid w:val="00C2239D"/>
    <w:rsid w:val="00C22B3E"/>
    <w:rsid w:val="00C23EF3"/>
    <w:rsid w:val="00C24AB6"/>
    <w:rsid w:val="00C250F4"/>
    <w:rsid w:val="00C25328"/>
    <w:rsid w:val="00C256FB"/>
    <w:rsid w:val="00C25755"/>
    <w:rsid w:val="00C25873"/>
    <w:rsid w:val="00C2710C"/>
    <w:rsid w:val="00C274D4"/>
    <w:rsid w:val="00C274E1"/>
    <w:rsid w:val="00C2750A"/>
    <w:rsid w:val="00C30035"/>
    <w:rsid w:val="00C311C8"/>
    <w:rsid w:val="00C31263"/>
    <w:rsid w:val="00C31FC8"/>
    <w:rsid w:val="00C31FF7"/>
    <w:rsid w:val="00C32161"/>
    <w:rsid w:val="00C32547"/>
    <w:rsid w:val="00C32D41"/>
    <w:rsid w:val="00C32E5B"/>
    <w:rsid w:val="00C33195"/>
    <w:rsid w:val="00C338DD"/>
    <w:rsid w:val="00C33B0F"/>
    <w:rsid w:val="00C34C88"/>
    <w:rsid w:val="00C34E1D"/>
    <w:rsid w:val="00C401CA"/>
    <w:rsid w:val="00C41349"/>
    <w:rsid w:val="00C41402"/>
    <w:rsid w:val="00C414E2"/>
    <w:rsid w:val="00C416AA"/>
    <w:rsid w:val="00C43209"/>
    <w:rsid w:val="00C44829"/>
    <w:rsid w:val="00C456E9"/>
    <w:rsid w:val="00C46BD0"/>
    <w:rsid w:val="00C46F73"/>
    <w:rsid w:val="00C47EDB"/>
    <w:rsid w:val="00C47F76"/>
    <w:rsid w:val="00C508A4"/>
    <w:rsid w:val="00C50B0A"/>
    <w:rsid w:val="00C51285"/>
    <w:rsid w:val="00C512B8"/>
    <w:rsid w:val="00C51902"/>
    <w:rsid w:val="00C51A92"/>
    <w:rsid w:val="00C51C26"/>
    <w:rsid w:val="00C51E19"/>
    <w:rsid w:val="00C520A3"/>
    <w:rsid w:val="00C521DF"/>
    <w:rsid w:val="00C55133"/>
    <w:rsid w:val="00C5578A"/>
    <w:rsid w:val="00C557BD"/>
    <w:rsid w:val="00C5589B"/>
    <w:rsid w:val="00C56160"/>
    <w:rsid w:val="00C5635A"/>
    <w:rsid w:val="00C56921"/>
    <w:rsid w:val="00C57C2E"/>
    <w:rsid w:val="00C61059"/>
    <w:rsid w:val="00C62420"/>
    <w:rsid w:val="00C62DFC"/>
    <w:rsid w:val="00C6315D"/>
    <w:rsid w:val="00C63533"/>
    <w:rsid w:val="00C637F2"/>
    <w:rsid w:val="00C64BBF"/>
    <w:rsid w:val="00C65602"/>
    <w:rsid w:val="00C657AB"/>
    <w:rsid w:val="00C66CD7"/>
    <w:rsid w:val="00C66FC9"/>
    <w:rsid w:val="00C67D6D"/>
    <w:rsid w:val="00C67EBA"/>
    <w:rsid w:val="00C7077B"/>
    <w:rsid w:val="00C70915"/>
    <w:rsid w:val="00C70BF9"/>
    <w:rsid w:val="00C71548"/>
    <w:rsid w:val="00C72D55"/>
    <w:rsid w:val="00C72F91"/>
    <w:rsid w:val="00C733FD"/>
    <w:rsid w:val="00C737E4"/>
    <w:rsid w:val="00C749A7"/>
    <w:rsid w:val="00C75CD9"/>
    <w:rsid w:val="00C76250"/>
    <w:rsid w:val="00C76BD7"/>
    <w:rsid w:val="00C76D13"/>
    <w:rsid w:val="00C77122"/>
    <w:rsid w:val="00C80D47"/>
    <w:rsid w:val="00C819D3"/>
    <w:rsid w:val="00C8271D"/>
    <w:rsid w:val="00C82A34"/>
    <w:rsid w:val="00C834F5"/>
    <w:rsid w:val="00C83787"/>
    <w:rsid w:val="00C839DB"/>
    <w:rsid w:val="00C83DD7"/>
    <w:rsid w:val="00C853F5"/>
    <w:rsid w:val="00C85ABE"/>
    <w:rsid w:val="00C8620D"/>
    <w:rsid w:val="00C86409"/>
    <w:rsid w:val="00C86BF8"/>
    <w:rsid w:val="00C86F27"/>
    <w:rsid w:val="00C8720A"/>
    <w:rsid w:val="00C902A6"/>
    <w:rsid w:val="00C90538"/>
    <w:rsid w:val="00C91B16"/>
    <w:rsid w:val="00C91C14"/>
    <w:rsid w:val="00C91FF3"/>
    <w:rsid w:val="00C925E0"/>
    <w:rsid w:val="00C925FD"/>
    <w:rsid w:val="00C93AEE"/>
    <w:rsid w:val="00C93F61"/>
    <w:rsid w:val="00C942C3"/>
    <w:rsid w:val="00C947F5"/>
    <w:rsid w:val="00C94AB7"/>
    <w:rsid w:val="00C95FE7"/>
    <w:rsid w:val="00C96D0B"/>
    <w:rsid w:val="00C978A6"/>
    <w:rsid w:val="00CA021C"/>
    <w:rsid w:val="00CA0376"/>
    <w:rsid w:val="00CA0663"/>
    <w:rsid w:val="00CA06C7"/>
    <w:rsid w:val="00CA10B3"/>
    <w:rsid w:val="00CA1357"/>
    <w:rsid w:val="00CA13CC"/>
    <w:rsid w:val="00CA146A"/>
    <w:rsid w:val="00CA1BA5"/>
    <w:rsid w:val="00CA2824"/>
    <w:rsid w:val="00CA3041"/>
    <w:rsid w:val="00CA363D"/>
    <w:rsid w:val="00CA3839"/>
    <w:rsid w:val="00CA3D0D"/>
    <w:rsid w:val="00CA45DB"/>
    <w:rsid w:val="00CA4C2C"/>
    <w:rsid w:val="00CA5158"/>
    <w:rsid w:val="00CA5C90"/>
    <w:rsid w:val="00CA5F02"/>
    <w:rsid w:val="00CA6908"/>
    <w:rsid w:val="00CA6ECA"/>
    <w:rsid w:val="00CA6F8F"/>
    <w:rsid w:val="00CA7BE0"/>
    <w:rsid w:val="00CA7DC6"/>
    <w:rsid w:val="00CB1D2C"/>
    <w:rsid w:val="00CB2556"/>
    <w:rsid w:val="00CB286E"/>
    <w:rsid w:val="00CB290D"/>
    <w:rsid w:val="00CB396F"/>
    <w:rsid w:val="00CB41F0"/>
    <w:rsid w:val="00CB44B9"/>
    <w:rsid w:val="00CB490F"/>
    <w:rsid w:val="00CB4C27"/>
    <w:rsid w:val="00CB4E14"/>
    <w:rsid w:val="00CB4E9D"/>
    <w:rsid w:val="00CB50B8"/>
    <w:rsid w:val="00CB587B"/>
    <w:rsid w:val="00CB59B4"/>
    <w:rsid w:val="00CB66EB"/>
    <w:rsid w:val="00CB67F2"/>
    <w:rsid w:val="00CB6D3C"/>
    <w:rsid w:val="00CB7E41"/>
    <w:rsid w:val="00CC0A2C"/>
    <w:rsid w:val="00CC0A3D"/>
    <w:rsid w:val="00CC0A9F"/>
    <w:rsid w:val="00CC12A2"/>
    <w:rsid w:val="00CC1B5E"/>
    <w:rsid w:val="00CC1EE7"/>
    <w:rsid w:val="00CC20E4"/>
    <w:rsid w:val="00CC24D2"/>
    <w:rsid w:val="00CC3252"/>
    <w:rsid w:val="00CC4265"/>
    <w:rsid w:val="00CC4DE1"/>
    <w:rsid w:val="00CC4F61"/>
    <w:rsid w:val="00CC5240"/>
    <w:rsid w:val="00CC63FC"/>
    <w:rsid w:val="00CC6E28"/>
    <w:rsid w:val="00CC724D"/>
    <w:rsid w:val="00CC77BD"/>
    <w:rsid w:val="00CC7DF7"/>
    <w:rsid w:val="00CD1A30"/>
    <w:rsid w:val="00CD3182"/>
    <w:rsid w:val="00CD373B"/>
    <w:rsid w:val="00CD37B4"/>
    <w:rsid w:val="00CD3FB9"/>
    <w:rsid w:val="00CD4092"/>
    <w:rsid w:val="00CD552E"/>
    <w:rsid w:val="00CD59C5"/>
    <w:rsid w:val="00CD674F"/>
    <w:rsid w:val="00CD7163"/>
    <w:rsid w:val="00CD7201"/>
    <w:rsid w:val="00CE0197"/>
    <w:rsid w:val="00CE075F"/>
    <w:rsid w:val="00CE0AFF"/>
    <w:rsid w:val="00CE0B28"/>
    <w:rsid w:val="00CE0C4F"/>
    <w:rsid w:val="00CE157D"/>
    <w:rsid w:val="00CE1BF9"/>
    <w:rsid w:val="00CE3C13"/>
    <w:rsid w:val="00CE4C75"/>
    <w:rsid w:val="00CE52E4"/>
    <w:rsid w:val="00CE5B41"/>
    <w:rsid w:val="00CE5DCA"/>
    <w:rsid w:val="00CE6262"/>
    <w:rsid w:val="00CE6612"/>
    <w:rsid w:val="00CE7A6A"/>
    <w:rsid w:val="00CF0C7F"/>
    <w:rsid w:val="00CF14CC"/>
    <w:rsid w:val="00CF2E72"/>
    <w:rsid w:val="00CF3002"/>
    <w:rsid w:val="00CF31EE"/>
    <w:rsid w:val="00CF3EDE"/>
    <w:rsid w:val="00CF400A"/>
    <w:rsid w:val="00CF4E9C"/>
    <w:rsid w:val="00CF588A"/>
    <w:rsid w:val="00CF7822"/>
    <w:rsid w:val="00CF7874"/>
    <w:rsid w:val="00D0098A"/>
    <w:rsid w:val="00D00AF0"/>
    <w:rsid w:val="00D00D07"/>
    <w:rsid w:val="00D01B9A"/>
    <w:rsid w:val="00D020F9"/>
    <w:rsid w:val="00D02556"/>
    <w:rsid w:val="00D026DA"/>
    <w:rsid w:val="00D03C45"/>
    <w:rsid w:val="00D0551F"/>
    <w:rsid w:val="00D05659"/>
    <w:rsid w:val="00D0574E"/>
    <w:rsid w:val="00D0609C"/>
    <w:rsid w:val="00D0698D"/>
    <w:rsid w:val="00D06F67"/>
    <w:rsid w:val="00D0708A"/>
    <w:rsid w:val="00D07119"/>
    <w:rsid w:val="00D076F1"/>
    <w:rsid w:val="00D07908"/>
    <w:rsid w:val="00D10307"/>
    <w:rsid w:val="00D10382"/>
    <w:rsid w:val="00D10C19"/>
    <w:rsid w:val="00D1158F"/>
    <w:rsid w:val="00D11948"/>
    <w:rsid w:val="00D1205A"/>
    <w:rsid w:val="00D12203"/>
    <w:rsid w:val="00D136BE"/>
    <w:rsid w:val="00D13DB2"/>
    <w:rsid w:val="00D13FCD"/>
    <w:rsid w:val="00D141EC"/>
    <w:rsid w:val="00D1622E"/>
    <w:rsid w:val="00D165BC"/>
    <w:rsid w:val="00D165E5"/>
    <w:rsid w:val="00D17A44"/>
    <w:rsid w:val="00D201AA"/>
    <w:rsid w:val="00D20C7D"/>
    <w:rsid w:val="00D20E94"/>
    <w:rsid w:val="00D21641"/>
    <w:rsid w:val="00D21898"/>
    <w:rsid w:val="00D21AB2"/>
    <w:rsid w:val="00D22113"/>
    <w:rsid w:val="00D223B9"/>
    <w:rsid w:val="00D22D50"/>
    <w:rsid w:val="00D241BD"/>
    <w:rsid w:val="00D25715"/>
    <w:rsid w:val="00D2587A"/>
    <w:rsid w:val="00D2615F"/>
    <w:rsid w:val="00D27339"/>
    <w:rsid w:val="00D2773F"/>
    <w:rsid w:val="00D303B5"/>
    <w:rsid w:val="00D309D0"/>
    <w:rsid w:val="00D30A6B"/>
    <w:rsid w:val="00D31124"/>
    <w:rsid w:val="00D31D00"/>
    <w:rsid w:val="00D31DF4"/>
    <w:rsid w:val="00D32183"/>
    <w:rsid w:val="00D328C7"/>
    <w:rsid w:val="00D329DD"/>
    <w:rsid w:val="00D32DF0"/>
    <w:rsid w:val="00D32E99"/>
    <w:rsid w:val="00D3399C"/>
    <w:rsid w:val="00D34174"/>
    <w:rsid w:val="00D342A8"/>
    <w:rsid w:val="00D351A4"/>
    <w:rsid w:val="00D3565D"/>
    <w:rsid w:val="00D3604A"/>
    <w:rsid w:val="00D36F38"/>
    <w:rsid w:val="00D40067"/>
    <w:rsid w:val="00D404C9"/>
    <w:rsid w:val="00D40792"/>
    <w:rsid w:val="00D4217C"/>
    <w:rsid w:val="00D4298C"/>
    <w:rsid w:val="00D42DBA"/>
    <w:rsid w:val="00D43AA5"/>
    <w:rsid w:val="00D43FD5"/>
    <w:rsid w:val="00D44E24"/>
    <w:rsid w:val="00D45FF3"/>
    <w:rsid w:val="00D465B3"/>
    <w:rsid w:val="00D46C5E"/>
    <w:rsid w:val="00D46D25"/>
    <w:rsid w:val="00D47D16"/>
    <w:rsid w:val="00D47E03"/>
    <w:rsid w:val="00D501D0"/>
    <w:rsid w:val="00D501EB"/>
    <w:rsid w:val="00D514AC"/>
    <w:rsid w:val="00D51E3E"/>
    <w:rsid w:val="00D51E4D"/>
    <w:rsid w:val="00D521B0"/>
    <w:rsid w:val="00D52200"/>
    <w:rsid w:val="00D52F64"/>
    <w:rsid w:val="00D538C0"/>
    <w:rsid w:val="00D5423D"/>
    <w:rsid w:val="00D54B97"/>
    <w:rsid w:val="00D61420"/>
    <w:rsid w:val="00D61564"/>
    <w:rsid w:val="00D616E9"/>
    <w:rsid w:val="00D62502"/>
    <w:rsid w:val="00D627BE"/>
    <w:rsid w:val="00D6365A"/>
    <w:rsid w:val="00D63A5B"/>
    <w:rsid w:val="00D63CFC"/>
    <w:rsid w:val="00D646E2"/>
    <w:rsid w:val="00D64838"/>
    <w:rsid w:val="00D65583"/>
    <w:rsid w:val="00D65F1B"/>
    <w:rsid w:val="00D66102"/>
    <w:rsid w:val="00D66236"/>
    <w:rsid w:val="00D665E3"/>
    <w:rsid w:val="00D66AF2"/>
    <w:rsid w:val="00D676CD"/>
    <w:rsid w:val="00D6776E"/>
    <w:rsid w:val="00D67804"/>
    <w:rsid w:val="00D67B0B"/>
    <w:rsid w:val="00D708F5"/>
    <w:rsid w:val="00D70C6C"/>
    <w:rsid w:val="00D70CBE"/>
    <w:rsid w:val="00D71194"/>
    <w:rsid w:val="00D711E0"/>
    <w:rsid w:val="00D71423"/>
    <w:rsid w:val="00D71756"/>
    <w:rsid w:val="00D71815"/>
    <w:rsid w:val="00D71C2E"/>
    <w:rsid w:val="00D71D96"/>
    <w:rsid w:val="00D71E12"/>
    <w:rsid w:val="00D725CD"/>
    <w:rsid w:val="00D73915"/>
    <w:rsid w:val="00D74946"/>
    <w:rsid w:val="00D74F8E"/>
    <w:rsid w:val="00D7557C"/>
    <w:rsid w:val="00D75B6A"/>
    <w:rsid w:val="00D76819"/>
    <w:rsid w:val="00D7698A"/>
    <w:rsid w:val="00D76D20"/>
    <w:rsid w:val="00D779CF"/>
    <w:rsid w:val="00D80146"/>
    <w:rsid w:val="00D81317"/>
    <w:rsid w:val="00D818CA"/>
    <w:rsid w:val="00D81F86"/>
    <w:rsid w:val="00D821CE"/>
    <w:rsid w:val="00D8230E"/>
    <w:rsid w:val="00D82311"/>
    <w:rsid w:val="00D82D12"/>
    <w:rsid w:val="00D83A17"/>
    <w:rsid w:val="00D83D6F"/>
    <w:rsid w:val="00D84335"/>
    <w:rsid w:val="00D845CF"/>
    <w:rsid w:val="00D847CC"/>
    <w:rsid w:val="00D85F4B"/>
    <w:rsid w:val="00D8603E"/>
    <w:rsid w:val="00D86D0D"/>
    <w:rsid w:val="00D86DB8"/>
    <w:rsid w:val="00D86F5C"/>
    <w:rsid w:val="00D87096"/>
    <w:rsid w:val="00D906E1"/>
    <w:rsid w:val="00D91C71"/>
    <w:rsid w:val="00D92A87"/>
    <w:rsid w:val="00D933BB"/>
    <w:rsid w:val="00D9384D"/>
    <w:rsid w:val="00D948EE"/>
    <w:rsid w:val="00D94C92"/>
    <w:rsid w:val="00D95207"/>
    <w:rsid w:val="00D95A7B"/>
    <w:rsid w:val="00D95E51"/>
    <w:rsid w:val="00D9619C"/>
    <w:rsid w:val="00D9636F"/>
    <w:rsid w:val="00D9695B"/>
    <w:rsid w:val="00D96F99"/>
    <w:rsid w:val="00D970D4"/>
    <w:rsid w:val="00D97209"/>
    <w:rsid w:val="00D9721D"/>
    <w:rsid w:val="00DA0438"/>
    <w:rsid w:val="00DA0A54"/>
    <w:rsid w:val="00DA1635"/>
    <w:rsid w:val="00DA1834"/>
    <w:rsid w:val="00DA2353"/>
    <w:rsid w:val="00DA45B8"/>
    <w:rsid w:val="00DA460F"/>
    <w:rsid w:val="00DA4A7E"/>
    <w:rsid w:val="00DA4BE4"/>
    <w:rsid w:val="00DA54F9"/>
    <w:rsid w:val="00DA5570"/>
    <w:rsid w:val="00DA5863"/>
    <w:rsid w:val="00DA593C"/>
    <w:rsid w:val="00DA7220"/>
    <w:rsid w:val="00DA7560"/>
    <w:rsid w:val="00DA75E4"/>
    <w:rsid w:val="00DB057A"/>
    <w:rsid w:val="00DB0679"/>
    <w:rsid w:val="00DB150D"/>
    <w:rsid w:val="00DB261A"/>
    <w:rsid w:val="00DB26D4"/>
    <w:rsid w:val="00DB2D98"/>
    <w:rsid w:val="00DB3542"/>
    <w:rsid w:val="00DB37B5"/>
    <w:rsid w:val="00DB42D6"/>
    <w:rsid w:val="00DB4F9A"/>
    <w:rsid w:val="00DB5807"/>
    <w:rsid w:val="00DB58AB"/>
    <w:rsid w:val="00DB68DD"/>
    <w:rsid w:val="00DB700D"/>
    <w:rsid w:val="00DB78A5"/>
    <w:rsid w:val="00DB7D50"/>
    <w:rsid w:val="00DC02AE"/>
    <w:rsid w:val="00DC0308"/>
    <w:rsid w:val="00DC04B6"/>
    <w:rsid w:val="00DC13AB"/>
    <w:rsid w:val="00DC1560"/>
    <w:rsid w:val="00DC292E"/>
    <w:rsid w:val="00DC2F12"/>
    <w:rsid w:val="00DC3A77"/>
    <w:rsid w:val="00DC3B69"/>
    <w:rsid w:val="00DC413A"/>
    <w:rsid w:val="00DC5209"/>
    <w:rsid w:val="00DC55F5"/>
    <w:rsid w:val="00DC5C8C"/>
    <w:rsid w:val="00DC657D"/>
    <w:rsid w:val="00DC6B47"/>
    <w:rsid w:val="00DC6E3B"/>
    <w:rsid w:val="00DC7C5C"/>
    <w:rsid w:val="00DD0F40"/>
    <w:rsid w:val="00DD174B"/>
    <w:rsid w:val="00DD2088"/>
    <w:rsid w:val="00DD20A7"/>
    <w:rsid w:val="00DD2230"/>
    <w:rsid w:val="00DD2391"/>
    <w:rsid w:val="00DD25B1"/>
    <w:rsid w:val="00DD25B2"/>
    <w:rsid w:val="00DD2FCF"/>
    <w:rsid w:val="00DD3C25"/>
    <w:rsid w:val="00DD40E8"/>
    <w:rsid w:val="00DD4687"/>
    <w:rsid w:val="00DD4C94"/>
    <w:rsid w:val="00DD5CDE"/>
    <w:rsid w:val="00DD5CF4"/>
    <w:rsid w:val="00DD6806"/>
    <w:rsid w:val="00DD6A39"/>
    <w:rsid w:val="00DD6AA2"/>
    <w:rsid w:val="00DD6E23"/>
    <w:rsid w:val="00DE0133"/>
    <w:rsid w:val="00DE040A"/>
    <w:rsid w:val="00DE0631"/>
    <w:rsid w:val="00DE0CAF"/>
    <w:rsid w:val="00DE0E11"/>
    <w:rsid w:val="00DE3E71"/>
    <w:rsid w:val="00DE4CFF"/>
    <w:rsid w:val="00DE500D"/>
    <w:rsid w:val="00DE5A4D"/>
    <w:rsid w:val="00DE5C9E"/>
    <w:rsid w:val="00DE5F81"/>
    <w:rsid w:val="00DF0320"/>
    <w:rsid w:val="00DF09A4"/>
    <w:rsid w:val="00DF1798"/>
    <w:rsid w:val="00DF2491"/>
    <w:rsid w:val="00DF2972"/>
    <w:rsid w:val="00DF3AF9"/>
    <w:rsid w:val="00DF40E4"/>
    <w:rsid w:val="00DF4F6E"/>
    <w:rsid w:val="00DF63F8"/>
    <w:rsid w:val="00DF720D"/>
    <w:rsid w:val="00DF7356"/>
    <w:rsid w:val="00DF7C79"/>
    <w:rsid w:val="00E00378"/>
    <w:rsid w:val="00E00B2D"/>
    <w:rsid w:val="00E00C5C"/>
    <w:rsid w:val="00E012A0"/>
    <w:rsid w:val="00E036A9"/>
    <w:rsid w:val="00E03FE5"/>
    <w:rsid w:val="00E041A2"/>
    <w:rsid w:val="00E046ED"/>
    <w:rsid w:val="00E04DF9"/>
    <w:rsid w:val="00E04E86"/>
    <w:rsid w:val="00E0578B"/>
    <w:rsid w:val="00E10057"/>
    <w:rsid w:val="00E110EB"/>
    <w:rsid w:val="00E111C6"/>
    <w:rsid w:val="00E123DF"/>
    <w:rsid w:val="00E12932"/>
    <w:rsid w:val="00E1317D"/>
    <w:rsid w:val="00E1451D"/>
    <w:rsid w:val="00E14BC2"/>
    <w:rsid w:val="00E14D31"/>
    <w:rsid w:val="00E15654"/>
    <w:rsid w:val="00E15C14"/>
    <w:rsid w:val="00E15C60"/>
    <w:rsid w:val="00E1614F"/>
    <w:rsid w:val="00E16B75"/>
    <w:rsid w:val="00E1731B"/>
    <w:rsid w:val="00E17331"/>
    <w:rsid w:val="00E17381"/>
    <w:rsid w:val="00E20B5C"/>
    <w:rsid w:val="00E20D47"/>
    <w:rsid w:val="00E21419"/>
    <w:rsid w:val="00E21D8D"/>
    <w:rsid w:val="00E220B9"/>
    <w:rsid w:val="00E23976"/>
    <w:rsid w:val="00E239DB"/>
    <w:rsid w:val="00E255EB"/>
    <w:rsid w:val="00E267F3"/>
    <w:rsid w:val="00E26A6C"/>
    <w:rsid w:val="00E26F70"/>
    <w:rsid w:val="00E27363"/>
    <w:rsid w:val="00E30371"/>
    <w:rsid w:val="00E304B8"/>
    <w:rsid w:val="00E31458"/>
    <w:rsid w:val="00E3189A"/>
    <w:rsid w:val="00E31978"/>
    <w:rsid w:val="00E31A38"/>
    <w:rsid w:val="00E32615"/>
    <w:rsid w:val="00E32892"/>
    <w:rsid w:val="00E32A43"/>
    <w:rsid w:val="00E32A67"/>
    <w:rsid w:val="00E34B54"/>
    <w:rsid w:val="00E34C84"/>
    <w:rsid w:val="00E34EA8"/>
    <w:rsid w:val="00E35A25"/>
    <w:rsid w:val="00E361D2"/>
    <w:rsid w:val="00E3650D"/>
    <w:rsid w:val="00E36B7F"/>
    <w:rsid w:val="00E36CC9"/>
    <w:rsid w:val="00E36D77"/>
    <w:rsid w:val="00E36E15"/>
    <w:rsid w:val="00E37B4D"/>
    <w:rsid w:val="00E40BD3"/>
    <w:rsid w:val="00E419ED"/>
    <w:rsid w:val="00E421F2"/>
    <w:rsid w:val="00E426D8"/>
    <w:rsid w:val="00E42C6A"/>
    <w:rsid w:val="00E430A0"/>
    <w:rsid w:val="00E433ED"/>
    <w:rsid w:val="00E43895"/>
    <w:rsid w:val="00E443EC"/>
    <w:rsid w:val="00E4487B"/>
    <w:rsid w:val="00E44937"/>
    <w:rsid w:val="00E44E7D"/>
    <w:rsid w:val="00E45AA6"/>
    <w:rsid w:val="00E45CAB"/>
    <w:rsid w:val="00E4643A"/>
    <w:rsid w:val="00E465B3"/>
    <w:rsid w:val="00E4683C"/>
    <w:rsid w:val="00E47231"/>
    <w:rsid w:val="00E501C7"/>
    <w:rsid w:val="00E506BE"/>
    <w:rsid w:val="00E514F6"/>
    <w:rsid w:val="00E52023"/>
    <w:rsid w:val="00E52B1C"/>
    <w:rsid w:val="00E530B9"/>
    <w:rsid w:val="00E541F5"/>
    <w:rsid w:val="00E54B2A"/>
    <w:rsid w:val="00E559E0"/>
    <w:rsid w:val="00E55B23"/>
    <w:rsid w:val="00E5616C"/>
    <w:rsid w:val="00E56477"/>
    <w:rsid w:val="00E569A5"/>
    <w:rsid w:val="00E60B18"/>
    <w:rsid w:val="00E61BB6"/>
    <w:rsid w:val="00E62EEA"/>
    <w:rsid w:val="00E63251"/>
    <w:rsid w:val="00E64119"/>
    <w:rsid w:val="00E64972"/>
    <w:rsid w:val="00E6529E"/>
    <w:rsid w:val="00E656E7"/>
    <w:rsid w:val="00E66E86"/>
    <w:rsid w:val="00E670B1"/>
    <w:rsid w:val="00E71337"/>
    <w:rsid w:val="00E7175E"/>
    <w:rsid w:val="00E71BD2"/>
    <w:rsid w:val="00E73E84"/>
    <w:rsid w:val="00E74E24"/>
    <w:rsid w:val="00E76EFE"/>
    <w:rsid w:val="00E77149"/>
    <w:rsid w:val="00E77938"/>
    <w:rsid w:val="00E77CAD"/>
    <w:rsid w:val="00E80A8E"/>
    <w:rsid w:val="00E81ADB"/>
    <w:rsid w:val="00E8218D"/>
    <w:rsid w:val="00E827C1"/>
    <w:rsid w:val="00E82BE1"/>
    <w:rsid w:val="00E82E20"/>
    <w:rsid w:val="00E82E5E"/>
    <w:rsid w:val="00E82FF5"/>
    <w:rsid w:val="00E83206"/>
    <w:rsid w:val="00E84014"/>
    <w:rsid w:val="00E84413"/>
    <w:rsid w:val="00E8467D"/>
    <w:rsid w:val="00E85AD6"/>
    <w:rsid w:val="00E85B18"/>
    <w:rsid w:val="00E864C0"/>
    <w:rsid w:val="00E864C7"/>
    <w:rsid w:val="00E86672"/>
    <w:rsid w:val="00E86F0B"/>
    <w:rsid w:val="00E86FAC"/>
    <w:rsid w:val="00E90B41"/>
    <w:rsid w:val="00E90FBA"/>
    <w:rsid w:val="00E917A3"/>
    <w:rsid w:val="00E92509"/>
    <w:rsid w:val="00E92679"/>
    <w:rsid w:val="00E92973"/>
    <w:rsid w:val="00E92CB1"/>
    <w:rsid w:val="00E92E78"/>
    <w:rsid w:val="00E94069"/>
    <w:rsid w:val="00E9559C"/>
    <w:rsid w:val="00E95664"/>
    <w:rsid w:val="00E95C66"/>
    <w:rsid w:val="00E95F66"/>
    <w:rsid w:val="00E96453"/>
    <w:rsid w:val="00E96AA7"/>
    <w:rsid w:val="00E97D2B"/>
    <w:rsid w:val="00EA1DB8"/>
    <w:rsid w:val="00EA2F8E"/>
    <w:rsid w:val="00EA3529"/>
    <w:rsid w:val="00EA39A3"/>
    <w:rsid w:val="00EA3B5D"/>
    <w:rsid w:val="00EA3E42"/>
    <w:rsid w:val="00EA3F48"/>
    <w:rsid w:val="00EA4875"/>
    <w:rsid w:val="00EA4ACC"/>
    <w:rsid w:val="00EA4D4B"/>
    <w:rsid w:val="00EA5084"/>
    <w:rsid w:val="00EA51F6"/>
    <w:rsid w:val="00EA586C"/>
    <w:rsid w:val="00EA704F"/>
    <w:rsid w:val="00EA7AF4"/>
    <w:rsid w:val="00EB06B3"/>
    <w:rsid w:val="00EB11A3"/>
    <w:rsid w:val="00EB1833"/>
    <w:rsid w:val="00EB25EC"/>
    <w:rsid w:val="00EB3A57"/>
    <w:rsid w:val="00EB434E"/>
    <w:rsid w:val="00EB53BD"/>
    <w:rsid w:val="00EB5F3B"/>
    <w:rsid w:val="00EB6A02"/>
    <w:rsid w:val="00EB6E41"/>
    <w:rsid w:val="00EC0B2D"/>
    <w:rsid w:val="00EC0D41"/>
    <w:rsid w:val="00EC0EC8"/>
    <w:rsid w:val="00EC165F"/>
    <w:rsid w:val="00EC19CA"/>
    <w:rsid w:val="00EC2386"/>
    <w:rsid w:val="00EC25BD"/>
    <w:rsid w:val="00EC2899"/>
    <w:rsid w:val="00EC3AA4"/>
    <w:rsid w:val="00EC4B18"/>
    <w:rsid w:val="00EC5355"/>
    <w:rsid w:val="00EC57D4"/>
    <w:rsid w:val="00EC7B38"/>
    <w:rsid w:val="00EC7E86"/>
    <w:rsid w:val="00ED0A52"/>
    <w:rsid w:val="00ED122A"/>
    <w:rsid w:val="00ED14DC"/>
    <w:rsid w:val="00ED1562"/>
    <w:rsid w:val="00ED1650"/>
    <w:rsid w:val="00ED1C9A"/>
    <w:rsid w:val="00ED2ACB"/>
    <w:rsid w:val="00ED313B"/>
    <w:rsid w:val="00ED3268"/>
    <w:rsid w:val="00ED32F1"/>
    <w:rsid w:val="00ED3BB1"/>
    <w:rsid w:val="00ED3C6E"/>
    <w:rsid w:val="00ED3CC8"/>
    <w:rsid w:val="00ED3E7E"/>
    <w:rsid w:val="00ED5697"/>
    <w:rsid w:val="00ED5BA0"/>
    <w:rsid w:val="00ED60D8"/>
    <w:rsid w:val="00ED6241"/>
    <w:rsid w:val="00ED64B4"/>
    <w:rsid w:val="00ED65F5"/>
    <w:rsid w:val="00ED68D8"/>
    <w:rsid w:val="00ED6C99"/>
    <w:rsid w:val="00ED71F7"/>
    <w:rsid w:val="00ED7CED"/>
    <w:rsid w:val="00EE0306"/>
    <w:rsid w:val="00EE046A"/>
    <w:rsid w:val="00EE05C8"/>
    <w:rsid w:val="00EE2767"/>
    <w:rsid w:val="00EE461D"/>
    <w:rsid w:val="00EE4C20"/>
    <w:rsid w:val="00EE5251"/>
    <w:rsid w:val="00EE5588"/>
    <w:rsid w:val="00EE5AF3"/>
    <w:rsid w:val="00EE6249"/>
    <w:rsid w:val="00EE69F0"/>
    <w:rsid w:val="00EE6C62"/>
    <w:rsid w:val="00EE7153"/>
    <w:rsid w:val="00EE7404"/>
    <w:rsid w:val="00EE7E57"/>
    <w:rsid w:val="00EF004E"/>
    <w:rsid w:val="00EF0987"/>
    <w:rsid w:val="00EF13AC"/>
    <w:rsid w:val="00EF183E"/>
    <w:rsid w:val="00EF1946"/>
    <w:rsid w:val="00EF2027"/>
    <w:rsid w:val="00EF2FFB"/>
    <w:rsid w:val="00EF3876"/>
    <w:rsid w:val="00EF3E6D"/>
    <w:rsid w:val="00EF400E"/>
    <w:rsid w:val="00EF4A70"/>
    <w:rsid w:val="00EF4E32"/>
    <w:rsid w:val="00EF515C"/>
    <w:rsid w:val="00EF570A"/>
    <w:rsid w:val="00EF5E4D"/>
    <w:rsid w:val="00EF6416"/>
    <w:rsid w:val="00EF6632"/>
    <w:rsid w:val="00EF76A2"/>
    <w:rsid w:val="00F0010E"/>
    <w:rsid w:val="00F00332"/>
    <w:rsid w:val="00F00908"/>
    <w:rsid w:val="00F0097F"/>
    <w:rsid w:val="00F00ED2"/>
    <w:rsid w:val="00F00EF2"/>
    <w:rsid w:val="00F014BF"/>
    <w:rsid w:val="00F02248"/>
    <w:rsid w:val="00F02317"/>
    <w:rsid w:val="00F03273"/>
    <w:rsid w:val="00F032BB"/>
    <w:rsid w:val="00F039B5"/>
    <w:rsid w:val="00F047AF"/>
    <w:rsid w:val="00F04A0F"/>
    <w:rsid w:val="00F04D5A"/>
    <w:rsid w:val="00F0508F"/>
    <w:rsid w:val="00F05DEE"/>
    <w:rsid w:val="00F06176"/>
    <w:rsid w:val="00F06597"/>
    <w:rsid w:val="00F0661C"/>
    <w:rsid w:val="00F06BCE"/>
    <w:rsid w:val="00F06CD7"/>
    <w:rsid w:val="00F06F33"/>
    <w:rsid w:val="00F07844"/>
    <w:rsid w:val="00F07A4F"/>
    <w:rsid w:val="00F07AF5"/>
    <w:rsid w:val="00F14C12"/>
    <w:rsid w:val="00F14F46"/>
    <w:rsid w:val="00F1501D"/>
    <w:rsid w:val="00F15304"/>
    <w:rsid w:val="00F15415"/>
    <w:rsid w:val="00F15C4D"/>
    <w:rsid w:val="00F16CC6"/>
    <w:rsid w:val="00F170B0"/>
    <w:rsid w:val="00F17239"/>
    <w:rsid w:val="00F178D7"/>
    <w:rsid w:val="00F17BC7"/>
    <w:rsid w:val="00F20810"/>
    <w:rsid w:val="00F20C1A"/>
    <w:rsid w:val="00F216BF"/>
    <w:rsid w:val="00F2316D"/>
    <w:rsid w:val="00F239D2"/>
    <w:rsid w:val="00F23E42"/>
    <w:rsid w:val="00F2403A"/>
    <w:rsid w:val="00F24282"/>
    <w:rsid w:val="00F24B33"/>
    <w:rsid w:val="00F2679A"/>
    <w:rsid w:val="00F274ED"/>
    <w:rsid w:val="00F2782C"/>
    <w:rsid w:val="00F27F8F"/>
    <w:rsid w:val="00F27FB8"/>
    <w:rsid w:val="00F305C8"/>
    <w:rsid w:val="00F30CC2"/>
    <w:rsid w:val="00F3102F"/>
    <w:rsid w:val="00F3130D"/>
    <w:rsid w:val="00F3160E"/>
    <w:rsid w:val="00F32AF3"/>
    <w:rsid w:val="00F334EB"/>
    <w:rsid w:val="00F33822"/>
    <w:rsid w:val="00F338B8"/>
    <w:rsid w:val="00F34C05"/>
    <w:rsid w:val="00F3508F"/>
    <w:rsid w:val="00F35A1F"/>
    <w:rsid w:val="00F368C5"/>
    <w:rsid w:val="00F36CB9"/>
    <w:rsid w:val="00F37434"/>
    <w:rsid w:val="00F3770A"/>
    <w:rsid w:val="00F409B7"/>
    <w:rsid w:val="00F41682"/>
    <w:rsid w:val="00F416F6"/>
    <w:rsid w:val="00F41CDE"/>
    <w:rsid w:val="00F42BD8"/>
    <w:rsid w:val="00F42BDF"/>
    <w:rsid w:val="00F42CB4"/>
    <w:rsid w:val="00F42E5A"/>
    <w:rsid w:val="00F43746"/>
    <w:rsid w:val="00F43854"/>
    <w:rsid w:val="00F43E57"/>
    <w:rsid w:val="00F43ECC"/>
    <w:rsid w:val="00F441A7"/>
    <w:rsid w:val="00F44C10"/>
    <w:rsid w:val="00F450EC"/>
    <w:rsid w:val="00F4514A"/>
    <w:rsid w:val="00F45F9A"/>
    <w:rsid w:val="00F46271"/>
    <w:rsid w:val="00F46329"/>
    <w:rsid w:val="00F4642D"/>
    <w:rsid w:val="00F46817"/>
    <w:rsid w:val="00F47389"/>
    <w:rsid w:val="00F47F88"/>
    <w:rsid w:val="00F50BC3"/>
    <w:rsid w:val="00F519D1"/>
    <w:rsid w:val="00F51A61"/>
    <w:rsid w:val="00F51CAA"/>
    <w:rsid w:val="00F51CF6"/>
    <w:rsid w:val="00F51E82"/>
    <w:rsid w:val="00F5309D"/>
    <w:rsid w:val="00F5440B"/>
    <w:rsid w:val="00F54553"/>
    <w:rsid w:val="00F54904"/>
    <w:rsid w:val="00F54C93"/>
    <w:rsid w:val="00F55850"/>
    <w:rsid w:val="00F55F28"/>
    <w:rsid w:val="00F561FC"/>
    <w:rsid w:val="00F56844"/>
    <w:rsid w:val="00F57B5F"/>
    <w:rsid w:val="00F57E7E"/>
    <w:rsid w:val="00F6032A"/>
    <w:rsid w:val="00F606CF"/>
    <w:rsid w:val="00F61F94"/>
    <w:rsid w:val="00F62539"/>
    <w:rsid w:val="00F626E7"/>
    <w:rsid w:val="00F62D3B"/>
    <w:rsid w:val="00F635B1"/>
    <w:rsid w:val="00F63A5D"/>
    <w:rsid w:val="00F63B59"/>
    <w:rsid w:val="00F642EB"/>
    <w:rsid w:val="00F652AF"/>
    <w:rsid w:val="00F654D3"/>
    <w:rsid w:val="00F6573C"/>
    <w:rsid w:val="00F66275"/>
    <w:rsid w:val="00F663C7"/>
    <w:rsid w:val="00F665F7"/>
    <w:rsid w:val="00F66671"/>
    <w:rsid w:val="00F66A8D"/>
    <w:rsid w:val="00F67559"/>
    <w:rsid w:val="00F675D8"/>
    <w:rsid w:val="00F7085F"/>
    <w:rsid w:val="00F70AA6"/>
    <w:rsid w:val="00F70D8C"/>
    <w:rsid w:val="00F71574"/>
    <w:rsid w:val="00F716A7"/>
    <w:rsid w:val="00F718DF"/>
    <w:rsid w:val="00F71A51"/>
    <w:rsid w:val="00F71F15"/>
    <w:rsid w:val="00F724D5"/>
    <w:rsid w:val="00F727B3"/>
    <w:rsid w:val="00F73F8B"/>
    <w:rsid w:val="00F74466"/>
    <w:rsid w:val="00F745F4"/>
    <w:rsid w:val="00F751D3"/>
    <w:rsid w:val="00F7718A"/>
    <w:rsid w:val="00F77713"/>
    <w:rsid w:val="00F77C39"/>
    <w:rsid w:val="00F80150"/>
    <w:rsid w:val="00F80289"/>
    <w:rsid w:val="00F80528"/>
    <w:rsid w:val="00F81338"/>
    <w:rsid w:val="00F81B63"/>
    <w:rsid w:val="00F81D35"/>
    <w:rsid w:val="00F81EF2"/>
    <w:rsid w:val="00F8258B"/>
    <w:rsid w:val="00F82ADD"/>
    <w:rsid w:val="00F83040"/>
    <w:rsid w:val="00F835E5"/>
    <w:rsid w:val="00F8373A"/>
    <w:rsid w:val="00F83C4D"/>
    <w:rsid w:val="00F8444A"/>
    <w:rsid w:val="00F84D25"/>
    <w:rsid w:val="00F85335"/>
    <w:rsid w:val="00F8536A"/>
    <w:rsid w:val="00F85A85"/>
    <w:rsid w:val="00F85AE7"/>
    <w:rsid w:val="00F85BC7"/>
    <w:rsid w:val="00F85ECF"/>
    <w:rsid w:val="00F860C7"/>
    <w:rsid w:val="00F8681E"/>
    <w:rsid w:val="00F8747D"/>
    <w:rsid w:val="00F90B0C"/>
    <w:rsid w:val="00F929FC"/>
    <w:rsid w:val="00F92A25"/>
    <w:rsid w:val="00F936C4"/>
    <w:rsid w:val="00F93AC2"/>
    <w:rsid w:val="00F9496F"/>
    <w:rsid w:val="00F95638"/>
    <w:rsid w:val="00F9609B"/>
    <w:rsid w:val="00F974E1"/>
    <w:rsid w:val="00F97CAB"/>
    <w:rsid w:val="00F97F61"/>
    <w:rsid w:val="00FA0ADC"/>
    <w:rsid w:val="00FA0BB8"/>
    <w:rsid w:val="00FA0E35"/>
    <w:rsid w:val="00FA150B"/>
    <w:rsid w:val="00FA1B9A"/>
    <w:rsid w:val="00FA1BBA"/>
    <w:rsid w:val="00FA2A63"/>
    <w:rsid w:val="00FA2E45"/>
    <w:rsid w:val="00FA2FB9"/>
    <w:rsid w:val="00FA3185"/>
    <w:rsid w:val="00FA3484"/>
    <w:rsid w:val="00FA3CC4"/>
    <w:rsid w:val="00FA4185"/>
    <w:rsid w:val="00FA47B7"/>
    <w:rsid w:val="00FA4FF0"/>
    <w:rsid w:val="00FA577F"/>
    <w:rsid w:val="00FA62FD"/>
    <w:rsid w:val="00FA6F83"/>
    <w:rsid w:val="00FA6F8C"/>
    <w:rsid w:val="00FA708A"/>
    <w:rsid w:val="00FA70BA"/>
    <w:rsid w:val="00FA7D0D"/>
    <w:rsid w:val="00FB0AA0"/>
    <w:rsid w:val="00FB1310"/>
    <w:rsid w:val="00FB1592"/>
    <w:rsid w:val="00FB2547"/>
    <w:rsid w:val="00FB295E"/>
    <w:rsid w:val="00FB2B41"/>
    <w:rsid w:val="00FB2C36"/>
    <w:rsid w:val="00FB2D5F"/>
    <w:rsid w:val="00FB37C3"/>
    <w:rsid w:val="00FB3EE3"/>
    <w:rsid w:val="00FB40E4"/>
    <w:rsid w:val="00FB540A"/>
    <w:rsid w:val="00FB584A"/>
    <w:rsid w:val="00FB67A6"/>
    <w:rsid w:val="00FB6801"/>
    <w:rsid w:val="00FB6960"/>
    <w:rsid w:val="00FB7197"/>
    <w:rsid w:val="00FB7503"/>
    <w:rsid w:val="00FB77AA"/>
    <w:rsid w:val="00FB7AF0"/>
    <w:rsid w:val="00FC04E6"/>
    <w:rsid w:val="00FC09C6"/>
    <w:rsid w:val="00FC184E"/>
    <w:rsid w:val="00FC1A55"/>
    <w:rsid w:val="00FC1EAB"/>
    <w:rsid w:val="00FC4081"/>
    <w:rsid w:val="00FC4690"/>
    <w:rsid w:val="00FC4F13"/>
    <w:rsid w:val="00FC5150"/>
    <w:rsid w:val="00FC5A50"/>
    <w:rsid w:val="00FC63F4"/>
    <w:rsid w:val="00FC7B42"/>
    <w:rsid w:val="00FD0285"/>
    <w:rsid w:val="00FD0618"/>
    <w:rsid w:val="00FD0DC6"/>
    <w:rsid w:val="00FD1864"/>
    <w:rsid w:val="00FD1FE7"/>
    <w:rsid w:val="00FD2161"/>
    <w:rsid w:val="00FD25A6"/>
    <w:rsid w:val="00FD281B"/>
    <w:rsid w:val="00FD2F9A"/>
    <w:rsid w:val="00FD308D"/>
    <w:rsid w:val="00FD361F"/>
    <w:rsid w:val="00FD435F"/>
    <w:rsid w:val="00FD46BF"/>
    <w:rsid w:val="00FD4927"/>
    <w:rsid w:val="00FD4F19"/>
    <w:rsid w:val="00FD5F94"/>
    <w:rsid w:val="00FD6401"/>
    <w:rsid w:val="00FD6A06"/>
    <w:rsid w:val="00FD71E1"/>
    <w:rsid w:val="00FD7EF0"/>
    <w:rsid w:val="00FE06EF"/>
    <w:rsid w:val="00FE0E33"/>
    <w:rsid w:val="00FE2144"/>
    <w:rsid w:val="00FE2E40"/>
    <w:rsid w:val="00FE323A"/>
    <w:rsid w:val="00FE382A"/>
    <w:rsid w:val="00FE3CD6"/>
    <w:rsid w:val="00FE41D1"/>
    <w:rsid w:val="00FE4702"/>
    <w:rsid w:val="00FE4817"/>
    <w:rsid w:val="00FE499A"/>
    <w:rsid w:val="00FE4F44"/>
    <w:rsid w:val="00FE5EE2"/>
    <w:rsid w:val="00FE641E"/>
    <w:rsid w:val="00FE654F"/>
    <w:rsid w:val="00FE6B35"/>
    <w:rsid w:val="00FE75C3"/>
    <w:rsid w:val="00FF06CF"/>
    <w:rsid w:val="00FF0CFE"/>
    <w:rsid w:val="00FF115D"/>
    <w:rsid w:val="00FF2051"/>
    <w:rsid w:val="00FF2081"/>
    <w:rsid w:val="00FF20CA"/>
    <w:rsid w:val="00FF2C75"/>
    <w:rsid w:val="00FF2C77"/>
    <w:rsid w:val="00FF31A5"/>
    <w:rsid w:val="00FF32A5"/>
    <w:rsid w:val="00FF392F"/>
    <w:rsid w:val="00FF3A18"/>
    <w:rsid w:val="00FF404E"/>
    <w:rsid w:val="00FF41E6"/>
    <w:rsid w:val="00FF4459"/>
    <w:rsid w:val="00FF475F"/>
    <w:rsid w:val="00FF481E"/>
    <w:rsid w:val="00FF5021"/>
    <w:rsid w:val="00FF52D5"/>
    <w:rsid w:val="00FF639E"/>
    <w:rsid w:val="00FF63A4"/>
    <w:rsid w:val="00FF67ED"/>
    <w:rsid w:val="00FF687C"/>
    <w:rsid w:val="00FF6B0A"/>
    <w:rsid w:val="00FF732E"/>
    <w:rsid w:val="00FF7521"/>
    <w:rsid w:val="00FF758A"/>
    <w:rsid w:val="00FF7A14"/>
    <w:rsid w:val="00FF7A21"/>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F920"/>
  <w15:docId w15:val="{01A3F556-762D-4FA6-B7CF-589199AF3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Segoe UI" w:eastAsia="Segoe UI" w:hAnsi="Segoe UI" w:cs="Segoe UI"/>
      <w:outline w:val="0"/>
      <w:color w:val="0000FF"/>
      <w:sz w:val="20"/>
      <w:szCs w:val="20"/>
      <w:u w:val="single" w:color="0000FF"/>
    </w:rPr>
  </w:style>
  <w:style w:type="paragraph" w:styleId="Revision">
    <w:name w:val="Revision"/>
    <w:hidden/>
    <w:uiPriority w:val="99"/>
    <w:semiHidden/>
    <w:rsid w:val="005A55F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3F6AE9"/>
    <w:rPr>
      <w:sz w:val="16"/>
      <w:szCs w:val="16"/>
    </w:rPr>
  </w:style>
  <w:style w:type="paragraph" w:styleId="CommentText">
    <w:name w:val="annotation text"/>
    <w:basedOn w:val="Normal"/>
    <w:link w:val="CommentTextChar"/>
    <w:uiPriority w:val="99"/>
    <w:unhideWhenUsed/>
    <w:rsid w:val="003F6AE9"/>
    <w:pPr>
      <w:spacing w:line="240" w:lineRule="auto"/>
    </w:pPr>
    <w:rPr>
      <w:sz w:val="20"/>
      <w:szCs w:val="20"/>
    </w:rPr>
  </w:style>
  <w:style w:type="character" w:customStyle="1" w:styleId="CommentTextChar">
    <w:name w:val="Comment Text Char"/>
    <w:basedOn w:val="DefaultParagraphFont"/>
    <w:link w:val="CommentText"/>
    <w:uiPriority w:val="99"/>
    <w:rsid w:val="003F6AE9"/>
    <w:rPr>
      <w:rFonts w:ascii="Calibri" w:hAnsi="Calibri" w:cs="Arial Unicode MS"/>
      <w:color w:val="000000"/>
      <w:u w:color="000000"/>
      <w14:textOutline w14:w="0" w14:cap="flat" w14:cmpd="sng" w14:algn="ctr">
        <w14:noFill/>
        <w14:prstDash w14:val="solid"/>
        <w14:bevel/>
      </w14:textOutline>
    </w:rPr>
  </w:style>
  <w:style w:type="paragraph" w:styleId="CommentSubject">
    <w:name w:val="annotation subject"/>
    <w:basedOn w:val="CommentText"/>
    <w:next w:val="CommentText"/>
    <w:link w:val="CommentSubjectChar"/>
    <w:uiPriority w:val="99"/>
    <w:semiHidden/>
    <w:unhideWhenUsed/>
    <w:rsid w:val="003F6AE9"/>
    <w:rPr>
      <w:b/>
      <w:bCs/>
    </w:rPr>
  </w:style>
  <w:style w:type="character" w:customStyle="1" w:styleId="CommentSubjectChar">
    <w:name w:val="Comment Subject Char"/>
    <w:basedOn w:val="CommentTextChar"/>
    <w:link w:val="CommentSubject"/>
    <w:uiPriority w:val="99"/>
    <w:semiHidden/>
    <w:rsid w:val="003F6AE9"/>
    <w:rPr>
      <w:rFonts w:ascii="Calibri" w:hAnsi="Calibri" w:cs="Arial Unicode MS"/>
      <w:b/>
      <w:bCs/>
      <w:color w:val="000000"/>
      <w:u w:color="000000"/>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FC4F13"/>
    <w:rPr>
      <w:color w:val="605E5C"/>
      <w:shd w:val="clear" w:color="auto" w:fill="E1DFDD"/>
    </w:rPr>
  </w:style>
  <w:style w:type="paragraph" w:styleId="NormalWeb">
    <w:name w:val="Normal (Web)"/>
    <w:basedOn w:val="Normal"/>
    <w:uiPriority w:val="99"/>
    <w:semiHidden/>
    <w:unhideWhenUsed/>
    <w:rsid w:val="001F10B1"/>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676F7E"/>
    <w:rPr>
      <w:color w:val="FF00FF" w:themeColor="followedHyperlink"/>
      <w:u w:val="single"/>
    </w:rPr>
  </w:style>
  <w:style w:type="paragraph" w:styleId="ListParagraph">
    <w:name w:val="List Paragraph"/>
    <w:basedOn w:val="Normal"/>
    <w:uiPriority w:val="34"/>
    <w:qFormat/>
    <w:rsid w:val="00DD6A39"/>
    <w:pPr>
      <w:ind w:left="720"/>
      <w:contextualSpacing/>
    </w:pPr>
  </w:style>
  <w:style w:type="paragraph" w:styleId="Header">
    <w:name w:val="header"/>
    <w:basedOn w:val="Normal"/>
    <w:link w:val="HeaderChar"/>
    <w:uiPriority w:val="99"/>
    <w:unhideWhenUsed/>
    <w:rsid w:val="00397B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B73"/>
    <w:rPr>
      <w:rFonts w:ascii="Calibri" w:hAnsi="Calibri" w:cs="Arial Unicode MS"/>
      <w:color w:val="000000"/>
      <w:sz w:val="22"/>
      <w:szCs w:val="22"/>
      <w:u w:color="000000"/>
      <w14:textOutline w14:w="0" w14:cap="flat" w14:cmpd="sng" w14:algn="ctr">
        <w14:noFill/>
        <w14:prstDash w14:val="solid"/>
        <w14:bevel/>
      </w14:textOutline>
    </w:rPr>
  </w:style>
  <w:style w:type="paragraph" w:styleId="Footer">
    <w:name w:val="footer"/>
    <w:basedOn w:val="Normal"/>
    <w:link w:val="FooterChar"/>
    <w:uiPriority w:val="99"/>
    <w:unhideWhenUsed/>
    <w:rsid w:val="00397B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7B73"/>
    <w:rPr>
      <w:rFonts w:ascii="Calibri" w:hAnsi="Calibri" w:cs="Arial Unicode MS"/>
      <w:color w:val="000000"/>
      <w:sz w:val="22"/>
      <w:szCs w:val="22"/>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32">
      <w:bodyDiv w:val="1"/>
      <w:marLeft w:val="0"/>
      <w:marRight w:val="0"/>
      <w:marTop w:val="0"/>
      <w:marBottom w:val="0"/>
      <w:divBdr>
        <w:top w:val="none" w:sz="0" w:space="0" w:color="auto"/>
        <w:left w:val="none" w:sz="0" w:space="0" w:color="auto"/>
        <w:bottom w:val="none" w:sz="0" w:space="0" w:color="auto"/>
        <w:right w:val="none" w:sz="0" w:space="0" w:color="auto"/>
      </w:divBdr>
    </w:div>
    <w:div w:id="6905890">
      <w:bodyDiv w:val="1"/>
      <w:marLeft w:val="0"/>
      <w:marRight w:val="0"/>
      <w:marTop w:val="0"/>
      <w:marBottom w:val="0"/>
      <w:divBdr>
        <w:top w:val="none" w:sz="0" w:space="0" w:color="auto"/>
        <w:left w:val="none" w:sz="0" w:space="0" w:color="auto"/>
        <w:bottom w:val="none" w:sz="0" w:space="0" w:color="auto"/>
        <w:right w:val="none" w:sz="0" w:space="0" w:color="auto"/>
      </w:divBdr>
    </w:div>
    <w:div w:id="20202936">
      <w:bodyDiv w:val="1"/>
      <w:marLeft w:val="0"/>
      <w:marRight w:val="0"/>
      <w:marTop w:val="0"/>
      <w:marBottom w:val="0"/>
      <w:divBdr>
        <w:top w:val="none" w:sz="0" w:space="0" w:color="auto"/>
        <w:left w:val="none" w:sz="0" w:space="0" w:color="auto"/>
        <w:bottom w:val="none" w:sz="0" w:space="0" w:color="auto"/>
        <w:right w:val="none" w:sz="0" w:space="0" w:color="auto"/>
      </w:divBdr>
    </w:div>
    <w:div w:id="23285891">
      <w:bodyDiv w:val="1"/>
      <w:marLeft w:val="0"/>
      <w:marRight w:val="0"/>
      <w:marTop w:val="0"/>
      <w:marBottom w:val="0"/>
      <w:divBdr>
        <w:top w:val="none" w:sz="0" w:space="0" w:color="auto"/>
        <w:left w:val="none" w:sz="0" w:space="0" w:color="auto"/>
        <w:bottom w:val="none" w:sz="0" w:space="0" w:color="auto"/>
        <w:right w:val="none" w:sz="0" w:space="0" w:color="auto"/>
      </w:divBdr>
    </w:div>
    <w:div w:id="40788468">
      <w:bodyDiv w:val="1"/>
      <w:marLeft w:val="0"/>
      <w:marRight w:val="0"/>
      <w:marTop w:val="0"/>
      <w:marBottom w:val="0"/>
      <w:divBdr>
        <w:top w:val="none" w:sz="0" w:space="0" w:color="auto"/>
        <w:left w:val="none" w:sz="0" w:space="0" w:color="auto"/>
        <w:bottom w:val="none" w:sz="0" w:space="0" w:color="auto"/>
        <w:right w:val="none" w:sz="0" w:space="0" w:color="auto"/>
      </w:divBdr>
    </w:div>
    <w:div w:id="43331856">
      <w:bodyDiv w:val="1"/>
      <w:marLeft w:val="0"/>
      <w:marRight w:val="0"/>
      <w:marTop w:val="0"/>
      <w:marBottom w:val="0"/>
      <w:divBdr>
        <w:top w:val="none" w:sz="0" w:space="0" w:color="auto"/>
        <w:left w:val="none" w:sz="0" w:space="0" w:color="auto"/>
        <w:bottom w:val="none" w:sz="0" w:space="0" w:color="auto"/>
        <w:right w:val="none" w:sz="0" w:space="0" w:color="auto"/>
      </w:divBdr>
    </w:div>
    <w:div w:id="45838384">
      <w:bodyDiv w:val="1"/>
      <w:marLeft w:val="0"/>
      <w:marRight w:val="0"/>
      <w:marTop w:val="0"/>
      <w:marBottom w:val="0"/>
      <w:divBdr>
        <w:top w:val="none" w:sz="0" w:space="0" w:color="auto"/>
        <w:left w:val="none" w:sz="0" w:space="0" w:color="auto"/>
        <w:bottom w:val="none" w:sz="0" w:space="0" w:color="auto"/>
        <w:right w:val="none" w:sz="0" w:space="0" w:color="auto"/>
      </w:divBdr>
    </w:div>
    <w:div w:id="64495694">
      <w:bodyDiv w:val="1"/>
      <w:marLeft w:val="0"/>
      <w:marRight w:val="0"/>
      <w:marTop w:val="0"/>
      <w:marBottom w:val="0"/>
      <w:divBdr>
        <w:top w:val="none" w:sz="0" w:space="0" w:color="auto"/>
        <w:left w:val="none" w:sz="0" w:space="0" w:color="auto"/>
        <w:bottom w:val="none" w:sz="0" w:space="0" w:color="auto"/>
        <w:right w:val="none" w:sz="0" w:space="0" w:color="auto"/>
      </w:divBdr>
    </w:div>
    <w:div w:id="89282321">
      <w:bodyDiv w:val="1"/>
      <w:marLeft w:val="0"/>
      <w:marRight w:val="0"/>
      <w:marTop w:val="0"/>
      <w:marBottom w:val="0"/>
      <w:divBdr>
        <w:top w:val="none" w:sz="0" w:space="0" w:color="auto"/>
        <w:left w:val="none" w:sz="0" w:space="0" w:color="auto"/>
        <w:bottom w:val="none" w:sz="0" w:space="0" w:color="auto"/>
        <w:right w:val="none" w:sz="0" w:space="0" w:color="auto"/>
      </w:divBdr>
    </w:div>
    <w:div w:id="89395729">
      <w:bodyDiv w:val="1"/>
      <w:marLeft w:val="0"/>
      <w:marRight w:val="0"/>
      <w:marTop w:val="0"/>
      <w:marBottom w:val="0"/>
      <w:divBdr>
        <w:top w:val="none" w:sz="0" w:space="0" w:color="auto"/>
        <w:left w:val="none" w:sz="0" w:space="0" w:color="auto"/>
        <w:bottom w:val="none" w:sz="0" w:space="0" w:color="auto"/>
        <w:right w:val="none" w:sz="0" w:space="0" w:color="auto"/>
      </w:divBdr>
      <w:divsChild>
        <w:div w:id="257179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98553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25602">
          <w:blockQuote w:val="1"/>
          <w:marLeft w:val="720"/>
          <w:marRight w:val="720"/>
          <w:marTop w:val="100"/>
          <w:marBottom w:val="100"/>
          <w:divBdr>
            <w:top w:val="none" w:sz="0" w:space="0" w:color="auto"/>
            <w:left w:val="none" w:sz="0" w:space="0" w:color="auto"/>
            <w:bottom w:val="none" w:sz="0" w:space="0" w:color="auto"/>
            <w:right w:val="none" w:sz="0" w:space="0" w:color="auto"/>
          </w:divBdr>
        </w:div>
        <w:div w:id="744911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50784">
      <w:bodyDiv w:val="1"/>
      <w:marLeft w:val="0"/>
      <w:marRight w:val="0"/>
      <w:marTop w:val="0"/>
      <w:marBottom w:val="0"/>
      <w:divBdr>
        <w:top w:val="none" w:sz="0" w:space="0" w:color="auto"/>
        <w:left w:val="none" w:sz="0" w:space="0" w:color="auto"/>
        <w:bottom w:val="none" w:sz="0" w:space="0" w:color="auto"/>
        <w:right w:val="none" w:sz="0" w:space="0" w:color="auto"/>
      </w:divBdr>
    </w:div>
    <w:div w:id="126437646">
      <w:bodyDiv w:val="1"/>
      <w:marLeft w:val="0"/>
      <w:marRight w:val="0"/>
      <w:marTop w:val="0"/>
      <w:marBottom w:val="0"/>
      <w:divBdr>
        <w:top w:val="none" w:sz="0" w:space="0" w:color="auto"/>
        <w:left w:val="none" w:sz="0" w:space="0" w:color="auto"/>
        <w:bottom w:val="none" w:sz="0" w:space="0" w:color="auto"/>
        <w:right w:val="none" w:sz="0" w:space="0" w:color="auto"/>
      </w:divBdr>
      <w:divsChild>
        <w:div w:id="135995978">
          <w:marLeft w:val="0"/>
          <w:marRight w:val="0"/>
          <w:marTop w:val="0"/>
          <w:marBottom w:val="0"/>
          <w:divBdr>
            <w:top w:val="none" w:sz="0" w:space="0" w:color="auto"/>
            <w:left w:val="none" w:sz="0" w:space="0" w:color="auto"/>
            <w:bottom w:val="none" w:sz="0" w:space="0" w:color="auto"/>
            <w:right w:val="none" w:sz="0" w:space="0" w:color="auto"/>
          </w:divBdr>
          <w:divsChild>
            <w:div w:id="1066339796">
              <w:marLeft w:val="0"/>
              <w:marRight w:val="0"/>
              <w:marTop w:val="0"/>
              <w:marBottom w:val="0"/>
              <w:divBdr>
                <w:top w:val="none" w:sz="0" w:space="0" w:color="auto"/>
                <w:left w:val="none" w:sz="0" w:space="0" w:color="auto"/>
                <w:bottom w:val="none" w:sz="0" w:space="0" w:color="auto"/>
                <w:right w:val="none" w:sz="0" w:space="0" w:color="auto"/>
              </w:divBdr>
              <w:divsChild>
                <w:div w:id="318002941">
                  <w:marLeft w:val="0"/>
                  <w:marRight w:val="0"/>
                  <w:marTop w:val="0"/>
                  <w:marBottom w:val="0"/>
                  <w:divBdr>
                    <w:top w:val="none" w:sz="0" w:space="0" w:color="auto"/>
                    <w:left w:val="none" w:sz="0" w:space="0" w:color="auto"/>
                    <w:bottom w:val="none" w:sz="0" w:space="0" w:color="auto"/>
                    <w:right w:val="none" w:sz="0" w:space="0" w:color="auto"/>
                  </w:divBdr>
                  <w:divsChild>
                    <w:div w:id="679702893">
                      <w:marLeft w:val="0"/>
                      <w:marRight w:val="0"/>
                      <w:marTop w:val="0"/>
                      <w:marBottom w:val="0"/>
                      <w:divBdr>
                        <w:top w:val="none" w:sz="0" w:space="0" w:color="auto"/>
                        <w:left w:val="none" w:sz="0" w:space="0" w:color="auto"/>
                        <w:bottom w:val="none" w:sz="0" w:space="0" w:color="auto"/>
                        <w:right w:val="none" w:sz="0" w:space="0" w:color="auto"/>
                      </w:divBdr>
                      <w:divsChild>
                        <w:div w:id="1508909846">
                          <w:marLeft w:val="0"/>
                          <w:marRight w:val="0"/>
                          <w:marTop w:val="0"/>
                          <w:marBottom w:val="0"/>
                          <w:divBdr>
                            <w:top w:val="none" w:sz="0" w:space="0" w:color="auto"/>
                            <w:left w:val="none" w:sz="0" w:space="0" w:color="auto"/>
                            <w:bottom w:val="none" w:sz="0" w:space="0" w:color="auto"/>
                            <w:right w:val="none" w:sz="0" w:space="0" w:color="auto"/>
                          </w:divBdr>
                          <w:divsChild>
                            <w:div w:id="175146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63846">
      <w:bodyDiv w:val="1"/>
      <w:marLeft w:val="0"/>
      <w:marRight w:val="0"/>
      <w:marTop w:val="0"/>
      <w:marBottom w:val="0"/>
      <w:divBdr>
        <w:top w:val="none" w:sz="0" w:space="0" w:color="auto"/>
        <w:left w:val="none" w:sz="0" w:space="0" w:color="auto"/>
        <w:bottom w:val="none" w:sz="0" w:space="0" w:color="auto"/>
        <w:right w:val="none" w:sz="0" w:space="0" w:color="auto"/>
      </w:divBdr>
    </w:div>
    <w:div w:id="148253519">
      <w:bodyDiv w:val="1"/>
      <w:marLeft w:val="0"/>
      <w:marRight w:val="0"/>
      <w:marTop w:val="0"/>
      <w:marBottom w:val="0"/>
      <w:divBdr>
        <w:top w:val="none" w:sz="0" w:space="0" w:color="auto"/>
        <w:left w:val="none" w:sz="0" w:space="0" w:color="auto"/>
        <w:bottom w:val="none" w:sz="0" w:space="0" w:color="auto"/>
        <w:right w:val="none" w:sz="0" w:space="0" w:color="auto"/>
      </w:divBdr>
    </w:div>
    <w:div w:id="157116490">
      <w:bodyDiv w:val="1"/>
      <w:marLeft w:val="0"/>
      <w:marRight w:val="0"/>
      <w:marTop w:val="0"/>
      <w:marBottom w:val="0"/>
      <w:divBdr>
        <w:top w:val="none" w:sz="0" w:space="0" w:color="auto"/>
        <w:left w:val="none" w:sz="0" w:space="0" w:color="auto"/>
        <w:bottom w:val="none" w:sz="0" w:space="0" w:color="auto"/>
        <w:right w:val="none" w:sz="0" w:space="0" w:color="auto"/>
      </w:divBdr>
    </w:div>
    <w:div w:id="162744071">
      <w:bodyDiv w:val="1"/>
      <w:marLeft w:val="0"/>
      <w:marRight w:val="0"/>
      <w:marTop w:val="0"/>
      <w:marBottom w:val="0"/>
      <w:divBdr>
        <w:top w:val="none" w:sz="0" w:space="0" w:color="auto"/>
        <w:left w:val="none" w:sz="0" w:space="0" w:color="auto"/>
        <w:bottom w:val="none" w:sz="0" w:space="0" w:color="auto"/>
        <w:right w:val="none" w:sz="0" w:space="0" w:color="auto"/>
      </w:divBdr>
    </w:div>
    <w:div w:id="178814107">
      <w:bodyDiv w:val="1"/>
      <w:marLeft w:val="0"/>
      <w:marRight w:val="0"/>
      <w:marTop w:val="0"/>
      <w:marBottom w:val="0"/>
      <w:divBdr>
        <w:top w:val="none" w:sz="0" w:space="0" w:color="auto"/>
        <w:left w:val="none" w:sz="0" w:space="0" w:color="auto"/>
        <w:bottom w:val="none" w:sz="0" w:space="0" w:color="auto"/>
        <w:right w:val="none" w:sz="0" w:space="0" w:color="auto"/>
      </w:divBdr>
    </w:div>
    <w:div w:id="180901816">
      <w:bodyDiv w:val="1"/>
      <w:marLeft w:val="0"/>
      <w:marRight w:val="0"/>
      <w:marTop w:val="0"/>
      <w:marBottom w:val="0"/>
      <w:divBdr>
        <w:top w:val="none" w:sz="0" w:space="0" w:color="auto"/>
        <w:left w:val="none" w:sz="0" w:space="0" w:color="auto"/>
        <w:bottom w:val="none" w:sz="0" w:space="0" w:color="auto"/>
        <w:right w:val="none" w:sz="0" w:space="0" w:color="auto"/>
      </w:divBdr>
    </w:div>
    <w:div w:id="184446701">
      <w:bodyDiv w:val="1"/>
      <w:marLeft w:val="0"/>
      <w:marRight w:val="0"/>
      <w:marTop w:val="0"/>
      <w:marBottom w:val="0"/>
      <w:divBdr>
        <w:top w:val="none" w:sz="0" w:space="0" w:color="auto"/>
        <w:left w:val="none" w:sz="0" w:space="0" w:color="auto"/>
        <w:bottom w:val="none" w:sz="0" w:space="0" w:color="auto"/>
        <w:right w:val="none" w:sz="0" w:space="0" w:color="auto"/>
      </w:divBdr>
    </w:div>
    <w:div w:id="185018947">
      <w:bodyDiv w:val="1"/>
      <w:marLeft w:val="0"/>
      <w:marRight w:val="0"/>
      <w:marTop w:val="0"/>
      <w:marBottom w:val="0"/>
      <w:divBdr>
        <w:top w:val="none" w:sz="0" w:space="0" w:color="auto"/>
        <w:left w:val="none" w:sz="0" w:space="0" w:color="auto"/>
        <w:bottom w:val="none" w:sz="0" w:space="0" w:color="auto"/>
        <w:right w:val="none" w:sz="0" w:space="0" w:color="auto"/>
      </w:divBdr>
    </w:div>
    <w:div w:id="185212373">
      <w:bodyDiv w:val="1"/>
      <w:marLeft w:val="0"/>
      <w:marRight w:val="0"/>
      <w:marTop w:val="0"/>
      <w:marBottom w:val="0"/>
      <w:divBdr>
        <w:top w:val="none" w:sz="0" w:space="0" w:color="auto"/>
        <w:left w:val="none" w:sz="0" w:space="0" w:color="auto"/>
        <w:bottom w:val="none" w:sz="0" w:space="0" w:color="auto"/>
        <w:right w:val="none" w:sz="0" w:space="0" w:color="auto"/>
      </w:divBdr>
    </w:div>
    <w:div w:id="206575074">
      <w:bodyDiv w:val="1"/>
      <w:marLeft w:val="0"/>
      <w:marRight w:val="0"/>
      <w:marTop w:val="0"/>
      <w:marBottom w:val="0"/>
      <w:divBdr>
        <w:top w:val="none" w:sz="0" w:space="0" w:color="auto"/>
        <w:left w:val="none" w:sz="0" w:space="0" w:color="auto"/>
        <w:bottom w:val="none" w:sz="0" w:space="0" w:color="auto"/>
        <w:right w:val="none" w:sz="0" w:space="0" w:color="auto"/>
      </w:divBdr>
    </w:div>
    <w:div w:id="209734632">
      <w:bodyDiv w:val="1"/>
      <w:marLeft w:val="0"/>
      <w:marRight w:val="0"/>
      <w:marTop w:val="0"/>
      <w:marBottom w:val="0"/>
      <w:divBdr>
        <w:top w:val="none" w:sz="0" w:space="0" w:color="auto"/>
        <w:left w:val="none" w:sz="0" w:space="0" w:color="auto"/>
        <w:bottom w:val="none" w:sz="0" w:space="0" w:color="auto"/>
        <w:right w:val="none" w:sz="0" w:space="0" w:color="auto"/>
      </w:divBdr>
      <w:divsChild>
        <w:div w:id="21122371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3732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73448">
          <w:blockQuote w:val="1"/>
          <w:marLeft w:val="720"/>
          <w:marRight w:val="720"/>
          <w:marTop w:val="100"/>
          <w:marBottom w:val="100"/>
          <w:divBdr>
            <w:top w:val="none" w:sz="0" w:space="0" w:color="auto"/>
            <w:left w:val="none" w:sz="0" w:space="0" w:color="auto"/>
            <w:bottom w:val="none" w:sz="0" w:space="0" w:color="auto"/>
            <w:right w:val="none" w:sz="0" w:space="0" w:color="auto"/>
          </w:divBdr>
        </w:div>
        <w:div w:id="6013800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1056047">
          <w:blockQuote w:val="1"/>
          <w:marLeft w:val="720"/>
          <w:marRight w:val="720"/>
          <w:marTop w:val="100"/>
          <w:marBottom w:val="100"/>
          <w:divBdr>
            <w:top w:val="none" w:sz="0" w:space="0" w:color="auto"/>
            <w:left w:val="none" w:sz="0" w:space="0" w:color="auto"/>
            <w:bottom w:val="none" w:sz="0" w:space="0" w:color="auto"/>
            <w:right w:val="none" w:sz="0" w:space="0" w:color="auto"/>
          </w:divBdr>
        </w:div>
        <w:div w:id="684599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473424">
      <w:bodyDiv w:val="1"/>
      <w:marLeft w:val="0"/>
      <w:marRight w:val="0"/>
      <w:marTop w:val="0"/>
      <w:marBottom w:val="0"/>
      <w:divBdr>
        <w:top w:val="none" w:sz="0" w:space="0" w:color="auto"/>
        <w:left w:val="none" w:sz="0" w:space="0" w:color="auto"/>
        <w:bottom w:val="none" w:sz="0" w:space="0" w:color="auto"/>
        <w:right w:val="none" w:sz="0" w:space="0" w:color="auto"/>
      </w:divBdr>
    </w:div>
    <w:div w:id="229968922">
      <w:bodyDiv w:val="1"/>
      <w:marLeft w:val="0"/>
      <w:marRight w:val="0"/>
      <w:marTop w:val="0"/>
      <w:marBottom w:val="0"/>
      <w:divBdr>
        <w:top w:val="none" w:sz="0" w:space="0" w:color="auto"/>
        <w:left w:val="none" w:sz="0" w:space="0" w:color="auto"/>
        <w:bottom w:val="none" w:sz="0" w:space="0" w:color="auto"/>
        <w:right w:val="none" w:sz="0" w:space="0" w:color="auto"/>
      </w:divBdr>
    </w:div>
    <w:div w:id="238515104">
      <w:bodyDiv w:val="1"/>
      <w:marLeft w:val="0"/>
      <w:marRight w:val="0"/>
      <w:marTop w:val="0"/>
      <w:marBottom w:val="0"/>
      <w:divBdr>
        <w:top w:val="none" w:sz="0" w:space="0" w:color="auto"/>
        <w:left w:val="none" w:sz="0" w:space="0" w:color="auto"/>
        <w:bottom w:val="none" w:sz="0" w:space="0" w:color="auto"/>
        <w:right w:val="none" w:sz="0" w:space="0" w:color="auto"/>
      </w:divBdr>
    </w:div>
    <w:div w:id="238516286">
      <w:bodyDiv w:val="1"/>
      <w:marLeft w:val="0"/>
      <w:marRight w:val="0"/>
      <w:marTop w:val="0"/>
      <w:marBottom w:val="0"/>
      <w:divBdr>
        <w:top w:val="none" w:sz="0" w:space="0" w:color="auto"/>
        <w:left w:val="none" w:sz="0" w:space="0" w:color="auto"/>
        <w:bottom w:val="none" w:sz="0" w:space="0" w:color="auto"/>
        <w:right w:val="none" w:sz="0" w:space="0" w:color="auto"/>
      </w:divBdr>
    </w:div>
    <w:div w:id="262760886">
      <w:bodyDiv w:val="1"/>
      <w:marLeft w:val="0"/>
      <w:marRight w:val="0"/>
      <w:marTop w:val="0"/>
      <w:marBottom w:val="0"/>
      <w:divBdr>
        <w:top w:val="none" w:sz="0" w:space="0" w:color="auto"/>
        <w:left w:val="none" w:sz="0" w:space="0" w:color="auto"/>
        <w:bottom w:val="none" w:sz="0" w:space="0" w:color="auto"/>
        <w:right w:val="none" w:sz="0" w:space="0" w:color="auto"/>
      </w:divBdr>
    </w:div>
    <w:div w:id="265384323">
      <w:bodyDiv w:val="1"/>
      <w:marLeft w:val="0"/>
      <w:marRight w:val="0"/>
      <w:marTop w:val="0"/>
      <w:marBottom w:val="0"/>
      <w:divBdr>
        <w:top w:val="none" w:sz="0" w:space="0" w:color="auto"/>
        <w:left w:val="none" w:sz="0" w:space="0" w:color="auto"/>
        <w:bottom w:val="none" w:sz="0" w:space="0" w:color="auto"/>
        <w:right w:val="none" w:sz="0" w:space="0" w:color="auto"/>
      </w:divBdr>
    </w:div>
    <w:div w:id="276135868">
      <w:bodyDiv w:val="1"/>
      <w:marLeft w:val="0"/>
      <w:marRight w:val="0"/>
      <w:marTop w:val="0"/>
      <w:marBottom w:val="0"/>
      <w:divBdr>
        <w:top w:val="none" w:sz="0" w:space="0" w:color="auto"/>
        <w:left w:val="none" w:sz="0" w:space="0" w:color="auto"/>
        <w:bottom w:val="none" w:sz="0" w:space="0" w:color="auto"/>
        <w:right w:val="none" w:sz="0" w:space="0" w:color="auto"/>
      </w:divBdr>
    </w:div>
    <w:div w:id="276327695">
      <w:bodyDiv w:val="1"/>
      <w:marLeft w:val="0"/>
      <w:marRight w:val="0"/>
      <w:marTop w:val="0"/>
      <w:marBottom w:val="0"/>
      <w:divBdr>
        <w:top w:val="none" w:sz="0" w:space="0" w:color="auto"/>
        <w:left w:val="none" w:sz="0" w:space="0" w:color="auto"/>
        <w:bottom w:val="none" w:sz="0" w:space="0" w:color="auto"/>
        <w:right w:val="none" w:sz="0" w:space="0" w:color="auto"/>
      </w:divBdr>
      <w:divsChild>
        <w:div w:id="1345015217">
          <w:marLeft w:val="0"/>
          <w:marRight w:val="0"/>
          <w:marTop w:val="0"/>
          <w:marBottom w:val="0"/>
          <w:divBdr>
            <w:top w:val="none" w:sz="0" w:space="0" w:color="auto"/>
            <w:left w:val="none" w:sz="0" w:space="0" w:color="auto"/>
            <w:bottom w:val="none" w:sz="0" w:space="0" w:color="auto"/>
            <w:right w:val="none" w:sz="0" w:space="0" w:color="auto"/>
          </w:divBdr>
        </w:div>
      </w:divsChild>
    </w:div>
    <w:div w:id="288124872">
      <w:bodyDiv w:val="1"/>
      <w:marLeft w:val="0"/>
      <w:marRight w:val="0"/>
      <w:marTop w:val="0"/>
      <w:marBottom w:val="0"/>
      <w:divBdr>
        <w:top w:val="none" w:sz="0" w:space="0" w:color="auto"/>
        <w:left w:val="none" w:sz="0" w:space="0" w:color="auto"/>
        <w:bottom w:val="none" w:sz="0" w:space="0" w:color="auto"/>
        <w:right w:val="none" w:sz="0" w:space="0" w:color="auto"/>
      </w:divBdr>
    </w:div>
    <w:div w:id="292558868">
      <w:bodyDiv w:val="1"/>
      <w:marLeft w:val="0"/>
      <w:marRight w:val="0"/>
      <w:marTop w:val="0"/>
      <w:marBottom w:val="0"/>
      <w:divBdr>
        <w:top w:val="none" w:sz="0" w:space="0" w:color="auto"/>
        <w:left w:val="none" w:sz="0" w:space="0" w:color="auto"/>
        <w:bottom w:val="none" w:sz="0" w:space="0" w:color="auto"/>
        <w:right w:val="none" w:sz="0" w:space="0" w:color="auto"/>
      </w:divBdr>
    </w:div>
    <w:div w:id="293295173">
      <w:bodyDiv w:val="1"/>
      <w:marLeft w:val="0"/>
      <w:marRight w:val="0"/>
      <w:marTop w:val="0"/>
      <w:marBottom w:val="0"/>
      <w:divBdr>
        <w:top w:val="none" w:sz="0" w:space="0" w:color="auto"/>
        <w:left w:val="none" w:sz="0" w:space="0" w:color="auto"/>
        <w:bottom w:val="none" w:sz="0" w:space="0" w:color="auto"/>
        <w:right w:val="none" w:sz="0" w:space="0" w:color="auto"/>
      </w:divBdr>
    </w:div>
    <w:div w:id="296031876">
      <w:bodyDiv w:val="1"/>
      <w:marLeft w:val="0"/>
      <w:marRight w:val="0"/>
      <w:marTop w:val="0"/>
      <w:marBottom w:val="0"/>
      <w:divBdr>
        <w:top w:val="none" w:sz="0" w:space="0" w:color="auto"/>
        <w:left w:val="none" w:sz="0" w:space="0" w:color="auto"/>
        <w:bottom w:val="none" w:sz="0" w:space="0" w:color="auto"/>
        <w:right w:val="none" w:sz="0" w:space="0" w:color="auto"/>
      </w:divBdr>
    </w:div>
    <w:div w:id="312756507">
      <w:bodyDiv w:val="1"/>
      <w:marLeft w:val="0"/>
      <w:marRight w:val="0"/>
      <w:marTop w:val="0"/>
      <w:marBottom w:val="0"/>
      <w:divBdr>
        <w:top w:val="none" w:sz="0" w:space="0" w:color="auto"/>
        <w:left w:val="none" w:sz="0" w:space="0" w:color="auto"/>
        <w:bottom w:val="none" w:sz="0" w:space="0" w:color="auto"/>
        <w:right w:val="none" w:sz="0" w:space="0" w:color="auto"/>
      </w:divBdr>
      <w:divsChild>
        <w:div w:id="1061754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399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34967390">
          <w:blockQuote w:val="1"/>
          <w:marLeft w:val="720"/>
          <w:marRight w:val="720"/>
          <w:marTop w:val="100"/>
          <w:marBottom w:val="100"/>
          <w:divBdr>
            <w:top w:val="none" w:sz="0" w:space="0" w:color="auto"/>
            <w:left w:val="none" w:sz="0" w:space="0" w:color="auto"/>
            <w:bottom w:val="none" w:sz="0" w:space="0" w:color="auto"/>
            <w:right w:val="none" w:sz="0" w:space="0" w:color="auto"/>
          </w:divBdr>
        </w:div>
        <w:div w:id="84536128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3397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2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679663">
      <w:bodyDiv w:val="1"/>
      <w:marLeft w:val="0"/>
      <w:marRight w:val="0"/>
      <w:marTop w:val="0"/>
      <w:marBottom w:val="0"/>
      <w:divBdr>
        <w:top w:val="none" w:sz="0" w:space="0" w:color="auto"/>
        <w:left w:val="none" w:sz="0" w:space="0" w:color="auto"/>
        <w:bottom w:val="none" w:sz="0" w:space="0" w:color="auto"/>
        <w:right w:val="none" w:sz="0" w:space="0" w:color="auto"/>
      </w:divBdr>
    </w:div>
    <w:div w:id="332421356">
      <w:bodyDiv w:val="1"/>
      <w:marLeft w:val="0"/>
      <w:marRight w:val="0"/>
      <w:marTop w:val="0"/>
      <w:marBottom w:val="0"/>
      <w:divBdr>
        <w:top w:val="none" w:sz="0" w:space="0" w:color="auto"/>
        <w:left w:val="none" w:sz="0" w:space="0" w:color="auto"/>
        <w:bottom w:val="none" w:sz="0" w:space="0" w:color="auto"/>
        <w:right w:val="none" w:sz="0" w:space="0" w:color="auto"/>
      </w:divBdr>
    </w:div>
    <w:div w:id="333654652">
      <w:bodyDiv w:val="1"/>
      <w:marLeft w:val="0"/>
      <w:marRight w:val="0"/>
      <w:marTop w:val="0"/>
      <w:marBottom w:val="0"/>
      <w:divBdr>
        <w:top w:val="none" w:sz="0" w:space="0" w:color="auto"/>
        <w:left w:val="none" w:sz="0" w:space="0" w:color="auto"/>
        <w:bottom w:val="none" w:sz="0" w:space="0" w:color="auto"/>
        <w:right w:val="none" w:sz="0" w:space="0" w:color="auto"/>
      </w:divBdr>
    </w:div>
    <w:div w:id="348873709">
      <w:bodyDiv w:val="1"/>
      <w:marLeft w:val="0"/>
      <w:marRight w:val="0"/>
      <w:marTop w:val="0"/>
      <w:marBottom w:val="0"/>
      <w:divBdr>
        <w:top w:val="none" w:sz="0" w:space="0" w:color="auto"/>
        <w:left w:val="none" w:sz="0" w:space="0" w:color="auto"/>
        <w:bottom w:val="none" w:sz="0" w:space="0" w:color="auto"/>
        <w:right w:val="none" w:sz="0" w:space="0" w:color="auto"/>
      </w:divBdr>
    </w:div>
    <w:div w:id="378210694">
      <w:bodyDiv w:val="1"/>
      <w:marLeft w:val="0"/>
      <w:marRight w:val="0"/>
      <w:marTop w:val="0"/>
      <w:marBottom w:val="0"/>
      <w:divBdr>
        <w:top w:val="none" w:sz="0" w:space="0" w:color="auto"/>
        <w:left w:val="none" w:sz="0" w:space="0" w:color="auto"/>
        <w:bottom w:val="none" w:sz="0" w:space="0" w:color="auto"/>
        <w:right w:val="none" w:sz="0" w:space="0" w:color="auto"/>
      </w:divBdr>
    </w:div>
    <w:div w:id="395008624">
      <w:bodyDiv w:val="1"/>
      <w:marLeft w:val="0"/>
      <w:marRight w:val="0"/>
      <w:marTop w:val="0"/>
      <w:marBottom w:val="0"/>
      <w:divBdr>
        <w:top w:val="none" w:sz="0" w:space="0" w:color="auto"/>
        <w:left w:val="none" w:sz="0" w:space="0" w:color="auto"/>
        <w:bottom w:val="none" w:sz="0" w:space="0" w:color="auto"/>
        <w:right w:val="none" w:sz="0" w:space="0" w:color="auto"/>
      </w:divBdr>
    </w:div>
    <w:div w:id="434058627">
      <w:bodyDiv w:val="1"/>
      <w:marLeft w:val="0"/>
      <w:marRight w:val="0"/>
      <w:marTop w:val="0"/>
      <w:marBottom w:val="0"/>
      <w:divBdr>
        <w:top w:val="none" w:sz="0" w:space="0" w:color="auto"/>
        <w:left w:val="none" w:sz="0" w:space="0" w:color="auto"/>
        <w:bottom w:val="none" w:sz="0" w:space="0" w:color="auto"/>
        <w:right w:val="none" w:sz="0" w:space="0" w:color="auto"/>
      </w:divBdr>
      <w:divsChild>
        <w:div w:id="3247500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003817">
          <w:blockQuote w:val="1"/>
          <w:marLeft w:val="720"/>
          <w:marRight w:val="720"/>
          <w:marTop w:val="100"/>
          <w:marBottom w:val="100"/>
          <w:divBdr>
            <w:top w:val="none" w:sz="0" w:space="0" w:color="auto"/>
            <w:left w:val="none" w:sz="0" w:space="0" w:color="auto"/>
            <w:bottom w:val="none" w:sz="0" w:space="0" w:color="auto"/>
            <w:right w:val="none" w:sz="0" w:space="0" w:color="auto"/>
          </w:divBdr>
        </w:div>
        <w:div w:id="850527504">
          <w:blockQuote w:val="1"/>
          <w:marLeft w:val="720"/>
          <w:marRight w:val="720"/>
          <w:marTop w:val="100"/>
          <w:marBottom w:val="100"/>
          <w:divBdr>
            <w:top w:val="none" w:sz="0" w:space="0" w:color="auto"/>
            <w:left w:val="none" w:sz="0" w:space="0" w:color="auto"/>
            <w:bottom w:val="none" w:sz="0" w:space="0" w:color="auto"/>
            <w:right w:val="none" w:sz="0" w:space="0" w:color="auto"/>
          </w:divBdr>
        </w:div>
        <w:div w:id="81880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367610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7995722">
      <w:bodyDiv w:val="1"/>
      <w:marLeft w:val="0"/>
      <w:marRight w:val="0"/>
      <w:marTop w:val="0"/>
      <w:marBottom w:val="0"/>
      <w:divBdr>
        <w:top w:val="none" w:sz="0" w:space="0" w:color="auto"/>
        <w:left w:val="none" w:sz="0" w:space="0" w:color="auto"/>
        <w:bottom w:val="none" w:sz="0" w:space="0" w:color="auto"/>
        <w:right w:val="none" w:sz="0" w:space="0" w:color="auto"/>
      </w:divBdr>
    </w:div>
    <w:div w:id="475924037">
      <w:bodyDiv w:val="1"/>
      <w:marLeft w:val="0"/>
      <w:marRight w:val="0"/>
      <w:marTop w:val="0"/>
      <w:marBottom w:val="0"/>
      <w:divBdr>
        <w:top w:val="none" w:sz="0" w:space="0" w:color="auto"/>
        <w:left w:val="none" w:sz="0" w:space="0" w:color="auto"/>
        <w:bottom w:val="none" w:sz="0" w:space="0" w:color="auto"/>
        <w:right w:val="none" w:sz="0" w:space="0" w:color="auto"/>
      </w:divBdr>
    </w:div>
    <w:div w:id="477692051">
      <w:bodyDiv w:val="1"/>
      <w:marLeft w:val="0"/>
      <w:marRight w:val="0"/>
      <w:marTop w:val="0"/>
      <w:marBottom w:val="0"/>
      <w:divBdr>
        <w:top w:val="none" w:sz="0" w:space="0" w:color="auto"/>
        <w:left w:val="none" w:sz="0" w:space="0" w:color="auto"/>
        <w:bottom w:val="none" w:sz="0" w:space="0" w:color="auto"/>
        <w:right w:val="none" w:sz="0" w:space="0" w:color="auto"/>
      </w:divBdr>
    </w:div>
    <w:div w:id="484275565">
      <w:bodyDiv w:val="1"/>
      <w:marLeft w:val="0"/>
      <w:marRight w:val="0"/>
      <w:marTop w:val="0"/>
      <w:marBottom w:val="0"/>
      <w:divBdr>
        <w:top w:val="none" w:sz="0" w:space="0" w:color="auto"/>
        <w:left w:val="none" w:sz="0" w:space="0" w:color="auto"/>
        <w:bottom w:val="none" w:sz="0" w:space="0" w:color="auto"/>
        <w:right w:val="none" w:sz="0" w:space="0" w:color="auto"/>
      </w:divBdr>
      <w:divsChild>
        <w:div w:id="1354379725">
          <w:marLeft w:val="0"/>
          <w:marRight w:val="0"/>
          <w:marTop w:val="0"/>
          <w:marBottom w:val="0"/>
          <w:divBdr>
            <w:top w:val="none" w:sz="0" w:space="0" w:color="auto"/>
            <w:left w:val="none" w:sz="0" w:space="0" w:color="auto"/>
            <w:bottom w:val="none" w:sz="0" w:space="0" w:color="auto"/>
            <w:right w:val="none" w:sz="0" w:space="0" w:color="auto"/>
          </w:divBdr>
          <w:divsChild>
            <w:div w:id="324625774">
              <w:marLeft w:val="0"/>
              <w:marRight w:val="0"/>
              <w:marTop w:val="0"/>
              <w:marBottom w:val="0"/>
              <w:divBdr>
                <w:top w:val="none" w:sz="0" w:space="0" w:color="auto"/>
                <w:left w:val="none" w:sz="0" w:space="0" w:color="auto"/>
                <w:bottom w:val="none" w:sz="0" w:space="0" w:color="auto"/>
                <w:right w:val="none" w:sz="0" w:space="0" w:color="auto"/>
              </w:divBdr>
              <w:divsChild>
                <w:div w:id="1878347301">
                  <w:marLeft w:val="0"/>
                  <w:marRight w:val="0"/>
                  <w:marTop w:val="0"/>
                  <w:marBottom w:val="0"/>
                  <w:divBdr>
                    <w:top w:val="none" w:sz="0" w:space="0" w:color="auto"/>
                    <w:left w:val="none" w:sz="0" w:space="0" w:color="auto"/>
                    <w:bottom w:val="none" w:sz="0" w:space="0" w:color="auto"/>
                    <w:right w:val="none" w:sz="0" w:space="0" w:color="auto"/>
                  </w:divBdr>
                  <w:divsChild>
                    <w:div w:id="1621571017">
                      <w:marLeft w:val="0"/>
                      <w:marRight w:val="0"/>
                      <w:marTop w:val="0"/>
                      <w:marBottom w:val="0"/>
                      <w:divBdr>
                        <w:top w:val="none" w:sz="0" w:space="0" w:color="auto"/>
                        <w:left w:val="none" w:sz="0" w:space="0" w:color="auto"/>
                        <w:bottom w:val="none" w:sz="0" w:space="0" w:color="auto"/>
                        <w:right w:val="none" w:sz="0" w:space="0" w:color="auto"/>
                      </w:divBdr>
                      <w:divsChild>
                        <w:div w:id="368922505">
                          <w:marLeft w:val="0"/>
                          <w:marRight w:val="0"/>
                          <w:marTop w:val="0"/>
                          <w:marBottom w:val="0"/>
                          <w:divBdr>
                            <w:top w:val="none" w:sz="0" w:space="0" w:color="auto"/>
                            <w:left w:val="none" w:sz="0" w:space="0" w:color="auto"/>
                            <w:bottom w:val="none" w:sz="0" w:space="0" w:color="auto"/>
                            <w:right w:val="none" w:sz="0" w:space="0" w:color="auto"/>
                          </w:divBdr>
                          <w:divsChild>
                            <w:div w:id="122992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180955">
      <w:bodyDiv w:val="1"/>
      <w:marLeft w:val="0"/>
      <w:marRight w:val="0"/>
      <w:marTop w:val="0"/>
      <w:marBottom w:val="0"/>
      <w:divBdr>
        <w:top w:val="none" w:sz="0" w:space="0" w:color="auto"/>
        <w:left w:val="none" w:sz="0" w:space="0" w:color="auto"/>
        <w:bottom w:val="none" w:sz="0" w:space="0" w:color="auto"/>
        <w:right w:val="none" w:sz="0" w:space="0" w:color="auto"/>
      </w:divBdr>
      <w:divsChild>
        <w:div w:id="67925865">
          <w:marLeft w:val="0"/>
          <w:marRight w:val="0"/>
          <w:marTop w:val="0"/>
          <w:marBottom w:val="0"/>
          <w:divBdr>
            <w:top w:val="none" w:sz="0" w:space="0" w:color="auto"/>
            <w:left w:val="none" w:sz="0" w:space="0" w:color="auto"/>
            <w:bottom w:val="none" w:sz="0" w:space="0" w:color="auto"/>
            <w:right w:val="none" w:sz="0" w:space="0" w:color="auto"/>
          </w:divBdr>
          <w:divsChild>
            <w:div w:id="1141464007">
              <w:marLeft w:val="0"/>
              <w:marRight w:val="0"/>
              <w:marTop w:val="0"/>
              <w:marBottom w:val="0"/>
              <w:divBdr>
                <w:top w:val="none" w:sz="0" w:space="0" w:color="auto"/>
                <w:left w:val="none" w:sz="0" w:space="0" w:color="auto"/>
                <w:bottom w:val="none" w:sz="0" w:space="0" w:color="auto"/>
                <w:right w:val="none" w:sz="0" w:space="0" w:color="auto"/>
              </w:divBdr>
              <w:divsChild>
                <w:div w:id="526215621">
                  <w:marLeft w:val="0"/>
                  <w:marRight w:val="0"/>
                  <w:marTop w:val="0"/>
                  <w:marBottom w:val="0"/>
                  <w:divBdr>
                    <w:top w:val="none" w:sz="0" w:space="0" w:color="auto"/>
                    <w:left w:val="none" w:sz="0" w:space="0" w:color="auto"/>
                    <w:bottom w:val="none" w:sz="0" w:space="0" w:color="auto"/>
                    <w:right w:val="none" w:sz="0" w:space="0" w:color="auto"/>
                  </w:divBdr>
                  <w:divsChild>
                    <w:div w:id="1283615452">
                      <w:marLeft w:val="0"/>
                      <w:marRight w:val="0"/>
                      <w:marTop w:val="0"/>
                      <w:marBottom w:val="0"/>
                      <w:divBdr>
                        <w:top w:val="none" w:sz="0" w:space="0" w:color="auto"/>
                        <w:left w:val="none" w:sz="0" w:space="0" w:color="auto"/>
                        <w:bottom w:val="none" w:sz="0" w:space="0" w:color="auto"/>
                        <w:right w:val="none" w:sz="0" w:space="0" w:color="auto"/>
                      </w:divBdr>
                      <w:divsChild>
                        <w:div w:id="1944142714">
                          <w:marLeft w:val="0"/>
                          <w:marRight w:val="0"/>
                          <w:marTop w:val="0"/>
                          <w:marBottom w:val="0"/>
                          <w:divBdr>
                            <w:top w:val="none" w:sz="0" w:space="0" w:color="auto"/>
                            <w:left w:val="none" w:sz="0" w:space="0" w:color="auto"/>
                            <w:bottom w:val="none" w:sz="0" w:space="0" w:color="auto"/>
                            <w:right w:val="none" w:sz="0" w:space="0" w:color="auto"/>
                          </w:divBdr>
                          <w:divsChild>
                            <w:div w:id="96615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444580">
      <w:bodyDiv w:val="1"/>
      <w:marLeft w:val="0"/>
      <w:marRight w:val="0"/>
      <w:marTop w:val="0"/>
      <w:marBottom w:val="0"/>
      <w:divBdr>
        <w:top w:val="none" w:sz="0" w:space="0" w:color="auto"/>
        <w:left w:val="none" w:sz="0" w:space="0" w:color="auto"/>
        <w:bottom w:val="none" w:sz="0" w:space="0" w:color="auto"/>
        <w:right w:val="none" w:sz="0" w:space="0" w:color="auto"/>
      </w:divBdr>
    </w:div>
    <w:div w:id="509416663">
      <w:bodyDiv w:val="1"/>
      <w:marLeft w:val="0"/>
      <w:marRight w:val="0"/>
      <w:marTop w:val="0"/>
      <w:marBottom w:val="0"/>
      <w:divBdr>
        <w:top w:val="none" w:sz="0" w:space="0" w:color="auto"/>
        <w:left w:val="none" w:sz="0" w:space="0" w:color="auto"/>
        <w:bottom w:val="none" w:sz="0" w:space="0" w:color="auto"/>
        <w:right w:val="none" w:sz="0" w:space="0" w:color="auto"/>
      </w:divBdr>
    </w:div>
    <w:div w:id="531721702">
      <w:bodyDiv w:val="1"/>
      <w:marLeft w:val="0"/>
      <w:marRight w:val="0"/>
      <w:marTop w:val="0"/>
      <w:marBottom w:val="0"/>
      <w:divBdr>
        <w:top w:val="none" w:sz="0" w:space="0" w:color="auto"/>
        <w:left w:val="none" w:sz="0" w:space="0" w:color="auto"/>
        <w:bottom w:val="none" w:sz="0" w:space="0" w:color="auto"/>
        <w:right w:val="none" w:sz="0" w:space="0" w:color="auto"/>
      </w:divBdr>
    </w:div>
    <w:div w:id="551311708">
      <w:bodyDiv w:val="1"/>
      <w:marLeft w:val="0"/>
      <w:marRight w:val="0"/>
      <w:marTop w:val="0"/>
      <w:marBottom w:val="0"/>
      <w:divBdr>
        <w:top w:val="none" w:sz="0" w:space="0" w:color="auto"/>
        <w:left w:val="none" w:sz="0" w:space="0" w:color="auto"/>
        <w:bottom w:val="none" w:sz="0" w:space="0" w:color="auto"/>
        <w:right w:val="none" w:sz="0" w:space="0" w:color="auto"/>
      </w:divBdr>
    </w:div>
    <w:div w:id="567418328">
      <w:bodyDiv w:val="1"/>
      <w:marLeft w:val="0"/>
      <w:marRight w:val="0"/>
      <w:marTop w:val="0"/>
      <w:marBottom w:val="0"/>
      <w:divBdr>
        <w:top w:val="none" w:sz="0" w:space="0" w:color="auto"/>
        <w:left w:val="none" w:sz="0" w:space="0" w:color="auto"/>
        <w:bottom w:val="none" w:sz="0" w:space="0" w:color="auto"/>
        <w:right w:val="none" w:sz="0" w:space="0" w:color="auto"/>
      </w:divBdr>
    </w:div>
    <w:div w:id="571086241">
      <w:bodyDiv w:val="1"/>
      <w:marLeft w:val="0"/>
      <w:marRight w:val="0"/>
      <w:marTop w:val="0"/>
      <w:marBottom w:val="0"/>
      <w:divBdr>
        <w:top w:val="none" w:sz="0" w:space="0" w:color="auto"/>
        <w:left w:val="none" w:sz="0" w:space="0" w:color="auto"/>
        <w:bottom w:val="none" w:sz="0" w:space="0" w:color="auto"/>
        <w:right w:val="none" w:sz="0" w:space="0" w:color="auto"/>
      </w:divBdr>
    </w:div>
    <w:div w:id="579943761">
      <w:bodyDiv w:val="1"/>
      <w:marLeft w:val="0"/>
      <w:marRight w:val="0"/>
      <w:marTop w:val="0"/>
      <w:marBottom w:val="0"/>
      <w:divBdr>
        <w:top w:val="none" w:sz="0" w:space="0" w:color="auto"/>
        <w:left w:val="none" w:sz="0" w:space="0" w:color="auto"/>
        <w:bottom w:val="none" w:sz="0" w:space="0" w:color="auto"/>
        <w:right w:val="none" w:sz="0" w:space="0" w:color="auto"/>
      </w:divBdr>
    </w:div>
    <w:div w:id="605773191">
      <w:bodyDiv w:val="1"/>
      <w:marLeft w:val="0"/>
      <w:marRight w:val="0"/>
      <w:marTop w:val="0"/>
      <w:marBottom w:val="0"/>
      <w:divBdr>
        <w:top w:val="none" w:sz="0" w:space="0" w:color="auto"/>
        <w:left w:val="none" w:sz="0" w:space="0" w:color="auto"/>
        <w:bottom w:val="none" w:sz="0" w:space="0" w:color="auto"/>
        <w:right w:val="none" w:sz="0" w:space="0" w:color="auto"/>
      </w:divBdr>
    </w:div>
    <w:div w:id="622199664">
      <w:bodyDiv w:val="1"/>
      <w:marLeft w:val="0"/>
      <w:marRight w:val="0"/>
      <w:marTop w:val="0"/>
      <w:marBottom w:val="0"/>
      <w:divBdr>
        <w:top w:val="none" w:sz="0" w:space="0" w:color="auto"/>
        <w:left w:val="none" w:sz="0" w:space="0" w:color="auto"/>
        <w:bottom w:val="none" w:sz="0" w:space="0" w:color="auto"/>
        <w:right w:val="none" w:sz="0" w:space="0" w:color="auto"/>
      </w:divBdr>
      <w:divsChild>
        <w:div w:id="45842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4624707">
      <w:bodyDiv w:val="1"/>
      <w:marLeft w:val="0"/>
      <w:marRight w:val="0"/>
      <w:marTop w:val="0"/>
      <w:marBottom w:val="0"/>
      <w:divBdr>
        <w:top w:val="none" w:sz="0" w:space="0" w:color="auto"/>
        <w:left w:val="none" w:sz="0" w:space="0" w:color="auto"/>
        <w:bottom w:val="none" w:sz="0" w:space="0" w:color="auto"/>
        <w:right w:val="none" w:sz="0" w:space="0" w:color="auto"/>
      </w:divBdr>
    </w:div>
    <w:div w:id="629477464">
      <w:bodyDiv w:val="1"/>
      <w:marLeft w:val="0"/>
      <w:marRight w:val="0"/>
      <w:marTop w:val="0"/>
      <w:marBottom w:val="0"/>
      <w:divBdr>
        <w:top w:val="none" w:sz="0" w:space="0" w:color="auto"/>
        <w:left w:val="none" w:sz="0" w:space="0" w:color="auto"/>
        <w:bottom w:val="none" w:sz="0" w:space="0" w:color="auto"/>
        <w:right w:val="none" w:sz="0" w:space="0" w:color="auto"/>
      </w:divBdr>
    </w:div>
    <w:div w:id="651904968">
      <w:bodyDiv w:val="1"/>
      <w:marLeft w:val="0"/>
      <w:marRight w:val="0"/>
      <w:marTop w:val="0"/>
      <w:marBottom w:val="0"/>
      <w:divBdr>
        <w:top w:val="none" w:sz="0" w:space="0" w:color="auto"/>
        <w:left w:val="none" w:sz="0" w:space="0" w:color="auto"/>
        <w:bottom w:val="none" w:sz="0" w:space="0" w:color="auto"/>
        <w:right w:val="none" w:sz="0" w:space="0" w:color="auto"/>
      </w:divBdr>
    </w:div>
    <w:div w:id="659693456">
      <w:bodyDiv w:val="1"/>
      <w:marLeft w:val="0"/>
      <w:marRight w:val="0"/>
      <w:marTop w:val="0"/>
      <w:marBottom w:val="0"/>
      <w:divBdr>
        <w:top w:val="none" w:sz="0" w:space="0" w:color="auto"/>
        <w:left w:val="none" w:sz="0" w:space="0" w:color="auto"/>
        <w:bottom w:val="none" w:sz="0" w:space="0" w:color="auto"/>
        <w:right w:val="none" w:sz="0" w:space="0" w:color="auto"/>
      </w:divBdr>
    </w:div>
    <w:div w:id="705182185">
      <w:bodyDiv w:val="1"/>
      <w:marLeft w:val="0"/>
      <w:marRight w:val="0"/>
      <w:marTop w:val="0"/>
      <w:marBottom w:val="0"/>
      <w:divBdr>
        <w:top w:val="none" w:sz="0" w:space="0" w:color="auto"/>
        <w:left w:val="none" w:sz="0" w:space="0" w:color="auto"/>
        <w:bottom w:val="none" w:sz="0" w:space="0" w:color="auto"/>
        <w:right w:val="none" w:sz="0" w:space="0" w:color="auto"/>
      </w:divBdr>
    </w:div>
    <w:div w:id="705641468">
      <w:bodyDiv w:val="1"/>
      <w:marLeft w:val="0"/>
      <w:marRight w:val="0"/>
      <w:marTop w:val="0"/>
      <w:marBottom w:val="0"/>
      <w:divBdr>
        <w:top w:val="none" w:sz="0" w:space="0" w:color="auto"/>
        <w:left w:val="none" w:sz="0" w:space="0" w:color="auto"/>
        <w:bottom w:val="none" w:sz="0" w:space="0" w:color="auto"/>
        <w:right w:val="none" w:sz="0" w:space="0" w:color="auto"/>
      </w:divBdr>
    </w:div>
    <w:div w:id="711423829">
      <w:bodyDiv w:val="1"/>
      <w:marLeft w:val="0"/>
      <w:marRight w:val="0"/>
      <w:marTop w:val="0"/>
      <w:marBottom w:val="0"/>
      <w:divBdr>
        <w:top w:val="none" w:sz="0" w:space="0" w:color="auto"/>
        <w:left w:val="none" w:sz="0" w:space="0" w:color="auto"/>
        <w:bottom w:val="none" w:sz="0" w:space="0" w:color="auto"/>
        <w:right w:val="none" w:sz="0" w:space="0" w:color="auto"/>
      </w:divBdr>
      <w:divsChild>
        <w:div w:id="579799929">
          <w:marLeft w:val="0"/>
          <w:marRight w:val="0"/>
          <w:marTop w:val="0"/>
          <w:marBottom w:val="0"/>
          <w:divBdr>
            <w:top w:val="none" w:sz="0" w:space="0" w:color="auto"/>
            <w:left w:val="none" w:sz="0" w:space="0" w:color="auto"/>
            <w:bottom w:val="none" w:sz="0" w:space="0" w:color="auto"/>
            <w:right w:val="none" w:sz="0" w:space="0" w:color="auto"/>
          </w:divBdr>
          <w:divsChild>
            <w:div w:id="359286853">
              <w:marLeft w:val="0"/>
              <w:marRight w:val="0"/>
              <w:marTop w:val="0"/>
              <w:marBottom w:val="0"/>
              <w:divBdr>
                <w:top w:val="none" w:sz="0" w:space="0" w:color="auto"/>
                <w:left w:val="none" w:sz="0" w:space="0" w:color="auto"/>
                <w:bottom w:val="none" w:sz="0" w:space="0" w:color="auto"/>
                <w:right w:val="none" w:sz="0" w:space="0" w:color="auto"/>
              </w:divBdr>
              <w:divsChild>
                <w:div w:id="324432337">
                  <w:marLeft w:val="0"/>
                  <w:marRight w:val="0"/>
                  <w:marTop w:val="0"/>
                  <w:marBottom w:val="0"/>
                  <w:divBdr>
                    <w:top w:val="none" w:sz="0" w:space="0" w:color="auto"/>
                    <w:left w:val="none" w:sz="0" w:space="0" w:color="auto"/>
                    <w:bottom w:val="none" w:sz="0" w:space="0" w:color="auto"/>
                    <w:right w:val="none" w:sz="0" w:space="0" w:color="auto"/>
                  </w:divBdr>
                  <w:divsChild>
                    <w:div w:id="1829596345">
                      <w:marLeft w:val="0"/>
                      <w:marRight w:val="0"/>
                      <w:marTop w:val="0"/>
                      <w:marBottom w:val="0"/>
                      <w:divBdr>
                        <w:top w:val="none" w:sz="0" w:space="0" w:color="auto"/>
                        <w:left w:val="none" w:sz="0" w:space="0" w:color="auto"/>
                        <w:bottom w:val="none" w:sz="0" w:space="0" w:color="auto"/>
                        <w:right w:val="none" w:sz="0" w:space="0" w:color="auto"/>
                      </w:divBdr>
                      <w:divsChild>
                        <w:div w:id="1335494683">
                          <w:marLeft w:val="0"/>
                          <w:marRight w:val="0"/>
                          <w:marTop w:val="0"/>
                          <w:marBottom w:val="0"/>
                          <w:divBdr>
                            <w:top w:val="none" w:sz="0" w:space="0" w:color="auto"/>
                            <w:left w:val="none" w:sz="0" w:space="0" w:color="auto"/>
                            <w:bottom w:val="none" w:sz="0" w:space="0" w:color="auto"/>
                            <w:right w:val="none" w:sz="0" w:space="0" w:color="auto"/>
                          </w:divBdr>
                          <w:divsChild>
                            <w:div w:id="13487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147245">
      <w:bodyDiv w:val="1"/>
      <w:marLeft w:val="0"/>
      <w:marRight w:val="0"/>
      <w:marTop w:val="0"/>
      <w:marBottom w:val="0"/>
      <w:divBdr>
        <w:top w:val="none" w:sz="0" w:space="0" w:color="auto"/>
        <w:left w:val="none" w:sz="0" w:space="0" w:color="auto"/>
        <w:bottom w:val="none" w:sz="0" w:space="0" w:color="auto"/>
        <w:right w:val="none" w:sz="0" w:space="0" w:color="auto"/>
      </w:divBdr>
    </w:div>
    <w:div w:id="732510228">
      <w:bodyDiv w:val="1"/>
      <w:marLeft w:val="0"/>
      <w:marRight w:val="0"/>
      <w:marTop w:val="0"/>
      <w:marBottom w:val="0"/>
      <w:divBdr>
        <w:top w:val="none" w:sz="0" w:space="0" w:color="auto"/>
        <w:left w:val="none" w:sz="0" w:space="0" w:color="auto"/>
        <w:bottom w:val="none" w:sz="0" w:space="0" w:color="auto"/>
        <w:right w:val="none" w:sz="0" w:space="0" w:color="auto"/>
      </w:divBdr>
      <w:divsChild>
        <w:div w:id="842279624">
          <w:marLeft w:val="0"/>
          <w:marRight w:val="0"/>
          <w:marTop w:val="0"/>
          <w:marBottom w:val="0"/>
          <w:divBdr>
            <w:top w:val="none" w:sz="0" w:space="0" w:color="auto"/>
            <w:left w:val="none" w:sz="0" w:space="0" w:color="auto"/>
            <w:bottom w:val="none" w:sz="0" w:space="0" w:color="auto"/>
            <w:right w:val="none" w:sz="0" w:space="0" w:color="auto"/>
          </w:divBdr>
          <w:divsChild>
            <w:div w:id="44725404">
              <w:marLeft w:val="0"/>
              <w:marRight w:val="0"/>
              <w:marTop w:val="0"/>
              <w:marBottom w:val="0"/>
              <w:divBdr>
                <w:top w:val="none" w:sz="0" w:space="0" w:color="auto"/>
                <w:left w:val="none" w:sz="0" w:space="0" w:color="auto"/>
                <w:bottom w:val="none" w:sz="0" w:space="0" w:color="auto"/>
                <w:right w:val="none" w:sz="0" w:space="0" w:color="auto"/>
              </w:divBdr>
              <w:divsChild>
                <w:div w:id="458187583">
                  <w:marLeft w:val="0"/>
                  <w:marRight w:val="0"/>
                  <w:marTop w:val="0"/>
                  <w:marBottom w:val="450"/>
                  <w:divBdr>
                    <w:top w:val="none" w:sz="0" w:space="0" w:color="auto"/>
                    <w:left w:val="none" w:sz="0" w:space="0" w:color="auto"/>
                    <w:bottom w:val="none" w:sz="0" w:space="0" w:color="auto"/>
                    <w:right w:val="none" w:sz="0" w:space="0" w:color="auto"/>
                  </w:divBdr>
                  <w:divsChild>
                    <w:div w:id="1742362007">
                      <w:marLeft w:val="0"/>
                      <w:marRight w:val="0"/>
                      <w:marTop w:val="0"/>
                      <w:marBottom w:val="0"/>
                      <w:divBdr>
                        <w:top w:val="none" w:sz="0" w:space="0" w:color="auto"/>
                        <w:left w:val="none" w:sz="0" w:space="0" w:color="auto"/>
                        <w:bottom w:val="none" w:sz="0" w:space="0" w:color="auto"/>
                        <w:right w:val="none" w:sz="0" w:space="0" w:color="auto"/>
                      </w:divBdr>
                      <w:divsChild>
                        <w:div w:id="966080075">
                          <w:marLeft w:val="0"/>
                          <w:marRight w:val="0"/>
                          <w:marTop w:val="0"/>
                          <w:marBottom w:val="0"/>
                          <w:divBdr>
                            <w:top w:val="none" w:sz="0" w:space="0" w:color="auto"/>
                            <w:left w:val="none" w:sz="0" w:space="0" w:color="auto"/>
                            <w:bottom w:val="none" w:sz="0" w:space="0" w:color="auto"/>
                            <w:right w:val="none" w:sz="0" w:space="0" w:color="auto"/>
                          </w:divBdr>
                          <w:divsChild>
                            <w:div w:id="5235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672853">
      <w:bodyDiv w:val="1"/>
      <w:marLeft w:val="0"/>
      <w:marRight w:val="0"/>
      <w:marTop w:val="0"/>
      <w:marBottom w:val="0"/>
      <w:divBdr>
        <w:top w:val="none" w:sz="0" w:space="0" w:color="auto"/>
        <w:left w:val="none" w:sz="0" w:space="0" w:color="auto"/>
        <w:bottom w:val="none" w:sz="0" w:space="0" w:color="auto"/>
        <w:right w:val="none" w:sz="0" w:space="0" w:color="auto"/>
      </w:divBdr>
    </w:div>
    <w:div w:id="746537030">
      <w:bodyDiv w:val="1"/>
      <w:marLeft w:val="0"/>
      <w:marRight w:val="0"/>
      <w:marTop w:val="0"/>
      <w:marBottom w:val="0"/>
      <w:divBdr>
        <w:top w:val="none" w:sz="0" w:space="0" w:color="auto"/>
        <w:left w:val="none" w:sz="0" w:space="0" w:color="auto"/>
        <w:bottom w:val="none" w:sz="0" w:space="0" w:color="auto"/>
        <w:right w:val="none" w:sz="0" w:space="0" w:color="auto"/>
      </w:divBdr>
    </w:div>
    <w:div w:id="751197855">
      <w:bodyDiv w:val="1"/>
      <w:marLeft w:val="0"/>
      <w:marRight w:val="0"/>
      <w:marTop w:val="0"/>
      <w:marBottom w:val="0"/>
      <w:divBdr>
        <w:top w:val="none" w:sz="0" w:space="0" w:color="auto"/>
        <w:left w:val="none" w:sz="0" w:space="0" w:color="auto"/>
        <w:bottom w:val="none" w:sz="0" w:space="0" w:color="auto"/>
        <w:right w:val="none" w:sz="0" w:space="0" w:color="auto"/>
      </w:divBdr>
    </w:div>
    <w:div w:id="757480870">
      <w:bodyDiv w:val="1"/>
      <w:marLeft w:val="0"/>
      <w:marRight w:val="0"/>
      <w:marTop w:val="0"/>
      <w:marBottom w:val="0"/>
      <w:divBdr>
        <w:top w:val="none" w:sz="0" w:space="0" w:color="auto"/>
        <w:left w:val="none" w:sz="0" w:space="0" w:color="auto"/>
        <w:bottom w:val="none" w:sz="0" w:space="0" w:color="auto"/>
        <w:right w:val="none" w:sz="0" w:space="0" w:color="auto"/>
      </w:divBdr>
    </w:div>
    <w:div w:id="760374620">
      <w:bodyDiv w:val="1"/>
      <w:marLeft w:val="0"/>
      <w:marRight w:val="0"/>
      <w:marTop w:val="0"/>
      <w:marBottom w:val="0"/>
      <w:divBdr>
        <w:top w:val="none" w:sz="0" w:space="0" w:color="auto"/>
        <w:left w:val="none" w:sz="0" w:space="0" w:color="auto"/>
        <w:bottom w:val="none" w:sz="0" w:space="0" w:color="auto"/>
        <w:right w:val="none" w:sz="0" w:space="0" w:color="auto"/>
      </w:divBdr>
    </w:div>
    <w:div w:id="766462380">
      <w:bodyDiv w:val="1"/>
      <w:marLeft w:val="0"/>
      <w:marRight w:val="0"/>
      <w:marTop w:val="0"/>
      <w:marBottom w:val="0"/>
      <w:divBdr>
        <w:top w:val="none" w:sz="0" w:space="0" w:color="auto"/>
        <w:left w:val="none" w:sz="0" w:space="0" w:color="auto"/>
        <w:bottom w:val="none" w:sz="0" w:space="0" w:color="auto"/>
        <w:right w:val="none" w:sz="0" w:space="0" w:color="auto"/>
      </w:divBdr>
    </w:div>
    <w:div w:id="771556986">
      <w:bodyDiv w:val="1"/>
      <w:marLeft w:val="0"/>
      <w:marRight w:val="0"/>
      <w:marTop w:val="0"/>
      <w:marBottom w:val="0"/>
      <w:divBdr>
        <w:top w:val="none" w:sz="0" w:space="0" w:color="auto"/>
        <w:left w:val="none" w:sz="0" w:space="0" w:color="auto"/>
        <w:bottom w:val="none" w:sz="0" w:space="0" w:color="auto"/>
        <w:right w:val="none" w:sz="0" w:space="0" w:color="auto"/>
      </w:divBdr>
    </w:div>
    <w:div w:id="777916125">
      <w:bodyDiv w:val="1"/>
      <w:marLeft w:val="0"/>
      <w:marRight w:val="0"/>
      <w:marTop w:val="0"/>
      <w:marBottom w:val="0"/>
      <w:divBdr>
        <w:top w:val="none" w:sz="0" w:space="0" w:color="auto"/>
        <w:left w:val="none" w:sz="0" w:space="0" w:color="auto"/>
        <w:bottom w:val="none" w:sz="0" w:space="0" w:color="auto"/>
        <w:right w:val="none" w:sz="0" w:space="0" w:color="auto"/>
      </w:divBdr>
    </w:div>
    <w:div w:id="781075421">
      <w:bodyDiv w:val="1"/>
      <w:marLeft w:val="0"/>
      <w:marRight w:val="0"/>
      <w:marTop w:val="0"/>
      <w:marBottom w:val="0"/>
      <w:divBdr>
        <w:top w:val="none" w:sz="0" w:space="0" w:color="auto"/>
        <w:left w:val="none" w:sz="0" w:space="0" w:color="auto"/>
        <w:bottom w:val="none" w:sz="0" w:space="0" w:color="auto"/>
        <w:right w:val="none" w:sz="0" w:space="0" w:color="auto"/>
      </w:divBdr>
      <w:divsChild>
        <w:div w:id="37790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102241">
          <w:blockQuote w:val="1"/>
          <w:marLeft w:val="720"/>
          <w:marRight w:val="720"/>
          <w:marTop w:val="100"/>
          <w:marBottom w:val="100"/>
          <w:divBdr>
            <w:top w:val="none" w:sz="0" w:space="0" w:color="auto"/>
            <w:left w:val="none" w:sz="0" w:space="0" w:color="auto"/>
            <w:bottom w:val="none" w:sz="0" w:space="0" w:color="auto"/>
            <w:right w:val="none" w:sz="0" w:space="0" w:color="auto"/>
          </w:divBdr>
        </w:div>
        <w:div w:id="646932227">
          <w:blockQuote w:val="1"/>
          <w:marLeft w:val="720"/>
          <w:marRight w:val="720"/>
          <w:marTop w:val="100"/>
          <w:marBottom w:val="100"/>
          <w:divBdr>
            <w:top w:val="none" w:sz="0" w:space="0" w:color="auto"/>
            <w:left w:val="none" w:sz="0" w:space="0" w:color="auto"/>
            <w:bottom w:val="none" w:sz="0" w:space="0" w:color="auto"/>
            <w:right w:val="none" w:sz="0" w:space="0" w:color="auto"/>
          </w:divBdr>
        </w:div>
        <w:div w:id="30498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5466647">
      <w:bodyDiv w:val="1"/>
      <w:marLeft w:val="0"/>
      <w:marRight w:val="0"/>
      <w:marTop w:val="0"/>
      <w:marBottom w:val="0"/>
      <w:divBdr>
        <w:top w:val="none" w:sz="0" w:space="0" w:color="auto"/>
        <w:left w:val="none" w:sz="0" w:space="0" w:color="auto"/>
        <w:bottom w:val="none" w:sz="0" w:space="0" w:color="auto"/>
        <w:right w:val="none" w:sz="0" w:space="0" w:color="auto"/>
      </w:divBdr>
    </w:div>
    <w:div w:id="791289999">
      <w:bodyDiv w:val="1"/>
      <w:marLeft w:val="0"/>
      <w:marRight w:val="0"/>
      <w:marTop w:val="0"/>
      <w:marBottom w:val="0"/>
      <w:divBdr>
        <w:top w:val="none" w:sz="0" w:space="0" w:color="auto"/>
        <w:left w:val="none" w:sz="0" w:space="0" w:color="auto"/>
        <w:bottom w:val="none" w:sz="0" w:space="0" w:color="auto"/>
        <w:right w:val="none" w:sz="0" w:space="0" w:color="auto"/>
      </w:divBdr>
    </w:div>
    <w:div w:id="795027739">
      <w:bodyDiv w:val="1"/>
      <w:marLeft w:val="0"/>
      <w:marRight w:val="0"/>
      <w:marTop w:val="0"/>
      <w:marBottom w:val="0"/>
      <w:divBdr>
        <w:top w:val="none" w:sz="0" w:space="0" w:color="auto"/>
        <w:left w:val="none" w:sz="0" w:space="0" w:color="auto"/>
        <w:bottom w:val="none" w:sz="0" w:space="0" w:color="auto"/>
        <w:right w:val="none" w:sz="0" w:space="0" w:color="auto"/>
      </w:divBdr>
    </w:div>
    <w:div w:id="806238351">
      <w:bodyDiv w:val="1"/>
      <w:marLeft w:val="0"/>
      <w:marRight w:val="0"/>
      <w:marTop w:val="0"/>
      <w:marBottom w:val="0"/>
      <w:divBdr>
        <w:top w:val="none" w:sz="0" w:space="0" w:color="auto"/>
        <w:left w:val="none" w:sz="0" w:space="0" w:color="auto"/>
        <w:bottom w:val="none" w:sz="0" w:space="0" w:color="auto"/>
        <w:right w:val="none" w:sz="0" w:space="0" w:color="auto"/>
      </w:divBdr>
    </w:div>
    <w:div w:id="809633492">
      <w:bodyDiv w:val="1"/>
      <w:marLeft w:val="0"/>
      <w:marRight w:val="0"/>
      <w:marTop w:val="0"/>
      <w:marBottom w:val="0"/>
      <w:divBdr>
        <w:top w:val="none" w:sz="0" w:space="0" w:color="auto"/>
        <w:left w:val="none" w:sz="0" w:space="0" w:color="auto"/>
        <w:bottom w:val="none" w:sz="0" w:space="0" w:color="auto"/>
        <w:right w:val="none" w:sz="0" w:space="0" w:color="auto"/>
      </w:divBdr>
    </w:div>
    <w:div w:id="820729882">
      <w:bodyDiv w:val="1"/>
      <w:marLeft w:val="0"/>
      <w:marRight w:val="0"/>
      <w:marTop w:val="0"/>
      <w:marBottom w:val="0"/>
      <w:divBdr>
        <w:top w:val="none" w:sz="0" w:space="0" w:color="auto"/>
        <w:left w:val="none" w:sz="0" w:space="0" w:color="auto"/>
        <w:bottom w:val="none" w:sz="0" w:space="0" w:color="auto"/>
        <w:right w:val="none" w:sz="0" w:space="0" w:color="auto"/>
      </w:divBdr>
      <w:divsChild>
        <w:div w:id="689915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887686">
          <w:blockQuote w:val="1"/>
          <w:marLeft w:val="720"/>
          <w:marRight w:val="720"/>
          <w:marTop w:val="100"/>
          <w:marBottom w:val="100"/>
          <w:divBdr>
            <w:top w:val="none" w:sz="0" w:space="0" w:color="auto"/>
            <w:left w:val="none" w:sz="0" w:space="0" w:color="auto"/>
            <w:bottom w:val="none" w:sz="0" w:space="0" w:color="auto"/>
            <w:right w:val="none" w:sz="0" w:space="0" w:color="auto"/>
          </w:divBdr>
        </w:div>
        <w:div w:id="439228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56089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560944">
      <w:bodyDiv w:val="1"/>
      <w:marLeft w:val="0"/>
      <w:marRight w:val="0"/>
      <w:marTop w:val="0"/>
      <w:marBottom w:val="0"/>
      <w:divBdr>
        <w:top w:val="none" w:sz="0" w:space="0" w:color="auto"/>
        <w:left w:val="none" w:sz="0" w:space="0" w:color="auto"/>
        <w:bottom w:val="none" w:sz="0" w:space="0" w:color="auto"/>
        <w:right w:val="none" w:sz="0" w:space="0" w:color="auto"/>
      </w:divBdr>
    </w:div>
    <w:div w:id="872305686">
      <w:bodyDiv w:val="1"/>
      <w:marLeft w:val="0"/>
      <w:marRight w:val="0"/>
      <w:marTop w:val="0"/>
      <w:marBottom w:val="0"/>
      <w:divBdr>
        <w:top w:val="none" w:sz="0" w:space="0" w:color="auto"/>
        <w:left w:val="none" w:sz="0" w:space="0" w:color="auto"/>
        <w:bottom w:val="none" w:sz="0" w:space="0" w:color="auto"/>
        <w:right w:val="none" w:sz="0" w:space="0" w:color="auto"/>
      </w:divBdr>
    </w:div>
    <w:div w:id="879973204">
      <w:bodyDiv w:val="1"/>
      <w:marLeft w:val="0"/>
      <w:marRight w:val="0"/>
      <w:marTop w:val="0"/>
      <w:marBottom w:val="0"/>
      <w:divBdr>
        <w:top w:val="none" w:sz="0" w:space="0" w:color="auto"/>
        <w:left w:val="none" w:sz="0" w:space="0" w:color="auto"/>
        <w:bottom w:val="none" w:sz="0" w:space="0" w:color="auto"/>
        <w:right w:val="none" w:sz="0" w:space="0" w:color="auto"/>
      </w:divBdr>
    </w:div>
    <w:div w:id="897285131">
      <w:bodyDiv w:val="1"/>
      <w:marLeft w:val="0"/>
      <w:marRight w:val="0"/>
      <w:marTop w:val="0"/>
      <w:marBottom w:val="0"/>
      <w:divBdr>
        <w:top w:val="none" w:sz="0" w:space="0" w:color="auto"/>
        <w:left w:val="none" w:sz="0" w:space="0" w:color="auto"/>
        <w:bottom w:val="none" w:sz="0" w:space="0" w:color="auto"/>
        <w:right w:val="none" w:sz="0" w:space="0" w:color="auto"/>
      </w:divBdr>
    </w:div>
    <w:div w:id="897743157">
      <w:bodyDiv w:val="1"/>
      <w:marLeft w:val="0"/>
      <w:marRight w:val="0"/>
      <w:marTop w:val="0"/>
      <w:marBottom w:val="0"/>
      <w:divBdr>
        <w:top w:val="none" w:sz="0" w:space="0" w:color="auto"/>
        <w:left w:val="none" w:sz="0" w:space="0" w:color="auto"/>
        <w:bottom w:val="none" w:sz="0" w:space="0" w:color="auto"/>
        <w:right w:val="none" w:sz="0" w:space="0" w:color="auto"/>
      </w:divBdr>
    </w:div>
    <w:div w:id="900945060">
      <w:bodyDiv w:val="1"/>
      <w:marLeft w:val="0"/>
      <w:marRight w:val="0"/>
      <w:marTop w:val="0"/>
      <w:marBottom w:val="0"/>
      <w:divBdr>
        <w:top w:val="none" w:sz="0" w:space="0" w:color="auto"/>
        <w:left w:val="none" w:sz="0" w:space="0" w:color="auto"/>
        <w:bottom w:val="none" w:sz="0" w:space="0" w:color="auto"/>
        <w:right w:val="none" w:sz="0" w:space="0" w:color="auto"/>
      </w:divBdr>
    </w:div>
    <w:div w:id="916018632">
      <w:bodyDiv w:val="1"/>
      <w:marLeft w:val="0"/>
      <w:marRight w:val="0"/>
      <w:marTop w:val="0"/>
      <w:marBottom w:val="0"/>
      <w:divBdr>
        <w:top w:val="none" w:sz="0" w:space="0" w:color="auto"/>
        <w:left w:val="none" w:sz="0" w:space="0" w:color="auto"/>
        <w:bottom w:val="none" w:sz="0" w:space="0" w:color="auto"/>
        <w:right w:val="none" w:sz="0" w:space="0" w:color="auto"/>
      </w:divBdr>
    </w:div>
    <w:div w:id="918908574">
      <w:bodyDiv w:val="1"/>
      <w:marLeft w:val="0"/>
      <w:marRight w:val="0"/>
      <w:marTop w:val="0"/>
      <w:marBottom w:val="0"/>
      <w:divBdr>
        <w:top w:val="none" w:sz="0" w:space="0" w:color="auto"/>
        <w:left w:val="none" w:sz="0" w:space="0" w:color="auto"/>
        <w:bottom w:val="none" w:sz="0" w:space="0" w:color="auto"/>
        <w:right w:val="none" w:sz="0" w:space="0" w:color="auto"/>
      </w:divBdr>
    </w:div>
    <w:div w:id="941911846">
      <w:bodyDiv w:val="1"/>
      <w:marLeft w:val="0"/>
      <w:marRight w:val="0"/>
      <w:marTop w:val="0"/>
      <w:marBottom w:val="0"/>
      <w:divBdr>
        <w:top w:val="none" w:sz="0" w:space="0" w:color="auto"/>
        <w:left w:val="none" w:sz="0" w:space="0" w:color="auto"/>
        <w:bottom w:val="none" w:sz="0" w:space="0" w:color="auto"/>
        <w:right w:val="none" w:sz="0" w:space="0" w:color="auto"/>
      </w:divBdr>
    </w:div>
    <w:div w:id="946929722">
      <w:bodyDiv w:val="1"/>
      <w:marLeft w:val="0"/>
      <w:marRight w:val="0"/>
      <w:marTop w:val="0"/>
      <w:marBottom w:val="0"/>
      <w:divBdr>
        <w:top w:val="none" w:sz="0" w:space="0" w:color="auto"/>
        <w:left w:val="none" w:sz="0" w:space="0" w:color="auto"/>
        <w:bottom w:val="none" w:sz="0" w:space="0" w:color="auto"/>
        <w:right w:val="none" w:sz="0" w:space="0" w:color="auto"/>
      </w:divBdr>
    </w:div>
    <w:div w:id="1007291393">
      <w:bodyDiv w:val="1"/>
      <w:marLeft w:val="0"/>
      <w:marRight w:val="0"/>
      <w:marTop w:val="0"/>
      <w:marBottom w:val="0"/>
      <w:divBdr>
        <w:top w:val="none" w:sz="0" w:space="0" w:color="auto"/>
        <w:left w:val="none" w:sz="0" w:space="0" w:color="auto"/>
        <w:bottom w:val="none" w:sz="0" w:space="0" w:color="auto"/>
        <w:right w:val="none" w:sz="0" w:space="0" w:color="auto"/>
      </w:divBdr>
    </w:div>
    <w:div w:id="1010452547">
      <w:bodyDiv w:val="1"/>
      <w:marLeft w:val="0"/>
      <w:marRight w:val="0"/>
      <w:marTop w:val="0"/>
      <w:marBottom w:val="0"/>
      <w:divBdr>
        <w:top w:val="none" w:sz="0" w:space="0" w:color="auto"/>
        <w:left w:val="none" w:sz="0" w:space="0" w:color="auto"/>
        <w:bottom w:val="none" w:sz="0" w:space="0" w:color="auto"/>
        <w:right w:val="none" w:sz="0" w:space="0" w:color="auto"/>
      </w:divBdr>
      <w:divsChild>
        <w:div w:id="817040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26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725565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30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494003">
      <w:bodyDiv w:val="1"/>
      <w:marLeft w:val="0"/>
      <w:marRight w:val="0"/>
      <w:marTop w:val="0"/>
      <w:marBottom w:val="0"/>
      <w:divBdr>
        <w:top w:val="none" w:sz="0" w:space="0" w:color="auto"/>
        <w:left w:val="none" w:sz="0" w:space="0" w:color="auto"/>
        <w:bottom w:val="none" w:sz="0" w:space="0" w:color="auto"/>
        <w:right w:val="none" w:sz="0" w:space="0" w:color="auto"/>
      </w:divBdr>
    </w:div>
    <w:div w:id="1047990005">
      <w:bodyDiv w:val="1"/>
      <w:marLeft w:val="0"/>
      <w:marRight w:val="0"/>
      <w:marTop w:val="0"/>
      <w:marBottom w:val="0"/>
      <w:divBdr>
        <w:top w:val="none" w:sz="0" w:space="0" w:color="auto"/>
        <w:left w:val="none" w:sz="0" w:space="0" w:color="auto"/>
        <w:bottom w:val="none" w:sz="0" w:space="0" w:color="auto"/>
        <w:right w:val="none" w:sz="0" w:space="0" w:color="auto"/>
      </w:divBdr>
    </w:div>
    <w:div w:id="1060709816">
      <w:bodyDiv w:val="1"/>
      <w:marLeft w:val="0"/>
      <w:marRight w:val="0"/>
      <w:marTop w:val="0"/>
      <w:marBottom w:val="0"/>
      <w:divBdr>
        <w:top w:val="none" w:sz="0" w:space="0" w:color="auto"/>
        <w:left w:val="none" w:sz="0" w:space="0" w:color="auto"/>
        <w:bottom w:val="none" w:sz="0" w:space="0" w:color="auto"/>
        <w:right w:val="none" w:sz="0" w:space="0" w:color="auto"/>
      </w:divBdr>
    </w:div>
    <w:div w:id="1062749302">
      <w:bodyDiv w:val="1"/>
      <w:marLeft w:val="0"/>
      <w:marRight w:val="0"/>
      <w:marTop w:val="0"/>
      <w:marBottom w:val="0"/>
      <w:divBdr>
        <w:top w:val="none" w:sz="0" w:space="0" w:color="auto"/>
        <w:left w:val="none" w:sz="0" w:space="0" w:color="auto"/>
        <w:bottom w:val="none" w:sz="0" w:space="0" w:color="auto"/>
        <w:right w:val="none" w:sz="0" w:space="0" w:color="auto"/>
      </w:divBdr>
    </w:div>
    <w:div w:id="1069572701">
      <w:bodyDiv w:val="1"/>
      <w:marLeft w:val="0"/>
      <w:marRight w:val="0"/>
      <w:marTop w:val="0"/>
      <w:marBottom w:val="0"/>
      <w:divBdr>
        <w:top w:val="none" w:sz="0" w:space="0" w:color="auto"/>
        <w:left w:val="none" w:sz="0" w:space="0" w:color="auto"/>
        <w:bottom w:val="none" w:sz="0" w:space="0" w:color="auto"/>
        <w:right w:val="none" w:sz="0" w:space="0" w:color="auto"/>
      </w:divBdr>
    </w:div>
    <w:div w:id="1079985161">
      <w:bodyDiv w:val="1"/>
      <w:marLeft w:val="0"/>
      <w:marRight w:val="0"/>
      <w:marTop w:val="0"/>
      <w:marBottom w:val="0"/>
      <w:divBdr>
        <w:top w:val="none" w:sz="0" w:space="0" w:color="auto"/>
        <w:left w:val="none" w:sz="0" w:space="0" w:color="auto"/>
        <w:bottom w:val="none" w:sz="0" w:space="0" w:color="auto"/>
        <w:right w:val="none" w:sz="0" w:space="0" w:color="auto"/>
      </w:divBdr>
    </w:div>
    <w:div w:id="1126700659">
      <w:bodyDiv w:val="1"/>
      <w:marLeft w:val="0"/>
      <w:marRight w:val="0"/>
      <w:marTop w:val="0"/>
      <w:marBottom w:val="0"/>
      <w:divBdr>
        <w:top w:val="none" w:sz="0" w:space="0" w:color="auto"/>
        <w:left w:val="none" w:sz="0" w:space="0" w:color="auto"/>
        <w:bottom w:val="none" w:sz="0" w:space="0" w:color="auto"/>
        <w:right w:val="none" w:sz="0" w:space="0" w:color="auto"/>
      </w:divBdr>
    </w:div>
    <w:div w:id="1136096185">
      <w:bodyDiv w:val="1"/>
      <w:marLeft w:val="0"/>
      <w:marRight w:val="0"/>
      <w:marTop w:val="0"/>
      <w:marBottom w:val="0"/>
      <w:divBdr>
        <w:top w:val="none" w:sz="0" w:space="0" w:color="auto"/>
        <w:left w:val="none" w:sz="0" w:space="0" w:color="auto"/>
        <w:bottom w:val="none" w:sz="0" w:space="0" w:color="auto"/>
        <w:right w:val="none" w:sz="0" w:space="0" w:color="auto"/>
      </w:divBdr>
    </w:div>
    <w:div w:id="1138230061">
      <w:bodyDiv w:val="1"/>
      <w:marLeft w:val="0"/>
      <w:marRight w:val="0"/>
      <w:marTop w:val="0"/>
      <w:marBottom w:val="0"/>
      <w:divBdr>
        <w:top w:val="none" w:sz="0" w:space="0" w:color="auto"/>
        <w:left w:val="none" w:sz="0" w:space="0" w:color="auto"/>
        <w:bottom w:val="none" w:sz="0" w:space="0" w:color="auto"/>
        <w:right w:val="none" w:sz="0" w:space="0" w:color="auto"/>
      </w:divBdr>
      <w:divsChild>
        <w:div w:id="554973613">
          <w:marLeft w:val="0"/>
          <w:marRight w:val="0"/>
          <w:marTop w:val="0"/>
          <w:marBottom w:val="0"/>
          <w:divBdr>
            <w:top w:val="none" w:sz="0" w:space="0" w:color="auto"/>
            <w:left w:val="none" w:sz="0" w:space="0" w:color="auto"/>
            <w:bottom w:val="none" w:sz="0" w:space="0" w:color="auto"/>
            <w:right w:val="none" w:sz="0" w:space="0" w:color="auto"/>
          </w:divBdr>
          <w:divsChild>
            <w:div w:id="565067828">
              <w:marLeft w:val="0"/>
              <w:marRight w:val="0"/>
              <w:marTop w:val="0"/>
              <w:marBottom w:val="0"/>
              <w:divBdr>
                <w:top w:val="none" w:sz="0" w:space="0" w:color="auto"/>
                <w:left w:val="none" w:sz="0" w:space="0" w:color="auto"/>
                <w:bottom w:val="none" w:sz="0" w:space="0" w:color="auto"/>
                <w:right w:val="none" w:sz="0" w:space="0" w:color="auto"/>
              </w:divBdr>
              <w:divsChild>
                <w:div w:id="1303268401">
                  <w:marLeft w:val="0"/>
                  <w:marRight w:val="0"/>
                  <w:marTop w:val="0"/>
                  <w:marBottom w:val="0"/>
                  <w:divBdr>
                    <w:top w:val="none" w:sz="0" w:space="0" w:color="auto"/>
                    <w:left w:val="none" w:sz="0" w:space="0" w:color="auto"/>
                    <w:bottom w:val="none" w:sz="0" w:space="0" w:color="auto"/>
                    <w:right w:val="none" w:sz="0" w:space="0" w:color="auto"/>
                  </w:divBdr>
                  <w:divsChild>
                    <w:div w:id="98566596">
                      <w:marLeft w:val="0"/>
                      <w:marRight w:val="0"/>
                      <w:marTop w:val="0"/>
                      <w:marBottom w:val="0"/>
                      <w:divBdr>
                        <w:top w:val="none" w:sz="0" w:space="0" w:color="auto"/>
                        <w:left w:val="none" w:sz="0" w:space="0" w:color="auto"/>
                        <w:bottom w:val="none" w:sz="0" w:space="0" w:color="auto"/>
                        <w:right w:val="none" w:sz="0" w:space="0" w:color="auto"/>
                      </w:divBdr>
                      <w:divsChild>
                        <w:div w:id="1221482639">
                          <w:marLeft w:val="0"/>
                          <w:marRight w:val="0"/>
                          <w:marTop w:val="0"/>
                          <w:marBottom w:val="0"/>
                          <w:divBdr>
                            <w:top w:val="none" w:sz="0" w:space="0" w:color="auto"/>
                            <w:left w:val="none" w:sz="0" w:space="0" w:color="auto"/>
                            <w:bottom w:val="none" w:sz="0" w:space="0" w:color="auto"/>
                            <w:right w:val="none" w:sz="0" w:space="0" w:color="auto"/>
                          </w:divBdr>
                          <w:divsChild>
                            <w:div w:id="17405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699918">
      <w:bodyDiv w:val="1"/>
      <w:marLeft w:val="0"/>
      <w:marRight w:val="0"/>
      <w:marTop w:val="0"/>
      <w:marBottom w:val="0"/>
      <w:divBdr>
        <w:top w:val="none" w:sz="0" w:space="0" w:color="auto"/>
        <w:left w:val="none" w:sz="0" w:space="0" w:color="auto"/>
        <w:bottom w:val="none" w:sz="0" w:space="0" w:color="auto"/>
        <w:right w:val="none" w:sz="0" w:space="0" w:color="auto"/>
      </w:divBdr>
      <w:divsChild>
        <w:div w:id="301080637">
          <w:marLeft w:val="0"/>
          <w:marRight w:val="0"/>
          <w:marTop w:val="0"/>
          <w:marBottom w:val="0"/>
          <w:divBdr>
            <w:top w:val="none" w:sz="0" w:space="0" w:color="auto"/>
            <w:left w:val="none" w:sz="0" w:space="0" w:color="auto"/>
            <w:bottom w:val="none" w:sz="0" w:space="0" w:color="auto"/>
            <w:right w:val="none" w:sz="0" w:space="0" w:color="auto"/>
          </w:divBdr>
        </w:div>
      </w:divsChild>
    </w:div>
    <w:div w:id="1155344421">
      <w:bodyDiv w:val="1"/>
      <w:marLeft w:val="0"/>
      <w:marRight w:val="0"/>
      <w:marTop w:val="0"/>
      <w:marBottom w:val="0"/>
      <w:divBdr>
        <w:top w:val="none" w:sz="0" w:space="0" w:color="auto"/>
        <w:left w:val="none" w:sz="0" w:space="0" w:color="auto"/>
        <w:bottom w:val="none" w:sz="0" w:space="0" w:color="auto"/>
        <w:right w:val="none" w:sz="0" w:space="0" w:color="auto"/>
      </w:divBdr>
    </w:div>
    <w:div w:id="1164660853">
      <w:bodyDiv w:val="1"/>
      <w:marLeft w:val="0"/>
      <w:marRight w:val="0"/>
      <w:marTop w:val="0"/>
      <w:marBottom w:val="0"/>
      <w:divBdr>
        <w:top w:val="none" w:sz="0" w:space="0" w:color="auto"/>
        <w:left w:val="none" w:sz="0" w:space="0" w:color="auto"/>
        <w:bottom w:val="none" w:sz="0" w:space="0" w:color="auto"/>
        <w:right w:val="none" w:sz="0" w:space="0" w:color="auto"/>
      </w:divBdr>
    </w:div>
    <w:div w:id="1170370500">
      <w:bodyDiv w:val="1"/>
      <w:marLeft w:val="0"/>
      <w:marRight w:val="0"/>
      <w:marTop w:val="0"/>
      <w:marBottom w:val="0"/>
      <w:divBdr>
        <w:top w:val="none" w:sz="0" w:space="0" w:color="auto"/>
        <w:left w:val="none" w:sz="0" w:space="0" w:color="auto"/>
        <w:bottom w:val="none" w:sz="0" w:space="0" w:color="auto"/>
        <w:right w:val="none" w:sz="0" w:space="0" w:color="auto"/>
      </w:divBdr>
    </w:div>
    <w:div w:id="1185022123">
      <w:bodyDiv w:val="1"/>
      <w:marLeft w:val="0"/>
      <w:marRight w:val="0"/>
      <w:marTop w:val="0"/>
      <w:marBottom w:val="0"/>
      <w:divBdr>
        <w:top w:val="none" w:sz="0" w:space="0" w:color="auto"/>
        <w:left w:val="none" w:sz="0" w:space="0" w:color="auto"/>
        <w:bottom w:val="none" w:sz="0" w:space="0" w:color="auto"/>
        <w:right w:val="none" w:sz="0" w:space="0" w:color="auto"/>
      </w:divBdr>
    </w:div>
    <w:div w:id="1215657909">
      <w:bodyDiv w:val="1"/>
      <w:marLeft w:val="0"/>
      <w:marRight w:val="0"/>
      <w:marTop w:val="0"/>
      <w:marBottom w:val="0"/>
      <w:divBdr>
        <w:top w:val="none" w:sz="0" w:space="0" w:color="auto"/>
        <w:left w:val="none" w:sz="0" w:space="0" w:color="auto"/>
        <w:bottom w:val="none" w:sz="0" w:space="0" w:color="auto"/>
        <w:right w:val="none" w:sz="0" w:space="0" w:color="auto"/>
      </w:divBdr>
    </w:div>
    <w:div w:id="1216965208">
      <w:bodyDiv w:val="1"/>
      <w:marLeft w:val="0"/>
      <w:marRight w:val="0"/>
      <w:marTop w:val="0"/>
      <w:marBottom w:val="0"/>
      <w:divBdr>
        <w:top w:val="none" w:sz="0" w:space="0" w:color="auto"/>
        <w:left w:val="none" w:sz="0" w:space="0" w:color="auto"/>
        <w:bottom w:val="none" w:sz="0" w:space="0" w:color="auto"/>
        <w:right w:val="none" w:sz="0" w:space="0" w:color="auto"/>
      </w:divBdr>
    </w:div>
    <w:div w:id="1221986037">
      <w:bodyDiv w:val="1"/>
      <w:marLeft w:val="0"/>
      <w:marRight w:val="0"/>
      <w:marTop w:val="0"/>
      <w:marBottom w:val="0"/>
      <w:divBdr>
        <w:top w:val="none" w:sz="0" w:space="0" w:color="auto"/>
        <w:left w:val="none" w:sz="0" w:space="0" w:color="auto"/>
        <w:bottom w:val="none" w:sz="0" w:space="0" w:color="auto"/>
        <w:right w:val="none" w:sz="0" w:space="0" w:color="auto"/>
      </w:divBdr>
    </w:div>
    <w:div w:id="1239899621">
      <w:bodyDiv w:val="1"/>
      <w:marLeft w:val="0"/>
      <w:marRight w:val="0"/>
      <w:marTop w:val="0"/>
      <w:marBottom w:val="0"/>
      <w:divBdr>
        <w:top w:val="none" w:sz="0" w:space="0" w:color="auto"/>
        <w:left w:val="none" w:sz="0" w:space="0" w:color="auto"/>
        <w:bottom w:val="none" w:sz="0" w:space="0" w:color="auto"/>
        <w:right w:val="none" w:sz="0" w:space="0" w:color="auto"/>
      </w:divBdr>
    </w:div>
    <w:div w:id="1319921379">
      <w:bodyDiv w:val="1"/>
      <w:marLeft w:val="0"/>
      <w:marRight w:val="0"/>
      <w:marTop w:val="0"/>
      <w:marBottom w:val="0"/>
      <w:divBdr>
        <w:top w:val="none" w:sz="0" w:space="0" w:color="auto"/>
        <w:left w:val="none" w:sz="0" w:space="0" w:color="auto"/>
        <w:bottom w:val="none" w:sz="0" w:space="0" w:color="auto"/>
        <w:right w:val="none" w:sz="0" w:space="0" w:color="auto"/>
      </w:divBdr>
    </w:div>
    <w:div w:id="1328945800">
      <w:bodyDiv w:val="1"/>
      <w:marLeft w:val="0"/>
      <w:marRight w:val="0"/>
      <w:marTop w:val="0"/>
      <w:marBottom w:val="0"/>
      <w:divBdr>
        <w:top w:val="none" w:sz="0" w:space="0" w:color="auto"/>
        <w:left w:val="none" w:sz="0" w:space="0" w:color="auto"/>
        <w:bottom w:val="none" w:sz="0" w:space="0" w:color="auto"/>
        <w:right w:val="none" w:sz="0" w:space="0" w:color="auto"/>
      </w:divBdr>
    </w:div>
    <w:div w:id="1355840676">
      <w:bodyDiv w:val="1"/>
      <w:marLeft w:val="0"/>
      <w:marRight w:val="0"/>
      <w:marTop w:val="0"/>
      <w:marBottom w:val="0"/>
      <w:divBdr>
        <w:top w:val="none" w:sz="0" w:space="0" w:color="auto"/>
        <w:left w:val="none" w:sz="0" w:space="0" w:color="auto"/>
        <w:bottom w:val="none" w:sz="0" w:space="0" w:color="auto"/>
        <w:right w:val="none" w:sz="0" w:space="0" w:color="auto"/>
      </w:divBdr>
      <w:divsChild>
        <w:div w:id="1677421074">
          <w:marLeft w:val="0"/>
          <w:marRight w:val="0"/>
          <w:marTop w:val="0"/>
          <w:marBottom w:val="0"/>
          <w:divBdr>
            <w:top w:val="none" w:sz="0" w:space="0" w:color="auto"/>
            <w:left w:val="none" w:sz="0" w:space="0" w:color="auto"/>
            <w:bottom w:val="none" w:sz="0" w:space="0" w:color="auto"/>
            <w:right w:val="none" w:sz="0" w:space="0" w:color="auto"/>
          </w:divBdr>
          <w:divsChild>
            <w:div w:id="1309282197">
              <w:marLeft w:val="0"/>
              <w:marRight w:val="0"/>
              <w:marTop w:val="0"/>
              <w:marBottom w:val="0"/>
              <w:divBdr>
                <w:top w:val="none" w:sz="0" w:space="0" w:color="auto"/>
                <w:left w:val="none" w:sz="0" w:space="0" w:color="auto"/>
                <w:bottom w:val="none" w:sz="0" w:space="0" w:color="auto"/>
                <w:right w:val="none" w:sz="0" w:space="0" w:color="auto"/>
              </w:divBdr>
              <w:divsChild>
                <w:div w:id="1380781469">
                  <w:marLeft w:val="0"/>
                  <w:marRight w:val="0"/>
                  <w:marTop w:val="0"/>
                  <w:marBottom w:val="0"/>
                  <w:divBdr>
                    <w:top w:val="none" w:sz="0" w:space="0" w:color="auto"/>
                    <w:left w:val="none" w:sz="0" w:space="0" w:color="auto"/>
                    <w:bottom w:val="none" w:sz="0" w:space="0" w:color="auto"/>
                    <w:right w:val="none" w:sz="0" w:space="0" w:color="auto"/>
                  </w:divBdr>
                  <w:divsChild>
                    <w:div w:id="1698307523">
                      <w:marLeft w:val="0"/>
                      <w:marRight w:val="0"/>
                      <w:marTop w:val="0"/>
                      <w:marBottom w:val="0"/>
                      <w:divBdr>
                        <w:top w:val="none" w:sz="0" w:space="0" w:color="auto"/>
                        <w:left w:val="none" w:sz="0" w:space="0" w:color="auto"/>
                        <w:bottom w:val="none" w:sz="0" w:space="0" w:color="auto"/>
                        <w:right w:val="none" w:sz="0" w:space="0" w:color="auto"/>
                      </w:divBdr>
                      <w:divsChild>
                        <w:div w:id="930041460">
                          <w:marLeft w:val="0"/>
                          <w:marRight w:val="0"/>
                          <w:marTop w:val="0"/>
                          <w:marBottom w:val="0"/>
                          <w:divBdr>
                            <w:top w:val="none" w:sz="0" w:space="0" w:color="auto"/>
                            <w:left w:val="none" w:sz="0" w:space="0" w:color="auto"/>
                            <w:bottom w:val="none" w:sz="0" w:space="0" w:color="auto"/>
                            <w:right w:val="none" w:sz="0" w:space="0" w:color="auto"/>
                          </w:divBdr>
                          <w:divsChild>
                            <w:div w:id="161016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963726">
      <w:bodyDiv w:val="1"/>
      <w:marLeft w:val="0"/>
      <w:marRight w:val="0"/>
      <w:marTop w:val="0"/>
      <w:marBottom w:val="0"/>
      <w:divBdr>
        <w:top w:val="none" w:sz="0" w:space="0" w:color="auto"/>
        <w:left w:val="none" w:sz="0" w:space="0" w:color="auto"/>
        <w:bottom w:val="none" w:sz="0" w:space="0" w:color="auto"/>
        <w:right w:val="none" w:sz="0" w:space="0" w:color="auto"/>
      </w:divBdr>
    </w:div>
    <w:div w:id="1365060179">
      <w:bodyDiv w:val="1"/>
      <w:marLeft w:val="0"/>
      <w:marRight w:val="0"/>
      <w:marTop w:val="0"/>
      <w:marBottom w:val="0"/>
      <w:divBdr>
        <w:top w:val="none" w:sz="0" w:space="0" w:color="auto"/>
        <w:left w:val="none" w:sz="0" w:space="0" w:color="auto"/>
        <w:bottom w:val="none" w:sz="0" w:space="0" w:color="auto"/>
        <w:right w:val="none" w:sz="0" w:space="0" w:color="auto"/>
      </w:divBdr>
    </w:div>
    <w:div w:id="1368800193">
      <w:bodyDiv w:val="1"/>
      <w:marLeft w:val="0"/>
      <w:marRight w:val="0"/>
      <w:marTop w:val="0"/>
      <w:marBottom w:val="0"/>
      <w:divBdr>
        <w:top w:val="none" w:sz="0" w:space="0" w:color="auto"/>
        <w:left w:val="none" w:sz="0" w:space="0" w:color="auto"/>
        <w:bottom w:val="none" w:sz="0" w:space="0" w:color="auto"/>
        <w:right w:val="none" w:sz="0" w:space="0" w:color="auto"/>
      </w:divBdr>
    </w:div>
    <w:div w:id="1371148531">
      <w:bodyDiv w:val="1"/>
      <w:marLeft w:val="0"/>
      <w:marRight w:val="0"/>
      <w:marTop w:val="0"/>
      <w:marBottom w:val="0"/>
      <w:divBdr>
        <w:top w:val="none" w:sz="0" w:space="0" w:color="auto"/>
        <w:left w:val="none" w:sz="0" w:space="0" w:color="auto"/>
        <w:bottom w:val="none" w:sz="0" w:space="0" w:color="auto"/>
        <w:right w:val="none" w:sz="0" w:space="0" w:color="auto"/>
      </w:divBdr>
    </w:div>
    <w:div w:id="1399551505">
      <w:bodyDiv w:val="1"/>
      <w:marLeft w:val="0"/>
      <w:marRight w:val="0"/>
      <w:marTop w:val="0"/>
      <w:marBottom w:val="0"/>
      <w:divBdr>
        <w:top w:val="none" w:sz="0" w:space="0" w:color="auto"/>
        <w:left w:val="none" w:sz="0" w:space="0" w:color="auto"/>
        <w:bottom w:val="none" w:sz="0" w:space="0" w:color="auto"/>
        <w:right w:val="none" w:sz="0" w:space="0" w:color="auto"/>
      </w:divBdr>
    </w:div>
    <w:div w:id="1405908568">
      <w:bodyDiv w:val="1"/>
      <w:marLeft w:val="0"/>
      <w:marRight w:val="0"/>
      <w:marTop w:val="0"/>
      <w:marBottom w:val="0"/>
      <w:divBdr>
        <w:top w:val="none" w:sz="0" w:space="0" w:color="auto"/>
        <w:left w:val="none" w:sz="0" w:space="0" w:color="auto"/>
        <w:bottom w:val="none" w:sz="0" w:space="0" w:color="auto"/>
        <w:right w:val="none" w:sz="0" w:space="0" w:color="auto"/>
      </w:divBdr>
    </w:div>
    <w:div w:id="1436437638">
      <w:bodyDiv w:val="1"/>
      <w:marLeft w:val="0"/>
      <w:marRight w:val="0"/>
      <w:marTop w:val="0"/>
      <w:marBottom w:val="0"/>
      <w:divBdr>
        <w:top w:val="none" w:sz="0" w:space="0" w:color="auto"/>
        <w:left w:val="none" w:sz="0" w:space="0" w:color="auto"/>
        <w:bottom w:val="none" w:sz="0" w:space="0" w:color="auto"/>
        <w:right w:val="none" w:sz="0" w:space="0" w:color="auto"/>
      </w:divBdr>
      <w:divsChild>
        <w:div w:id="1402874631">
          <w:blockQuote w:val="1"/>
          <w:marLeft w:val="720"/>
          <w:marRight w:val="720"/>
          <w:marTop w:val="100"/>
          <w:marBottom w:val="100"/>
          <w:divBdr>
            <w:top w:val="none" w:sz="0" w:space="0" w:color="auto"/>
            <w:left w:val="none" w:sz="0" w:space="0" w:color="auto"/>
            <w:bottom w:val="none" w:sz="0" w:space="0" w:color="auto"/>
            <w:right w:val="none" w:sz="0" w:space="0" w:color="auto"/>
          </w:divBdr>
        </w:div>
        <w:div w:id="842628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130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04741">
          <w:blockQuote w:val="1"/>
          <w:marLeft w:val="720"/>
          <w:marRight w:val="720"/>
          <w:marTop w:val="100"/>
          <w:marBottom w:val="100"/>
          <w:divBdr>
            <w:top w:val="none" w:sz="0" w:space="0" w:color="auto"/>
            <w:left w:val="none" w:sz="0" w:space="0" w:color="auto"/>
            <w:bottom w:val="none" w:sz="0" w:space="0" w:color="auto"/>
            <w:right w:val="none" w:sz="0" w:space="0" w:color="auto"/>
          </w:divBdr>
        </w:div>
        <w:div w:id="52193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645701">
      <w:bodyDiv w:val="1"/>
      <w:marLeft w:val="0"/>
      <w:marRight w:val="0"/>
      <w:marTop w:val="0"/>
      <w:marBottom w:val="0"/>
      <w:divBdr>
        <w:top w:val="none" w:sz="0" w:space="0" w:color="auto"/>
        <w:left w:val="none" w:sz="0" w:space="0" w:color="auto"/>
        <w:bottom w:val="none" w:sz="0" w:space="0" w:color="auto"/>
        <w:right w:val="none" w:sz="0" w:space="0" w:color="auto"/>
      </w:divBdr>
    </w:div>
    <w:div w:id="1452700322">
      <w:bodyDiv w:val="1"/>
      <w:marLeft w:val="0"/>
      <w:marRight w:val="0"/>
      <w:marTop w:val="0"/>
      <w:marBottom w:val="0"/>
      <w:divBdr>
        <w:top w:val="none" w:sz="0" w:space="0" w:color="auto"/>
        <w:left w:val="none" w:sz="0" w:space="0" w:color="auto"/>
        <w:bottom w:val="none" w:sz="0" w:space="0" w:color="auto"/>
        <w:right w:val="none" w:sz="0" w:space="0" w:color="auto"/>
      </w:divBdr>
    </w:div>
    <w:div w:id="1461340274">
      <w:bodyDiv w:val="1"/>
      <w:marLeft w:val="0"/>
      <w:marRight w:val="0"/>
      <w:marTop w:val="0"/>
      <w:marBottom w:val="0"/>
      <w:divBdr>
        <w:top w:val="none" w:sz="0" w:space="0" w:color="auto"/>
        <w:left w:val="none" w:sz="0" w:space="0" w:color="auto"/>
        <w:bottom w:val="none" w:sz="0" w:space="0" w:color="auto"/>
        <w:right w:val="none" w:sz="0" w:space="0" w:color="auto"/>
      </w:divBdr>
    </w:div>
    <w:div w:id="1462458056">
      <w:bodyDiv w:val="1"/>
      <w:marLeft w:val="0"/>
      <w:marRight w:val="0"/>
      <w:marTop w:val="0"/>
      <w:marBottom w:val="0"/>
      <w:divBdr>
        <w:top w:val="none" w:sz="0" w:space="0" w:color="auto"/>
        <w:left w:val="none" w:sz="0" w:space="0" w:color="auto"/>
        <w:bottom w:val="none" w:sz="0" w:space="0" w:color="auto"/>
        <w:right w:val="none" w:sz="0" w:space="0" w:color="auto"/>
      </w:divBdr>
      <w:divsChild>
        <w:div w:id="1148127191">
          <w:marLeft w:val="0"/>
          <w:marRight w:val="0"/>
          <w:marTop w:val="0"/>
          <w:marBottom w:val="0"/>
          <w:divBdr>
            <w:top w:val="none" w:sz="0" w:space="0" w:color="auto"/>
            <w:left w:val="none" w:sz="0" w:space="0" w:color="auto"/>
            <w:bottom w:val="none" w:sz="0" w:space="0" w:color="auto"/>
            <w:right w:val="none" w:sz="0" w:space="0" w:color="auto"/>
          </w:divBdr>
          <w:divsChild>
            <w:div w:id="1502814879">
              <w:marLeft w:val="0"/>
              <w:marRight w:val="0"/>
              <w:marTop w:val="0"/>
              <w:marBottom w:val="0"/>
              <w:divBdr>
                <w:top w:val="none" w:sz="0" w:space="0" w:color="auto"/>
                <w:left w:val="none" w:sz="0" w:space="0" w:color="auto"/>
                <w:bottom w:val="none" w:sz="0" w:space="0" w:color="auto"/>
                <w:right w:val="none" w:sz="0" w:space="0" w:color="auto"/>
              </w:divBdr>
              <w:divsChild>
                <w:div w:id="1347710145">
                  <w:marLeft w:val="0"/>
                  <w:marRight w:val="0"/>
                  <w:marTop w:val="0"/>
                  <w:marBottom w:val="0"/>
                  <w:divBdr>
                    <w:top w:val="none" w:sz="0" w:space="0" w:color="auto"/>
                    <w:left w:val="none" w:sz="0" w:space="0" w:color="auto"/>
                    <w:bottom w:val="none" w:sz="0" w:space="0" w:color="auto"/>
                    <w:right w:val="none" w:sz="0" w:space="0" w:color="auto"/>
                  </w:divBdr>
                  <w:divsChild>
                    <w:div w:id="2057965641">
                      <w:marLeft w:val="0"/>
                      <w:marRight w:val="0"/>
                      <w:marTop w:val="0"/>
                      <w:marBottom w:val="0"/>
                      <w:divBdr>
                        <w:top w:val="none" w:sz="0" w:space="0" w:color="auto"/>
                        <w:left w:val="none" w:sz="0" w:space="0" w:color="auto"/>
                        <w:bottom w:val="none" w:sz="0" w:space="0" w:color="auto"/>
                        <w:right w:val="none" w:sz="0" w:space="0" w:color="auto"/>
                      </w:divBdr>
                      <w:divsChild>
                        <w:div w:id="647516375">
                          <w:marLeft w:val="0"/>
                          <w:marRight w:val="0"/>
                          <w:marTop w:val="0"/>
                          <w:marBottom w:val="0"/>
                          <w:divBdr>
                            <w:top w:val="none" w:sz="0" w:space="0" w:color="auto"/>
                            <w:left w:val="none" w:sz="0" w:space="0" w:color="auto"/>
                            <w:bottom w:val="none" w:sz="0" w:space="0" w:color="auto"/>
                            <w:right w:val="none" w:sz="0" w:space="0" w:color="auto"/>
                          </w:divBdr>
                          <w:divsChild>
                            <w:div w:id="64292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632719">
      <w:bodyDiv w:val="1"/>
      <w:marLeft w:val="0"/>
      <w:marRight w:val="0"/>
      <w:marTop w:val="0"/>
      <w:marBottom w:val="0"/>
      <w:divBdr>
        <w:top w:val="none" w:sz="0" w:space="0" w:color="auto"/>
        <w:left w:val="none" w:sz="0" w:space="0" w:color="auto"/>
        <w:bottom w:val="none" w:sz="0" w:space="0" w:color="auto"/>
        <w:right w:val="none" w:sz="0" w:space="0" w:color="auto"/>
      </w:divBdr>
    </w:div>
    <w:div w:id="1485659271">
      <w:bodyDiv w:val="1"/>
      <w:marLeft w:val="0"/>
      <w:marRight w:val="0"/>
      <w:marTop w:val="0"/>
      <w:marBottom w:val="0"/>
      <w:divBdr>
        <w:top w:val="none" w:sz="0" w:space="0" w:color="auto"/>
        <w:left w:val="none" w:sz="0" w:space="0" w:color="auto"/>
        <w:bottom w:val="none" w:sz="0" w:space="0" w:color="auto"/>
        <w:right w:val="none" w:sz="0" w:space="0" w:color="auto"/>
      </w:divBdr>
    </w:div>
    <w:div w:id="1489639164">
      <w:bodyDiv w:val="1"/>
      <w:marLeft w:val="0"/>
      <w:marRight w:val="0"/>
      <w:marTop w:val="0"/>
      <w:marBottom w:val="0"/>
      <w:divBdr>
        <w:top w:val="none" w:sz="0" w:space="0" w:color="auto"/>
        <w:left w:val="none" w:sz="0" w:space="0" w:color="auto"/>
        <w:bottom w:val="none" w:sz="0" w:space="0" w:color="auto"/>
        <w:right w:val="none" w:sz="0" w:space="0" w:color="auto"/>
      </w:divBdr>
    </w:div>
    <w:div w:id="1491369185">
      <w:bodyDiv w:val="1"/>
      <w:marLeft w:val="0"/>
      <w:marRight w:val="0"/>
      <w:marTop w:val="0"/>
      <w:marBottom w:val="0"/>
      <w:divBdr>
        <w:top w:val="none" w:sz="0" w:space="0" w:color="auto"/>
        <w:left w:val="none" w:sz="0" w:space="0" w:color="auto"/>
        <w:bottom w:val="none" w:sz="0" w:space="0" w:color="auto"/>
        <w:right w:val="none" w:sz="0" w:space="0" w:color="auto"/>
      </w:divBdr>
    </w:div>
    <w:div w:id="1499879409">
      <w:bodyDiv w:val="1"/>
      <w:marLeft w:val="0"/>
      <w:marRight w:val="0"/>
      <w:marTop w:val="0"/>
      <w:marBottom w:val="0"/>
      <w:divBdr>
        <w:top w:val="none" w:sz="0" w:space="0" w:color="auto"/>
        <w:left w:val="none" w:sz="0" w:space="0" w:color="auto"/>
        <w:bottom w:val="none" w:sz="0" w:space="0" w:color="auto"/>
        <w:right w:val="none" w:sz="0" w:space="0" w:color="auto"/>
      </w:divBdr>
    </w:div>
    <w:div w:id="1508666471">
      <w:bodyDiv w:val="1"/>
      <w:marLeft w:val="0"/>
      <w:marRight w:val="0"/>
      <w:marTop w:val="0"/>
      <w:marBottom w:val="0"/>
      <w:divBdr>
        <w:top w:val="none" w:sz="0" w:space="0" w:color="auto"/>
        <w:left w:val="none" w:sz="0" w:space="0" w:color="auto"/>
        <w:bottom w:val="none" w:sz="0" w:space="0" w:color="auto"/>
        <w:right w:val="none" w:sz="0" w:space="0" w:color="auto"/>
      </w:divBdr>
    </w:div>
    <w:div w:id="1516650285">
      <w:bodyDiv w:val="1"/>
      <w:marLeft w:val="0"/>
      <w:marRight w:val="0"/>
      <w:marTop w:val="0"/>
      <w:marBottom w:val="0"/>
      <w:divBdr>
        <w:top w:val="none" w:sz="0" w:space="0" w:color="auto"/>
        <w:left w:val="none" w:sz="0" w:space="0" w:color="auto"/>
        <w:bottom w:val="none" w:sz="0" w:space="0" w:color="auto"/>
        <w:right w:val="none" w:sz="0" w:space="0" w:color="auto"/>
      </w:divBdr>
    </w:div>
    <w:div w:id="1532912912">
      <w:bodyDiv w:val="1"/>
      <w:marLeft w:val="0"/>
      <w:marRight w:val="0"/>
      <w:marTop w:val="0"/>
      <w:marBottom w:val="0"/>
      <w:divBdr>
        <w:top w:val="none" w:sz="0" w:space="0" w:color="auto"/>
        <w:left w:val="none" w:sz="0" w:space="0" w:color="auto"/>
        <w:bottom w:val="none" w:sz="0" w:space="0" w:color="auto"/>
        <w:right w:val="none" w:sz="0" w:space="0" w:color="auto"/>
      </w:divBdr>
    </w:div>
    <w:div w:id="1543447187">
      <w:bodyDiv w:val="1"/>
      <w:marLeft w:val="0"/>
      <w:marRight w:val="0"/>
      <w:marTop w:val="0"/>
      <w:marBottom w:val="0"/>
      <w:divBdr>
        <w:top w:val="none" w:sz="0" w:space="0" w:color="auto"/>
        <w:left w:val="none" w:sz="0" w:space="0" w:color="auto"/>
        <w:bottom w:val="none" w:sz="0" w:space="0" w:color="auto"/>
        <w:right w:val="none" w:sz="0" w:space="0" w:color="auto"/>
      </w:divBdr>
      <w:divsChild>
        <w:div w:id="21787475">
          <w:marLeft w:val="0"/>
          <w:marRight w:val="0"/>
          <w:marTop w:val="0"/>
          <w:marBottom w:val="0"/>
          <w:divBdr>
            <w:top w:val="none" w:sz="0" w:space="0" w:color="auto"/>
            <w:left w:val="none" w:sz="0" w:space="0" w:color="auto"/>
            <w:bottom w:val="none" w:sz="0" w:space="0" w:color="auto"/>
            <w:right w:val="none" w:sz="0" w:space="0" w:color="auto"/>
          </w:divBdr>
          <w:divsChild>
            <w:div w:id="456919147">
              <w:marLeft w:val="0"/>
              <w:marRight w:val="0"/>
              <w:marTop w:val="0"/>
              <w:marBottom w:val="0"/>
              <w:divBdr>
                <w:top w:val="none" w:sz="0" w:space="0" w:color="auto"/>
                <w:left w:val="none" w:sz="0" w:space="0" w:color="auto"/>
                <w:bottom w:val="none" w:sz="0" w:space="0" w:color="auto"/>
                <w:right w:val="none" w:sz="0" w:space="0" w:color="auto"/>
              </w:divBdr>
              <w:divsChild>
                <w:div w:id="1504010838">
                  <w:marLeft w:val="0"/>
                  <w:marRight w:val="0"/>
                  <w:marTop w:val="0"/>
                  <w:marBottom w:val="0"/>
                  <w:divBdr>
                    <w:top w:val="none" w:sz="0" w:space="0" w:color="auto"/>
                    <w:left w:val="none" w:sz="0" w:space="0" w:color="auto"/>
                    <w:bottom w:val="none" w:sz="0" w:space="0" w:color="auto"/>
                    <w:right w:val="none" w:sz="0" w:space="0" w:color="auto"/>
                  </w:divBdr>
                  <w:divsChild>
                    <w:div w:id="1954751363">
                      <w:marLeft w:val="0"/>
                      <w:marRight w:val="0"/>
                      <w:marTop w:val="0"/>
                      <w:marBottom w:val="0"/>
                      <w:divBdr>
                        <w:top w:val="none" w:sz="0" w:space="0" w:color="auto"/>
                        <w:left w:val="none" w:sz="0" w:space="0" w:color="auto"/>
                        <w:bottom w:val="none" w:sz="0" w:space="0" w:color="auto"/>
                        <w:right w:val="none" w:sz="0" w:space="0" w:color="auto"/>
                      </w:divBdr>
                      <w:divsChild>
                        <w:div w:id="1755587703">
                          <w:marLeft w:val="0"/>
                          <w:marRight w:val="0"/>
                          <w:marTop w:val="0"/>
                          <w:marBottom w:val="0"/>
                          <w:divBdr>
                            <w:top w:val="none" w:sz="0" w:space="0" w:color="auto"/>
                            <w:left w:val="none" w:sz="0" w:space="0" w:color="auto"/>
                            <w:bottom w:val="none" w:sz="0" w:space="0" w:color="auto"/>
                            <w:right w:val="none" w:sz="0" w:space="0" w:color="auto"/>
                          </w:divBdr>
                          <w:divsChild>
                            <w:div w:id="224144300">
                              <w:marLeft w:val="0"/>
                              <w:marRight w:val="0"/>
                              <w:marTop w:val="0"/>
                              <w:marBottom w:val="0"/>
                              <w:divBdr>
                                <w:top w:val="none" w:sz="0" w:space="0" w:color="auto"/>
                                <w:left w:val="none" w:sz="0" w:space="0" w:color="auto"/>
                                <w:bottom w:val="none" w:sz="0" w:space="0" w:color="auto"/>
                                <w:right w:val="none" w:sz="0" w:space="0" w:color="auto"/>
                              </w:divBdr>
                              <w:divsChild>
                                <w:div w:id="1031616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020388">
      <w:bodyDiv w:val="1"/>
      <w:marLeft w:val="0"/>
      <w:marRight w:val="0"/>
      <w:marTop w:val="0"/>
      <w:marBottom w:val="0"/>
      <w:divBdr>
        <w:top w:val="none" w:sz="0" w:space="0" w:color="auto"/>
        <w:left w:val="none" w:sz="0" w:space="0" w:color="auto"/>
        <w:bottom w:val="none" w:sz="0" w:space="0" w:color="auto"/>
        <w:right w:val="none" w:sz="0" w:space="0" w:color="auto"/>
      </w:divBdr>
    </w:div>
    <w:div w:id="1587034072">
      <w:bodyDiv w:val="1"/>
      <w:marLeft w:val="0"/>
      <w:marRight w:val="0"/>
      <w:marTop w:val="0"/>
      <w:marBottom w:val="0"/>
      <w:divBdr>
        <w:top w:val="none" w:sz="0" w:space="0" w:color="auto"/>
        <w:left w:val="none" w:sz="0" w:space="0" w:color="auto"/>
        <w:bottom w:val="none" w:sz="0" w:space="0" w:color="auto"/>
        <w:right w:val="none" w:sz="0" w:space="0" w:color="auto"/>
      </w:divBdr>
      <w:divsChild>
        <w:div w:id="2121098403">
          <w:marLeft w:val="0"/>
          <w:marRight w:val="0"/>
          <w:marTop w:val="0"/>
          <w:marBottom w:val="0"/>
          <w:divBdr>
            <w:top w:val="none" w:sz="0" w:space="0" w:color="auto"/>
            <w:left w:val="none" w:sz="0" w:space="0" w:color="auto"/>
            <w:bottom w:val="none" w:sz="0" w:space="0" w:color="auto"/>
            <w:right w:val="none" w:sz="0" w:space="0" w:color="auto"/>
          </w:divBdr>
          <w:divsChild>
            <w:div w:id="150411606">
              <w:marLeft w:val="0"/>
              <w:marRight w:val="0"/>
              <w:marTop w:val="0"/>
              <w:marBottom w:val="0"/>
              <w:divBdr>
                <w:top w:val="none" w:sz="0" w:space="0" w:color="auto"/>
                <w:left w:val="none" w:sz="0" w:space="0" w:color="auto"/>
                <w:bottom w:val="none" w:sz="0" w:space="0" w:color="auto"/>
                <w:right w:val="none" w:sz="0" w:space="0" w:color="auto"/>
              </w:divBdr>
              <w:divsChild>
                <w:div w:id="1931161854">
                  <w:marLeft w:val="0"/>
                  <w:marRight w:val="0"/>
                  <w:marTop w:val="0"/>
                  <w:marBottom w:val="0"/>
                  <w:divBdr>
                    <w:top w:val="none" w:sz="0" w:space="0" w:color="auto"/>
                    <w:left w:val="none" w:sz="0" w:space="0" w:color="auto"/>
                    <w:bottom w:val="none" w:sz="0" w:space="0" w:color="auto"/>
                    <w:right w:val="none" w:sz="0" w:space="0" w:color="auto"/>
                  </w:divBdr>
                  <w:divsChild>
                    <w:div w:id="1637448342">
                      <w:marLeft w:val="0"/>
                      <w:marRight w:val="0"/>
                      <w:marTop w:val="0"/>
                      <w:marBottom w:val="0"/>
                      <w:divBdr>
                        <w:top w:val="none" w:sz="0" w:space="0" w:color="auto"/>
                        <w:left w:val="none" w:sz="0" w:space="0" w:color="auto"/>
                        <w:bottom w:val="none" w:sz="0" w:space="0" w:color="auto"/>
                        <w:right w:val="none" w:sz="0" w:space="0" w:color="auto"/>
                      </w:divBdr>
                      <w:divsChild>
                        <w:div w:id="850337640">
                          <w:marLeft w:val="0"/>
                          <w:marRight w:val="0"/>
                          <w:marTop w:val="0"/>
                          <w:marBottom w:val="0"/>
                          <w:divBdr>
                            <w:top w:val="none" w:sz="0" w:space="0" w:color="auto"/>
                            <w:left w:val="none" w:sz="0" w:space="0" w:color="auto"/>
                            <w:bottom w:val="none" w:sz="0" w:space="0" w:color="auto"/>
                            <w:right w:val="none" w:sz="0" w:space="0" w:color="auto"/>
                          </w:divBdr>
                          <w:divsChild>
                            <w:div w:id="88307868">
                              <w:marLeft w:val="0"/>
                              <w:marRight w:val="0"/>
                              <w:marTop w:val="0"/>
                              <w:marBottom w:val="0"/>
                              <w:divBdr>
                                <w:top w:val="none" w:sz="0" w:space="0" w:color="auto"/>
                                <w:left w:val="none" w:sz="0" w:space="0" w:color="auto"/>
                                <w:bottom w:val="none" w:sz="0" w:space="0" w:color="auto"/>
                                <w:right w:val="none" w:sz="0" w:space="0" w:color="auto"/>
                              </w:divBdr>
                              <w:divsChild>
                                <w:div w:id="870073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659527">
      <w:bodyDiv w:val="1"/>
      <w:marLeft w:val="0"/>
      <w:marRight w:val="0"/>
      <w:marTop w:val="0"/>
      <w:marBottom w:val="0"/>
      <w:divBdr>
        <w:top w:val="none" w:sz="0" w:space="0" w:color="auto"/>
        <w:left w:val="none" w:sz="0" w:space="0" w:color="auto"/>
        <w:bottom w:val="none" w:sz="0" w:space="0" w:color="auto"/>
        <w:right w:val="none" w:sz="0" w:space="0" w:color="auto"/>
      </w:divBdr>
    </w:div>
    <w:div w:id="1597906297">
      <w:bodyDiv w:val="1"/>
      <w:marLeft w:val="0"/>
      <w:marRight w:val="0"/>
      <w:marTop w:val="0"/>
      <w:marBottom w:val="0"/>
      <w:divBdr>
        <w:top w:val="none" w:sz="0" w:space="0" w:color="auto"/>
        <w:left w:val="none" w:sz="0" w:space="0" w:color="auto"/>
        <w:bottom w:val="none" w:sz="0" w:space="0" w:color="auto"/>
        <w:right w:val="none" w:sz="0" w:space="0" w:color="auto"/>
      </w:divBdr>
    </w:div>
    <w:div w:id="1611207570">
      <w:bodyDiv w:val="1"/>
      <w:marLeft w:val="0"/>
      <w:marRight w:val="0"/>
      <w:marTop w:val="0"/>
      <w:marBottom w:val="0"/>
      <w:divBdr>
        <w:top w:val="none" w:sz="0" w:space="0" w:color="auto"/>
        <w:left w:val="none" w:sz="0" w:space="0" w:color="auto"/>
        <w:bottom w:val="none" w:sz="0" w:space="0" w:color="auto"/>
        <w:right w:val="none" w:sz="0" w:space="0" w:color="auto"/>
      </w:divBdr>
    </w:div>
    <w:div w:id="1614706848">
      <w:bodyDiv w:val="1"/>
      <w:marLeft w:val="0"/>
      <w:marRight w:val="0"/>
      <w:marTop w:val="0"/>
      <w:marBottom w:val="0"/>
      <w:divBdr>
        <w:top w:val="none" w:sz="0" w:space="0" w:color="auto"/>
        <w:left w:val="none" w:sz="0" w:space="0" w:color="auto"/>
        <w:bottom w:val="none" w:sz="0" w:space="0" w:color="auto"/>
        <w:right w:val="none" w:sz="0" w:space="0" w:color="auto"/>
      </w:divBdr>
      <w:divsChild>
        <w:div w:id="1891838844">
          <w:blockQuote w:val="1"/>
          <w:marLeft w:val="720"/>
          <w:marRight w:val="720"/>
          <w:marTop w:val="100"/>
          <w:marBottom w:val="100"/>
          <w:divBdr>
            <w:top w:val="none" w:sz="0" w:space="0" w:color="auto"/>
            <w:left w:val="none" w:sz="0" w:space="0" w:color="auto"/>
            <w:bottom w:val="none" w:sz="0" w:space="0" w:color="auto"/>
            <w:right w:val="none" w:sz="0" w:space="0" w:color="auto"/>
          </w:divBdr>
        </w:div>
        <w:div w:id="984431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38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925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39088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0600746">
      <w:bodyDiv w:val="1"/>
      <w:marLeft w:val="0"/>
      <w:marRight w:val="0"/>
      <w:marTop w:val="0"/>
      <w:marBottom w:val="0"/>
      <w:divBdr>
        <w:top w:val="none" w:sz="0" w:space="0" w:color="auto"/>
        <w:left w:val="none" w:sz="0" w:space="0" w:color="auto"/>
        <w:bottom w:val="none" w:sz="0" w:space="0" w:color="auto"/>
        <w:right w:val="none" w:sz="0" w:space="0" w:color="auto"/>
      </w:divBdr>
      <w:divsChild>
        <w:div w:id="1158790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5312629">
          <w:blockQuote w:val="1"/>
          <w:marLeft w:val="720"/>
          <w:marRight w:val="720"/>
          <w:marTop w:val="100"/>
          <w:marBottom w:val="100"/>
          <w:divBdr>
            <w:top w:val="none" w:sz="0" w:space="0" w:color="auto"/>
            <w:left w:val="none" w:sz="0" w:space="0" w:color="auto"/>
            <w:bottom w:val="none" w:sz="0" w:space="0" w:color="auto"/>
            <w:right w:val="none" w:sz="0" w:space="0" w:color="auto"/>
          </w:divBdr>
        </w:div>
        <w:div w:id="328294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357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7813220">
      <w:bodyDiv w:val="1"/>
      <w:marLeft w:val="0"/>
      <w:marRight w:val="0"/>
      <w:marTop w:val="0"/>
      <w:marBottom w:val="0"/>
      <w:divBdr>
        <w:top w:val="none" w:sz="0" w:space="0" w:color="auto"/>
        <w:left w:val="none" w:sz="0" w:space="0" w:color="auto"/>
        <w:bottom w:val="none" w:sz="0" w:space="0" w:color="auto"/>
        <w:right w:val="none" w:sz="0" w:space="0" w:color="auto"/>
      </w:divBdr>
    </w:div>
    <w:div w:id="1633292136">
      <w:bodyDiv w:val="1"/>
      <w:marLeft w:val="0"/>
      <w:marRight w:val="0"/>
      <w:marTop w:val="0"/>
      <w:marBottom w:val="0"/>
      <w:divBdr>
        <w:top w:val="none" w:sz="0" w:space="0" w:color="auto"/>
        <w:left w:val="none" w:sz="0" w:space="0" w:color="auto"/>
        <w:bottom w:val="none" w:sz="0" w:space="0" w:color="auto"/>
        <w:right w:val="none" w:sz="0" w:space="0" w:color="auto"/>
      </w:divBdr>
    </w:div>
    <w:div w:id="1651055047">
      <w:bodyDiv w:val="1"/>
      <w:marLeft w:val="0"/>
      <w:marRight w:val="0"/>
      <w:marTop w:val="0"/>
      <w:marBottom w:val="0"/>
      <w:divBdr>
        <w:top w:val="none" w:sz="0" w:space="0" w:color="auto"/>
        <w:left w:val="none" w:sz="0" w:space="0" w:color="auto"/>
        <w:bottom w:val="none" w:sz="0" w:space="0" w:color="auto"/>
        <w:right w:val="none" w:sz="0" w:space="0" w:color="auto"/>
      </w:divBdr>
    </w:div>
    <w:div w:id="1651208020">
      <w:bodyDiv w:val="1"/>
      <w:marLeft w:val="0"/>
      <w:marRight w:val="0"/>
      <w:marTop w:val="0"/>
      <w:marBottom w:val="0"/>
      <w:divBdr>
        <w:top w:val="none" w:sz="0" w:space="0" w:color="auto"/>
        <w:left w:val="none" w:sz="0" w:space="0" w:color="auto"/>
        <w:bottom w:val="none" w:sz="0" w:space="0" w:color="auto"/>
        <w:right w:val="none" w:sz="0" w:space="0" w:color="auto"/>
      </w:divBdr>
      <w:divsChild>
        <w:div w:id="268050203">
          <w:marLeft w:val="0"/>
          <w:marRight w:val="0"/>
          <w:marTop w:val="0"/>
          <w:marBottom w:val="0"/>
          <w:divBdr>
            <w:top w:val="none" w:sz="0" w:space="0" w:color="auto"/>
            <w:left w:val="none" w:sz="0" w:space="0" w:color="auto"/>
            <w:bottom w:val="none" w:sz="0" w:space="0" w:color="auto"/>
            <w:right w:val="none" w:sz="0" w:space="0" w:color="auto"/>
          </w:divBdr>
          <w:divsChild>
            <w:div w:id="1116094285">
              <w:marLeft w:val="0"/>
              <w:marRight w:val="0"/>
              <w:marTop w:val="0"/>
              <w:marBottom w:val="0"/>
              <w:divBdr>
                <w:top w:val="none" w:sz="0" w:space="0" w:color="auto"/>
                <w:left w:val="none" w:sz="0" w:space="0" w:color="auto"/>
                <w:bottom w:val="none" w:sz="0" w:space="0" w:color="auto"/>
                <w:right w:val="none" w:sz="0" w:space="0" w:color="auto"/>
              </w:divBdr>
              <w:divsChild>
                <w:div w:id="38474865">
                  <w:marLeft w:val="0"/>
                  <w:marRight w:val="0"/>
                  <w:marTop w:val="0"/>
                  <w:marBottom w:val="0"/>
                  <w:divBdr>
                    <w:top w:val="none" w:sz="0" w:space="0" w:color="auto"/>
                    <w:left w:val="none" w:sz="0" w:space="0" w:color="auto"/>
                    <w:bottom w:val="none" w:sz="0" w:space="0" w:color="auto"/>
                    <w:right w:val="none" w:sz="0" w:space="0" w:color="auto"/>
                  </w:divBdr>
                  <w:divsChild>
                    <w:div w:id="510686867">
                      <w:marLeft w:val="0"/>
                      <w:marRight w:val="0"/>
                      <w:marTop w:val="0"/>
                      <w:marBottom w:val="0"/>
                      <w:divBdr>
                        <w:top w:val="none" w:sz="0" w:space="0" w:color="auto"/>
                        <w:left w:val="none" w:sz="0" w:space="0" w:color="auto"/>
                        <w:bottom w:val="none" w:sz="0" w:space="0" w:color="auto"/>
                        <w:right w:val="none" w:sz="0" w:space="0" w:color="auto"/>
                      </w:divBdr>
                      <w:divsChild>
                        <w:div w:id="1493522075">
                          <w:marLeft w:val="0"/>
                          <w:marRight w:val="0"/>
                          <w:marTop w:val="0"/>
                          <w:marBottom w:val="0"/>
                          <w:divBdr>
                            <w:top w:val="none" w:sz="0" w:space="0" w:color="auto"/>
                            <w:left w:val="none" w:sz="0" w:space="0" w:color="auto"/>
                            <w:bottom w:val="none" w:sz="0" w:space="0" w:color="auto"/>
                            <w:right w:val="none" w:sz="0" w:space="0" w:color="auto"/>
                          </w:divBdr>
                          <w:divsChild>
                            <w:div w:id="55705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254960">
      <w:bodyDiv w:val="1"/>
      <w:marLeft w:val="0"/>
      <w:marRight w:val="0"/>
      <w:marTop w:val="0"/>
      <w:marBottom w:val="0"/>
      <w:divBdr>
        <w:top w:val="none" w:sz="0" w:space="0" w:color="auto"/>
        <w:left w:val="none" w:sz="0" w:space="0" w:color="auto"/>
        <w:bottom w:val="none" w:sz="0" w:space="0" w:color="auto"/>
        <w:right w:val="none" w:sz="0" w:space="0" w:color="auto"/>
      </w:divBdr>
    </w:div>
    <w:div w:id="1680935317">
      <w:bodyDiv w:val="1"/>
      <w:marLeft w:val="0"/>
      <w:marRight w:val="0"/>
      <w:marTop w:val="0"/>
      <w:marBottom w:val="0"/>
      <w:divBdr>
        <w:top w:val="none" w:sz="0" w:space="0" w:color="auto"/>
        <w:left w:val="none" w:sz="0" w:space="0" w:color="auto"/>
        <w:bottom w:val="none" w:sz="0" w:space="0" w:color="auto"/>
        <w:right w:val="none" w:sz="0" w:space="0" w:color="auto"/>
      </w:divBdr>
    </w:div>
    <w:div w:id="1735927936">
      <w:bodyDiv w:val="1"/>
      <w:marLeft w:val="0"/>
      <w:marRight w:val="0"/>
      <w:marTop w:val="0"/>
      <w:marBottom w:val="0"/>
      <w:divBdr>
        <w:top w:val="none" w:sz="0" w:space="0" w:color="auto"/>
        <w:left w:val="none" w:sz="0" w:space="0" w:color="auto"/>
        <w:bottom w:val="none" w:sz="0" w:space="0" w:color="auto"/>
        <w:right w:val="none" w:sz="0" w:space="0" w:color="auto"/>
      </w:divBdr>
    </w:div>
    <w:div w:id="1741318814">
      <w:bodyDiv w:val="1"/>
      <w:marLeft w:val="0"/>
      <w:marRight w:val="0"/>
      <w:marTop w:val="0"/>
      <w:marBottom w:val="0"/>
      <w:divBdr>
        <w:top w:val="none" w:sz="0" w:space="0" w:color="auto"/>
        <w:left w:val="none" w:sz="0" w:space="0" w:color="auto"/>
        <w:bottom w:val="none" w:sz="0" w:space="0" w:color="auto"/>
        <w:right w:val="none" w:sz="0" w:space="0" w:color="auto"/>
      </w:divBdr>
    </w:div>
    <w:div w:id="1768378162">
      <w:bodyDiv w:val="1"/>
      <w:marLeft w:val="0"/>
      <w:marRight w:val="0"/>
      <w:marTop w:val="0"/>
      <w:marBottom w:val="0"/>
      <w:divBdr>
        <w:top w:val="none" w:sz="0" w:space="0" w:color="auto"/>
        <w:left w:val="none" w:sz="0" w:space="0" w:color="auto"/>
        <w:bottom w:val="none" w:sz="0" w:space="0" w:color="auto"/>
        <w:right w:val="none" w:sz="0" w:space="0" w:color="auto"/>
      </w:divBdr>
    </w:div>
    <w:div w:id="1789854815">
      <w:bodyDiv w:val="1"/>
      <w:marLeft w:val="0"/>
      <w:marRight w:val="0"/>
      <w:marTop w:val="0"/>
      <w:marBottom w:val="0"/>
      <w:divBdr>
        <w:top w:val="none" w:sz="0" w:space="0" w:color="auto"/>
        <w:left w:val="none" w:sz="0" w:space="0" w:color="auto"/>
        <w:bottom w:val="none" w:sz="0" w:space="0" w:color="auto"/>
        <w:right w:val="none" w:sz="0" w:space="0" w:color="auto"/>
      </w:divBdr>
    </w:div>
    <w:div w:id="1795321212">
      <w:bodyDiv w:val="1"/>
      <w:marLeft w:val="0"/>
      <w:marRight w:val="0"/>
      <w:marTop w:val="0"/>
      <w:marBottom w:val="0"/>
      <w:divBdr>
        <w:top w:val="none" w:sz="0" w:space="0" w:color="auto"/>
        <w:left w:val="none" w:sz="0" w:space="0" w:color="auto"/>
        <w:bottom w:val="none" w:sz="0" w:space="0" w:color="auto"/>
        <w:right w:val="none" w:sz="0" w:space="0" w:color="auto"/>
      </w:divBdr>
    </w:div>
    <w:div w:id="1797990868">
      <w:bodyDiv w:val="1"/>
      <w:marLeft w:val="0"/>
      <w:marRight w:val="0"/>
      <w:marTop w:val="0"/>
      <w:marBottom w:val="0"/>
      <w:divBdr>
        <w:top w:val="none" w:sz="0" w:space="0" w:color="auto"/>
        <w:left w:val="none" w:sz="0" w:space="0" w:color="auto"/>
        <w:bottom w:val="none" w:sz="0" w:space="0" w:color="auto"/>
        <w:right w:val="none" w:sz="0" w:space="0" w:color="auto"/>
      </w:divBdr>
      <w:divsChild>
        <w:div w:id="1538160406">
          <w:marLeft w:val="0"/>
          <w:marRight w:val="0"/>
          <w:marTop w:val="0"/>
          <w:marBottom w:val="0"/>
          <w:divBdr>
            <w:top w:val="none" w:sz="0" w:space="0" w:color="auto"/>
            <w:left w:val="none" w:sz="0" w:space="0" w:color="auto"/>
            <w:bottom w:val="none" w:sz="0" w:space="0" w:color="auto"/>
            <w:right w:val="none" w:sz="0" w:space="0" w:color="auto"/>
          </w:divBdr>
          <w:divsChild>
            <w:div w:id="2135521571">
              <w:marLeft w:val="0"/>
              <w:marRight w:val="0"/>
              <w:marTop w:val="0"/>
              <w:marBottom w:val="0"/>
              <w:divBdr>
                <w:top w:val="none" w:sz="0" w:space="0" w:color="auto"/>
                <w:left w:val="none" w:sz="0" w:space="0" w:color="auto"/>
                <w:bottom w:val="none" w:sz="0" w:space="0" w:color="auto"/>
                <w:right w:val="none" w:sz="0" w:space="0" w:color="auto"/>
              </w:divBdr>
              <w:divsChild>
                <w:div w:id="1987932945">
                  <w:marLeft w:val="0"/>
                  <w:marRight w:val="0"/>
                  <w:marTop w:val="0"/>
                  <w:marBottom w:val="450"/>
                  <w:divBdr>
                    <w:top w:val="none" w:sz="0" w:space="0" w:color="auto"/>
                    <w:left w:val="none" w:sz="0" w:space="0" w:color="auto"/>
                    <w:bottom w:val="none" w:sz="0" w:space="0" w:color="auto"/>
                    <w:right w:val="none" w:sz="0" w:space="0" w:color="auto"/>
                  </w:divBdr>
                  <w:divsChild>
                    <w:div w:id="1806311519">
                      <w:marLeft w:val="0"/>
                      <w:marRight w:val="0"/>
                      <w:marTop w:val="0"/>
                      <w:marBottom w:val="0"/>
                      <w:divBdr>
                        <w:top w:val="none" w:sz="0" w:space="0" w:color="auto"/>
                        <w:left w:val="none" w:sz="0" w:space="0" w:color="auto"/>
                        <w:bottom w:val="none" w:sz="0" w:space="0" w:color="auto"/>
                        <w:right w:val="none" w:sz="0" w:space="0" w:color="auto"/>
                      </w:divBdr>
                      <w:divsChild>
                        <w:div w:id="1745568038">
                          <w:marLeft w:val="0"/>
                          <w:marRight w:val="0"/>
                          <w:marTop w:val="0"/>
                          <w:marBottom w:val="0"/>
                          <w:divBdr>
                            <w:top w:val="none" w:sz="0" w:space="0" w:color="auto"/>
                            <w:left w:val="none" w:sz="0" w:space="0" w:color="auto"/>
                            <w:bottom w:val="none" w:sz="0" w:space="0" w:color="auto"/>
                            <w:right w:val="none" w:sz="0" w:space="0" w:color="auto"/>
                          </w:divBdr>
                          <w:divsChild>
                            <w:div w:id="18112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182748">
      <w:bodyDiv w:val="1"/>
      <w:marLeft w:val="0"/>
      <w:marRight w:val="0"/>
      <w:marTop w:val="0"/>
      <w:marBottom w:val="0"/>
      <w:divBdr>
        <w:top w:val="none" w:sz="0" w:space="0" w:color="auto"/>
        <w:left w:val="none" w:sz="0" w:space="0" w:color="auto"/>
        <w:bottom w:val="none" w:sz="0" w:space="0" w:color="auto"/>
        <w:right w:val="none" w:sz="0" w:space="0" w:color="auto"/>
      </w:divBdr>
    </w:div>
    <w:div w:id="1803186779">
      <w:bodyDiv w:val="1"/>
      <w:marLeft w:val="0"/>
      <w:marRight w:val="0"/>
      <w:marTop w:val="0"/>
      <w:marBottom w:val="0"/>
      <w:divBdr>
        <w:top w:val="none" w:sz="0" w:space="0" w:color="auto"/>
        <w:left w:val="none" w:sz="0" w:space="0" w:color="auto"/>
        <w:bottom w:val="none" w:sz="0" w:space="0" w:color="auto"/>
        <w:right w:val="none" w:sz="0" w:space="0" w:color="auto"/>
      </w:divBdr>
    </w:div>
    <w:div w:id="1819027516">
      <w:bodyDiv w:val="1"/>
      <w:marLeft w:val="0"/>
      <w:marRight w:val="0"/>
      <w:marTop w:val="0"/>
      <w:marBottom w:val="0"/>
      <w:divBdr>
        <w:top w:val="none" w:sz="0" w:space="0" w:color="auto"/>
        <w:left w:val="none" w:sz="0" w:space="0" w:color="auto"/>
        <w:bottom w:val="none" w:sz="0" w:space="0" w:color="auto"/>
        <w:right w:val="none" w:sz="0" w:space="0" w:color="auto"/>
      </w:divBdr>
      <w:divsChild>
        <w:div w:id="334698103">
          <w:marLeft w:val="0"/>
          <w:marRight w:val="0"/>
          <w:marTop w:val="0"/>
          <w:marBottom w:val="0"/>
          <w:divBdr>
            <w:top w:val="none" w:sz="0" w:space="0" w:color="auto"/>
            <w:left w:val="none" w:sz="0" w:space="0" w:color="auto"/>
            <w:bottom w:val="none" w:sz="0" w:space="0" w:color="auto"/>
            <w:right w:val="none" w:sz="0" w:space="0" w:color="auto"/>
          </w:divBdr>
          <w:divsChild>
            <w:div w:id="1591966319">
              <w:marLeft w:val="0"/>
              <w:marRight w:val="0"/>
              <w:marTop w:val="0"/>
              <w:marBottom w:val="0"/>
              <w:divBdr>
                <w:top w:val="none" w:sz="0" w:space="0" w:color="auto"/>
                <w:left w:val="none" w:sz="0" w:space="0" w:color="auto"/>
                <w:bottom w:val="none" w:sz="0" w:space="0" w:color="auto"/>
                <w:right w:val="none" w:sz="0" w:space="0" w:color="auto"/>
              </w:divBdr>
              <w:divsChild>
                <w:div w:id="1523396984">
                  <w:marLeft w:val="0"/>
                  <w:marRight w:val="0"/>
                  <w:marTop w:val="0"/>
                  <w:marBottom w:val="0"/>
                  <w:divBdr>
                    <w:top w:val="none" w:sz="0" w:space="0" w:color="auto"/>
                    <w:left w:val="none" w:sz="0" w:space="0" w:color="auto"/>
                    <w:bottom w:val="none" w:sz="0" w:space="0" w:color="auto"/>
                    <w:right w:val="none" w:sz="0" w:space="0" w:color="auto"/>
                  </w:divBdr>
                  <w:divsChild>
                    <w:div w:id="1484347488">
                      <w:marLeft w:val="0"/>
                      <w:marRight w:val="0"/>
                      <w:marTop w:val="0"/>
                      <w:marBottom w:val="0"/>
                      <w:divBdr>
                        <w:top w:val="none" w:sz="0" w:space="0" w:color="auto"/>
                        <w:left w:val="none" w:sz="0" w:space="0" w:color="auto"/>
                        <w:bottom w:val="none" w:sz="0" w:space="0" w:color="auto"/>
                        <w:right w:val="none" w:sz="0" w:space="0" w:color="auto"/>
                      </w:divBdr>
                      <w:divsChild>
                        <w:div w:id="162357107">
                          <w:marLeft w:val="0"/>
                          <w:marRight w:val="0"/>
                          <w:marTop w:val="0"/>
                          <w:marBottom w:val="0"/>
                          <w:divBdr>
                            <w:top w:val="none" w:sz="0" w:space="0" w:color="auto"/>
                            <w:left w:val="none" w:sz="0" w:space="0" w:color="auto"/>
                            <w:bottom w:val="none" w:sz="0" w:space="0" w:color="auto"/>
                            <w:right w:val="none" w:sz="0" w:space="0" w:color="auto"/>
                          </w:divBdr>
                          <w:divsChild>
                            <w:div w:id="1063214360">
                              <w:marLeft w:val="0"/>
                              <w:marRight w:val="0"/>
                              <w:marTop w:val="0"/>
                              <w:marBottom w:val="0"/>
                              <w:divBdr>
                                <w:top w:val="none" w:sz="0" w:space="0" w:color="auto"/>
                                <w:left w:val="none" w:sz="0" w:space="0" w:color="auto"/>
                                <w:bottom w:val="none" w:sz="0" w:space="0" w:color="auto"/>
                                <w:right w:val="none" w:sz="0" w:space="0" w:color="auto"/>
                              </w:divBdr>
                              <w:divsChild>
                                <w:div w:id="1629973700">
                                  <w:marLeft w:val="0"/>
                                  <w:marRight w:val="0"/>
                                  <w:marTop w:val="0"/>
                                  <w:marBottom w:val="0"/>
                                  <w:divBdr>
                                    <w:top w:val="none" w:sz="0" w:space="0" w:color="auto"/>
                                    <w:left w:val="none" w:sz="0" w:space="0" w:color="auto"/>
                                    <w:bottom w:val="none" w:sz="0" w:space="0" w:color="auto"/>
                                    <w:right w:val="none" w:sz="0" w:space="0" w:color="auto"/>
                                  </w:divBdr>
                                  <w:divsChild>
                                    <w:div w:id="16239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93645">
                      <w:marLeft w:val="0"/>
                      <w:marRight w:val="0"/>
                      <w:marTop w:val="0"/>
                      <w:marBottom w:val="0"/>
                      <w:divBdr>
                        <w:top w:val="none" w:sz="0" w:space="0" w:color="auto"/>
                        <w:left w:val="none" w:sz="0" w:space="0" w:color="auto"/>
                        <w:bottom w:val="none" w:sz="0" w:space="0" w:color="auto"/>
                        <w:right w:val="none" w:sz="0" w:space="0" w:color="auto"/>
                      </w:divBdr>
                      <w:divsChild>
                        <w:div w:id="19589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077654">
      <w:bodyDiv w:val="1"/>
      <w:marLeft w:val="0"/>
      <w:marRight w:val="0"/>
      <w:marTop w:val="0"/>
      <w:marBottom w:val="0"/>
      <w:divBdr>
        <w:top w:val="none" w:sz="0" w:space="0" w:color="auto"/>
        <w:left w:val="none" w:sz="0" w:space="0" w:color="auto"/>
        <w:bottom w:val="none" w:sz="0" w:space="0" w:color="auto"/>
        <w:right w:val="none" w:sz="0" w:space="0" w:color="auto"/>
      </w:divBdr>
    </w:div>
    <w:div w:id="1824731962">
      <w:bodyDiv w:val="1"/>
      <w:marLeft w:val="0"/>
      <w:marRight w:val="0"/>
      <w:marTop w:val="0"/>
      <w:marBottom w:val="0"/>
      <w:divBdr>
        <w:top w:val="none" w:sz="0" w:space="0" w:color="auto"/>
        <w:left w:val="none" w:sz="0" w:space="0" w:color="auto"/>
        <w:bottom w:val="none" w:sz="0" w:space="0" w:color="auto"/>
        <w:right w:val="none" w:sz="0" w:space="0" w:color="auto"/>
      </w:divBdr>
    </w:div>
    <w:div w:id="1831477474">
      <w:bodyDiv w:val="1"/>
      <w:marLeft w:val="0"/>
      <w:marRight w:val="0"/>
      <w:marTop w:val="0"/>
      <w:marBottom w:val="0"/>
      <w:divBdr>
        <w:top w:val="none" w:sz="0" w:space="0" w:color="auto"/>
        <w:left w:val="none" w:sz="0" w:space="0" w:color="auto"/>
        <w:bottom w:val="none" w:sz="0" w:space="0" w:color="auto"/>
        <w:right w:val="none" w:sz="0" w:space="0" w:color="auto"/>
      </w:divBdr>
    </w:div>
    <w:div w:id="1834880094">
      <w:bodyDiv w:val="1"/>
      <w:marLeft w:val="0"/>
      <w:marRight w:val="0"/>
      <w:marTop w:val="0"/>
      <w:marBottom w:val="0"/>
      <w:divBdr>
        <w:top w:val="none" w:sz="0" w:space="0" w:color="auto"/>
        <w:left w:val="none" w:sz="0" w:space="0" w:color="auto"/>
        <w:bottom w:val="none" w:sz="0" w:space="0" w:color="auto"/>
        <w:right w:val="none" w:sz="0" w:space="0" w:color="auto"/>
      </w:divBdr>
      <w:divsChild>
        <w:div w:id="518661651">
          <w:blockQuote w:val="1"/>
          <w:marLeft w:val="720"/>
          <w:marRight w:val="720"/>
          <w:marTop w:val="100"/>
          <w:marBottom w:val="100"/>
          <w:divBdr>
            <w:top w:val="none" w:sz="0" w:space="0" w:color="auto"/>
            <w:left w:val="none" w:sz="0" w:space="0" w:color="auto"/>
            <w:bottom w:val="none" w:sz="0" w:space="0" w:color="auto"/>
            <w:right w:val="none" w:sz="0" w:space="0" w:color="auto"/>
          </w:divBdr>
        </w:div>
        <w:div w:id="975449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0040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6429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941576">
      <w:bodyDiv w:val="1"/>
      <w:marLeft w:val="0"/>
      <w:marRight w:val="0"/>
      <w:marTop w:val="0"/>
      <w:marBottom w:val="0"/>
      <w:divBdr>
        <w:top w:val="none" w:sz="0" w:space="0" w:color="auto"/>
        <w:left w:val="none" w:sz="0" w:space="0" w:color="auto"/>
        <w:bottom w:val="none" w:sz="0" w:space="0" w:color="auto"/>
        <w:right w:val="none" w:sz="0" w:space="0" w:color="auto"/>
      </w:divBdr>
    </w:div>
    <w:div w:id="1869633742">
      <w:bodyDiv w:val="1"/>
      <w:marLeft w:val="0"/>
      <w:marRight w:val="0"/>
      <w:marTop w:val="0"/>
      <w:marBottom w:val="0"/>
      <w:divBdr>
        <w:top w:val="none" w:sz="0" w:space="0" w:color="auto"/>
        <w:left w:val="none" w:sz="0" w:space="0" w:color="auto"/>
        <w:bottom w:val="none" w:sz="0" w:space="0" w:color="auto"/>
        <w:right w:val="none" w:sz="0" w:space="0" w:color="auto"/>
      </w:divBdr>
    </w:div>
    <w:div w:id="1875456798">
      <w:bodyDiv w:val="1"/>
      <w:marLeft w:val="0"/>
      <w:marRight w:val="0"/>
      <w:marTop w:val="0"/>
      <w:marBottom w:val="0"/>
      <w:divBdr>
        <w:top w:val="none" w:sz="0" w:space="0" w:color="auto"/>
        <w:left w:val="none" w:sz="0" w:space="0" w:color="auto"/>
        <w:bottom w:val="none" w:sz="0" w:space="0" w:color="auto"/>
        <w:right w:val="none" w:sz="0" w:space="0" w:color="auto"/>
      </w:divBdr>
    </w:div>
    <w:div w:id="1884169654">
      <w:bodyDiv w:val="1"/>
      <w:marLeft w:val="0"/>
      <w:marRight w:val="0"/>
      <w:marTop w:val="0"/>
      <w:marBottom w:val="0"/>
      <w:divBdr>
        <w:top w:val="none" w:sz="0" w:space="0" w:color="auto"/>
        <w:left w:val="none" w:sz="0" w:space="0" w:color="auto"/>
        <w:bottom w:val="none" w:sz="0" w:space="0" w:color="auto"/>
        <w:right w:val="none" w:sz="0" w:space="0" w:color="auto"/>
      </w:divBdr>
    </w:div>
    <w:div w:id="1888953356">
      <w:bodyDiv w:val="1"/>
      <w:marLeft w:val="0"/>
      <w:marRight w:val="0"/>
      <w:marTop w:val="0"/>
      <w:marBottom w:val="0"/>
      <w:divBdr>
        <w:top w:val="none" w:sz="0" w:space="0" w:color="auto"/>
        <w:left w:val="none" w:sz="0" w:space="0" w:color="auto"/>
        <w:bottom w:val="none" w:sz="0" w:space="0" w:color="auto"/>
        <w:right w:val="none" w:sz="0" w:space="0" w:color="auto"/>
      </w:divBdr>
    </w:div>
    <w:div w:id="1893538515">
      <w:bodyDiv w:val="1"/>
      <w:marLeft w:val="0"/>
      <w:marRight w:val="0"/>
      <w:marTop w:val="0"/>
      <w:marBottom w:val="0"/>
      <w:divBdr>
        <w:top w:val="none" w:sz="0" w:space="0" w:color="auto"/>
        <w:left w:val="none" w:sz="0" w:space="0" w:color="auto"/>
        <w:bottom w:val="none" w:sz="0" w:space="0" w:color="auto"/>
        <w:right w:val="none" w:sz="0" w:space="0" w:color="auto"/>
      </w:divBdr>
      <w:divsChild>
        <w:div w:id="1933391261">
          <w:marLeft w:val="0"/>
          <w:marRight w:val="0"/>
          <w:marTop w:val="0"/>
          <w:marBottom w:val="0"/>
          <w:divBdr>
            <w:top w:val="none" w:sz="0" w:space="0" w:color="auto"/>
            <w:left w:val="none" w:sz="0" w:space="0" w:color="auto"/>
            <w:bottom w:val="none" w:sz="0" w:space="0" w:color="auto"/>
            <w:right w:val="none" w:sz="0" w:space="0" w:color="auto"/>
          </w:divBdr>
          <w:divsChild>
            <w:div w:id="1255936037">
              <w:marLeft w:val="0"/>
              <w:marRight w:val="0"/>
              <w:marTop w:val="0"/>
              <w:marBottom w:val="0"/>
              <w:divBdr>
                <w:top w:val="none" w:sz="0" w:space="0" w:color="auto"/>
                <w:left w:val="none" w:sz="0" w:space="0" w:color="auto"/>
                <w:bottom w:val="none" w:sz="0" w:space="0" w:color="auto"/>
                <w:right w:val="none" w:sz="0" w:space="0" w:color="auto"/>
              </w:divBdr>
              <w:divsChild>
                <w:div w:id="294413264">
                  <w:marLeft w:val="0"/>
                  <w:marRight w:val="0"/>
                  <w:marTop w:val="0"/>
                  <w:marBottom w:val="0"/>
                  <w:divBdr>
                    <w:top w:val="none" w:sz="0" w:space="0" w:color="auto"/>
                    <w:left w:val="none" w:sz="0" w:space="0" w:color="auto"/>
                    <w:bottom w:val="none" w:sz="0" w:space="0" w:color="auto"/>
                    <w:right w:val="none" w:sz="0" w:space="0" w:color="auto"/>
                  </w:divBdr>
                  <w:divsChild>
                    <w:div w:id="1423910876">
                      <w:marLeft w:val="0"/>
                      <w:marRight w:val="0"/>
                      <w:marTop w:val="0"/>
                      <w:marBottom w:val="0"/>
                      <w:divBdr>
                        <w:top w:val="none" w:sz="0" w:space="0" w:color="auto"/>
                        <w:left w:val="none" w:sz="0" w:space="0" w:color="auto"/>
                        <w:bottom w:val="none" w:sz="0" w:space="0" w:color="auto"/>
                        <w:right w:val="none" w:sz="0" w:space="0" w:color="auto"/>
                      </w:divBdr>
                      <w:divsChild>
                        <w:div w:id="680356887">
                          <w:marLeft w:val="0"/>
                          <w:marRight w:val="0"/>
                          <w:marTop w:val="0"/>
                          <w:marBottom w:val="0"/>
                          <w:divBdr>
                            <w:top w:val="none" w:sz="0" w:space="0" w:color="auto"/>
                            <w:left w:val="none" w:sz="0" w:space="0" w:color="auto"/>
                            <w:bottom w:val="none" w:sz="0" w:space="0" w:color="auto"/>
                            <w:right w:val="none" w:sz="0" w:space="0" w:color="auto"/>
                          </w:divBdr>
                          <w:divsChild>
                            <w:div w:id="1442645097">
                              <w:marLeft w:val="0"/>
                              <w:marRight w:val="0"/>
                              <w:marTop w:val="0"/>
                              <w:marBottom w:val="0"/>
                              <w:divBdr>
                                <w:top w:val="none" w:sz="0" w:space="0" w:color="auto"/>
                                <w:left w:val="none" w:sz="0" w:space="0" w:color="auto"/>
                                <w:bottom w:val="none" w:sz="0" w:space="0" w:color="auto"/>
                                <w:right w:val="none" w:sz="0" w:space="0" w:color="auto"/>
                              </w:divBdr>
                              <w:divsChild>
                                <w:div w:id="806778086">
                                  <w:marLeft w:val="0"/>
                                  <w:marRight w:val="0"/>
                                  <w:marTop w:val="0"/>
                                  <w:marBottom w:val="0"/>
                                  <w:divBdr>
                                    <w:top w:val="none" w:sz="0" w:space="0" w:color="auto"/>
                                    <w:left w:val="none" w:sz="0" w:space="0" w:color="auto"/>
                                    <w:bottom w:val="none" w:sz="0" w:space="0" w:color="auto"/>
                                    <w:right w:val="none" w:sz="0" w:space="0" w:color="auto"/>
                                  </w:divBdr>
                                  <w:divsChild>
                                    <w:div w:id="80478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801599">
                      <w:marLeft w:val="0"/>
                      <w:marRight w:val="0"/>
                      <w:marTop w:val="0"/>
                      <w:marBottom w:val="0"/>
                      <w:divBdr>
                        <w:top w:val="none" w:sz="0" w:space="0" w:color="auto"/>
                        <w:left w:val="none" w:sz="0" w:space="0" w:color="auto"/>
                        <w:bottom w:val="none" w:sz="0" w:space="0" w:color="auto"/>
                        <w:right w:val="none" w:sz="0" w:space="0" w:color="auto"/>
                      </w:divBdr>
                      <w:divsChild>
                        <w:div w:id="94387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133730">
      <w:bodyDiv w:val="1"/>
      <w:marLeft w:val="0"/>
      <w:marRight w:val="0"/>
      <w:marTop w:val="0"/>
      <w:marBottom w:val="0"/>
      <w:divBdr>
        <w:top w:val="none" w:sz="0" w:space="0" w:color="auto"/>
        <w:left w:val="none" w:sz="0" w:space="0" w:color="auto"/>
        <w:bottom w:val="none" w:sz="0" w:space="0" w:color="auto"/>
        <w:right w:val="none" w:sz="0" w:space="0" w:color="auto"/>
      </w:divBdr>
    </w:div>
    <w:div w:id="1904638367">
      <w:bodyDiv w:val="1"/>
      <w:marLeft w:val="0"/>
      <w:marRight w:val="0"/>
      <w:marTop w:val="0"/>
      <w:marBottom w:val="0"/>
      <w:divBdr>
        <w:top w:val="none" w:sz="0" w:space="0" w:color="auto"/>
        <w:left w:val="none" w:sz="0" w:space="0" w:color="auto"/>
        <w:bottom w:val="none" w:sz="0" w:space="0" w:color="auto"/>
        <w:right w:val="none" w:sz="0" w:space="0" w:color="auto"/>
      </w:divBdr>
    </w:div>
    <w:div w:id="1913007204">
      <w:bodyDiv w:val="1"/>
      <w:marLeft w:val="0"/>
      <w:marRight w:val="0"/>
      <w:marTop w:val="0"/>
      <w:marBottom w:val="0"/>
      <w:divBdr>
        <w:top w:val="none" w:sz="0" w:space="0" w:color="auto"/>
        <w:left w:val="none" w:sz="0" w:space="0" w:color="auto"/>
        <w:bottom w:val="none" w:sz="0" w:space="0" w:color="auto"/>
        <w:right w:val="none" w:sz="0" w:space="0" w:color="auto"/>
      </w:divBdr>
    </w:div>
    <w:div w:id="1927615538">
      <w:bodyDiv w:val="1"/>
      <w:marLeft w:val="0"/>
      <w:marRight w:val="0"/>
      <w:marTop w:val="0"/>
      <w:marBottom w:val="0"/>
      <w:divBdr>
        <w:top w:val="none" w:sz="0" w:space="0" w:color="auto"/>
        <w:left w:val="none" w:sz="0" w:space="0" w:color="auto"/>
        <w:bottom w:val="none" w:sz="0" w:space="0" w:color="auto"/>
        <w:right w:val="none" w:sz="0" w:space="0" w:color="auto"/>
      </w:divBdr>
    </w:div>
    <w:div w:id="1931547703">
      <w:bodyDiv w:val="1"/>
      <w:marLeft w:val="0"/>
      <w:marRight w:val="0"/>
      <w:marTop w:val="0"/>
      <w:marBottom w:val="0"/>
      <w:divBdr>
        <w:top w:val="none" w:sz="0" w:space="0" w:color="auto"/>
        <w:left w:val="none" w:sz="0" w:space="0" w:color="auto"/>
        <w:bottom w:val="none" w:sz="0" w:space="0" w:color="auto"/>
        <w:right w:val="none" w:sz="0" w:space="0" w:color="auto"/>
      </w:divBdr>
      <w:divsChild>
        <w:div w:id="1419643724">
          <w:marLeft w:val="0"/>
          <w:marRight w:val="0"/>
          <w:marTop w:val="0"/>
          <w:marBottom w:val="0"/>
          <w:divBdr>
            <w:top w:val="none" w:sz="0" w:space="0" w:color="auto"/>
            <w:left w:val="none" w:sz="0" w:space="0" w:color="auto"/>
            <w:bottom w:val="none" w:sz="0" w:space="0" w:color="auto"/>
            <w:right w:val="none" w:sz="0" w:space="0" w:color="auto"/>
          </w:divBdr>
        </w:div>
      </w:divsChild>
    </w:div>
    <w:div w:id="1976718482">
      <w:bodyDiv w:val="1"/>
      <w:marLeft w:val="0"/>
      <w:marRight w:val="0"/>
      <w:marTop w:val="0"/>
      <w:marBottom w:val="0"/>
      <w:divBdr>
        <w:top w:val="none" w:sz="0" w:space="0" w:color="auto"/>
        <w:left w:val="none" w:sz="0" w:space="0" w:color="auto"/>
        <w:bottom w:val="none" w:sz="0" w:space="0" w:color="auto"/>
        <w:right w:val="none" w:sz="0" w:space="0" w:color="auto"/>
      </w:divBdr>
    </w:div>
    <w:div w:id="1994601579">
      <w:bodyDiv w:val="1"/>
      <w:marLeft w:val="0"/>
      <w:marRight w:val="0"/>
      <w:marTop w:val="0"/>
      <w:marBottom w:val="0"/>
      <w:divBdr>
        <w:top w:val="none" w:sz="0" w:space="0" w:color="auto"/>
        <w:left w:val="none" w:sz="0" w:space="0" w:color="auto"/>
        <w:bottom w:val="none" w:sz="0" w:space="0" w:color="auto"/>
        <w:right w:val="none" w:sz="0" w:space="0" w:color="auto"/>
      </w:divBdr>
    </w:div>
    <w:div w:id="1997102758">
      <w:bodyDiv w:val="1"/>
      <w:marLeft w:val="0"/>
      <w:marRight w:val="0"/>
      <w:marTop w:val="0"/>
      <w:marBottom w:val="0"/>
      <w:divBdr>
        <w:top w:val="none" w:sz="0" w:space="0" w:color="auto"/>
        <w:left w:val="none" w:sz="0" w:space="0" w:color="auto"/>
        <w:bottom w:val="none" w:sz="0" w:space="0" w:color="auto"/>
        <w:right w:val="none" w:sz="0" w:space="0" w:color="auto"/>
      </w:divBdr>
    </w:div>
    <w:div w:id="1998534847">
      <w:bodyDiv w:val="1"/>
      <w:marLeft w:val="0"/>
      <w:marRight w:val="0"/>
      <w:marTop w:val="0"/>
      <w:marBottom w:val="0"/>
      <w:divBdr>
        <w:top w:val="none" w:sz="0" w:space="0" w:color="auto"/>
        <w:left w:val="none" w:sz="0" w:space="0" w:color="auto"/>
        <w:bottom w:val="none" w:sz="0" w:space="0" w:color="auto"/>
        <w:right w:val="none" w:sz="0" w:space="0" w:color="auto"/>
      </w:divBdr>
    </w:div>
    <w:div w:id="1998652311">
      <w:bodyDiv w:val="1"/>
      <w:marLeft w:val="0"/>
      <w:marRight w:val="0"/>
      <w:marTop w:val="0"/>
      <w:marBottom w:val="0"/>
      <w:divBdr>
        <w:top w:val="none" w:sz="0" w:space="0" w:color="auto"/>
        <w:left w:val="none" w:sz="0" w:space="0" w:color="auto"/>
        <w:bottom w:val="none" w:sz="0" w:space="0" w:color="auto"/>
        <w:right w:val="none" w:sz="0" w:space="0" w:color="auto"/>
      </w:divBdr>
    </w:div>
    <w:div w:id="2005235510">
      <w:bodyDiv w:val="1"/>
      <w:marLeft w:val="0"/>
      <w:marRight w:val="0"/>
      <w:marTop w:val="0"/>
      <w:marBottom w:val="0"/>
      <w:divBdr>
        <w:top w:val="none" w:sz="0" w:space="0" w:color="auto"/>
        <w:left w:val="none" w:sz="0" w:space="0" w:color="auto"/>
        <w:bottom w:val="none" w:sz="0" w:space="0" w:color="auto"/>
        <w:right w:val="none" w:sz="0" w:space="0" w:color="auto"/>
      </w:divBdr>
    </w:div>
    <w:div w:id="2017026848">
      <w:bodyDiv w:val="1"/>
      <w:marLeft w:val="0"/>
      <w:marRight w:val="0"/>
      <w:marTop w:val="0"/>
      <w:marBottom w:val="0"/>
      <w:divBdr>
        <w:top w:val="none" w:sz="0" w:space="0" w:color="auto"/>
        <w:left w:val="none" w:sz="0" w:space="0" w:color="auto"/>
        <w:bottom w:val="none" w:sz="0" w:space="0" w:color="auto"/>
        <w:right w:val="none" w:sz="0" w:space="0" w:color="auto"/>
      </w:divBdr>
      <w:divsChild>
        <w:div w:id="264315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9690936">
      <w:bodyDiv w:val="1"/>
      <w:marLeft w:val="0"/>
      <w:marRight w:val="0"/>
      <w:marTop w:val="0"/>
      <w:marBottom w:val="0"/>
      <w:divBdr>
        <w:top w:val="none" w:sz="0" w:space="0" w:color="auto"/>
        <w:left w:val="none" w:sz="0" w:space="0" w:color="auto"/>
        <w:bottom w:val="none" w:sz="0" w:space="0" w:color="auto"/>
        <w:right w:val="none" w:sz="0" w:space="0" w:color="auto"/>
      </w:divBdr>
    </w:div>
    <w:div w:id="2021466353">
      <w:bodyDiv w:val="1"/>
      <w:marLeft w:val="0"/>
      <w:marRight w:val="0"/>
      <w:marTop w:val="0"/>
      <w:marBottom w:val="0"/>
      <w:divBdr>
        <w:top w:val="none" w:sz="0" w:space="0" w:color="auto"/>
        <w:left w:val="none" w:sz="0" w:space="0" w:color="auto"/>
        <w:bottom w:val="none" w:sz="0" w:space="0" w:color="auto"/>
        <w:right w:val="none" w:sz="0" w:space="0" w:color="auto"/>
      </w:divBdr>
    </w:div>
    <w:div w:id="2022202470">
      <w:bodyDiv w:val="1"/>
      <w:marLeft w:val="0"/>
      <w:marRight w:val="0"/>
      <w:marTop w:val="0"/>
      <w:marBottom w:val="0"/>
      <w:divBdr>
        <w:top w:val="none" w:sz="0" w:space="0" w:color="auto"/>
        <w:left w:val="none" w:sz="0" w:space="0" w:color="auto"/>
        <w:bottom w:val="none" w:sz="0" w:space="0" w:color="auto"/>
        <w:right w:val="none" w:sz="0" w:space="0" w:color="auto"/>
      </w:divBdr>
    </w:div>
    <w:div w:id="2038966967">
      <w:bodyDiv w:val="1"/>
      <w:marLeft w:val="0"/>
      <w:marRight w:val="0"/>
      <w:marTop w:val="0"/>
      <w:marBottom w:val="0"/>
      <w:divBdr>
        <w:top w:val="none" w:sz="0" w:space="0" w:color="auto"/>
        <w:left w:val="none" w:sz="0" w:space="0" w:color="auto"/>
        <w:bottom w:val="none" w:sz="0" w:space="0" w:color="auto"/>
        <w:right w:val="none" w:sz="0" w:space="0" w:color="auto"/>
      </w:divBdr>
    </w:div>
    <w:div w:id="2040010519">
      <w:bodyDiv w:val="1"/>
      <w:marLeft w:val="0"/>
      <w:marRight w:val="0"/>
      <w:marTop w:val="0"/>
      <w:marBottom w:val="0"/>
      <w:divBdr>
        <w:top w:val="none" w:sz="0" w:space="0" w:color="auto"/>
        <w:left w:val="none" w:sz="0" w:space="0" w:color="auto"/>
        <w:bottom w:val="none" w:sz="0" w:space="0" w:color="auto"/>
        <w:right w:val="none" w:sz="0" w:space="0" w:color="auto"/>
      </w:divBdr>
    </w:div>
    <w:div w:id="2041321257">
      <w:bodyDiv w:val="1"/>
      <w:marLeft w:val="0"/>
      <w:marRight w:val="0"/>
      <w:marTop w:val="0"/>
      <w:marBottom w:val="0"/>
      <w:divBdr>
        <w:top w:val="none" w:sz="0" w:space="0" w:color="auto"/>
        <w:left w:val="none" w:sz="0" w:space="0" w:color="auto"/>
        <w:bottom w:val="none" w:sz="0" w:space="0" w:color="auto"/>
        <w:right w:val="none" w:sz="0" w:space="0" w:color="auto"/>
      </w:divBdr>
    </w:div>
    <w:div w:id="2052412375">
      <w:bodyDiv w:val="1"/>
      <w:marLeft w:val="0"/>
      <w:marRight w:val="0"/>
      <w:marTop w:val="0"/>
      <w:marBottom w:val="0"/>
      <w:divBdr>
        <w:top w:val="none" w:sz="0" w:space="0" w:color="auto"/>
        <w:left w:val="none" w:sz="0" w:space="0" w:color="auto"/>
        <w:bottom w:val="none" w:sz="0" w:space="0" w:color="auto"/>
        <w:right w:val="none" w:sz="0" w:space="0" w:color="auto"/>
      </w:divBdr>
    </w:div>
    <w:div w:id="2062485418">
      <w:bodyDiv w:val="1"/>
      <w:marLeft w:val="0"/>
      <w:marRight w:val="0"/>
      <w:marTop w:val="0"/>
      <w:marBottom w:val="0"/>
      <w:divBdr>
        <w:top w:val="none" w:sz="0" w:space="0" w:color="auto"/>
        <w:left w:val="none" w:sz="0" w:space="0" w:color="auto"/>
        <w:bottom w:val="none" w:sz="0" w:space="0" w:color="auto"/>
        <w:right w:val="none" w:sz="0" w:space="0" w:color="auto"/>
      </w:divBdr>
    </w:div>
    <w:div w:id="2077240212">
      <w:bodyDiv w:val="1"/>
      <w:marLeft w:val="0"/>
      <w:marRight w:val="0"/>
      <w:marTop w:val="0"/>
      <w:marBottom w:val="0"/>
      <w:divBdr>
        <w:top w:val="none" w:sz="0" w:space="0" w:color="auto"/>
        <w:left w:val="none" w:sz="0" w:space="0" w:color="auto"/>
        <w:bottom w:val="none" w:sz="0" w:space="0" w:color="auto"/>
        <w:right w:val="none" w:sz="0" w:space="0" w:color="auto"/>
      </w:divBdr>
    </w:div>
    <w:div w:id="2086412784">
      <w:bodyDiv w:val="1"/>
      <w:marLeft w:val="0"/>
      <w:marRight w:val="0"/>
      <w:marTop w:val="0"/>
      <w:marBottom w:val="0"/>
      <w:divBdr>
        <w:top w:val="none" w:sz="0" w:space="0" w:color="auto"/>
        <w:left w:val="none" w:sz="0" w:space="0" w:color="auto"/>
        <w:bottom w:val="none" w:sz="0" w:space="0" w:color="auto"/>
        <w:right w:val="none" w:sz="0" w:space="0" w:color="auto"/>
      </w:divBdr>
    </w:div>
    <w:div w:id="2090347940">
      <w:bodyDiv w:val="1"/>
      <w:marLeft w:val="0"/>
      <w:marRight w:val="0"/>
      <w:marTop w:val="0"/>
      <w:marBottom w:val="0"/>
      <w:divBdr>
        <w:top w:val="none" w:sz="0" w:space="0" w:color="auto"/>
        <w:left w:val="none" w:sz="0" w:space="0" w:color="auto"/>
        <w:bottom w:val="none" w:sz="0" w:space="0" w:color="auto"/>
        <w:right w:val="none" w:sz="0" w:space="0" w:color="auto"/>
      </w:divBdr>
      <w:divsChild>
        <w:div w:id="445730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532267">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11674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073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9596489">
      <w:bodyDiv w:val="1"/>
      <w:marLeft w:val="0"/>
      <w:marRight w:val="0"/>
      <w:marTop w:val="0"/>
      <w:marBottom w:val="0"/>
      <w:divBdr>
        <w:top w:val="none" w:sz="0" w:space="0" w:color="auto"/>
        <w:left w:val="none" w:sz="0" w:space="0" w:color="auto"/>
        <w:bottom w:val="none" w:sz="0" w:space="0" w:color="auto"/>
        <w:right w:val="none" w:sz="0" w:space="0" w:color="auto"/>
      </w:divBdr>
    </w:div>
    <w:div w:id="2102749916">
      <w:bodyDiv w:val="1"/>
      <w:marLeft w:val="0"/>
      <w:marRight w:val="0"/>
      <w:marTop w:val="0"/>
      <w:marBottom w:val="0"/>
      <w:divBdr>
        <w:top w:val="none" w:sz="0" w:space="0" w:color="auto"/>
        <w:left w:val="none" w:sz="0" w:space="0" w:color="auto"/>
        <w:bottom w:val="none" w:sz="0" w:space="0" w:color="auto"/>
        <w:right w:val="none" w:sz="0" w:space="0" w:color="auto"/>
      </w:divBdr>
    </w:div>
    <w:div w:id="2108037246">
      <w:bodyDiv w:val="1"/>
      <w:marLeft w:val="0"/>
      <w:marRight w:val="0"/>
      <w:marTop w:val="0"/>
      <w:marBottom w:val="0"/>
      <w:divBdr>
        <w:top w:val="none" w:sz="0" w:space="0" w:color="auto"/>
        <w:left w:val="none" w:sz="0" w:space="0" w:color="auto"/>
        <w:bottom w:val="none" w:sz="0" w:space="0" w:color="auto"/>
        <w:right w:val="none" w:sz="0" w:space="0" w:color="auto"/>
      </w:divBdr>
    </w:div>
    <w:div w:id="2118794485">
      <w:bodyDiv w:val="1"/>
      <w:marLeft w:val="0"/>
      <w:marRight w:val="0"/>
      <w:marTop w:val="0"/>
      <w:marBottom w:val="0"/>
      <w:divBdr>
        <w:top w:val="none" w:sz="0" w:space="0" w:color="auto"/>
        <w:left w:val="none" w:sz="0" w:space="0" w:color="auto"/>
        <w:bottom w:val="none" w:sz="0" w:space="0" w:color="auto"/>
        <w:right w:val="none" w:sz="0" w:space="0" w:color="auto"/>
      </w:divBdr>
      <w:divsChild>
        <w:div w:id="133923686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608244">
          <w:blockQuote w:val="1"/>
          <w:marLeft w:val="720"/>
          <w:marRight w:val="720"/>
          <w:marTop w:val="100"/>
          <w:marBottom w:val="100"/>
          <w:divBdr>
            <w:top w:val="none" w:sz="0" w:space="0" w:color="auto"/>
            <w:left w:val="none" w:sz="0" w:space="0" w:color="auto"/>
            <w:bottom w:val="none" w:sz="0" w:space="0" w:color="auto"/>
            <w:right w:val="none" w:sz="0" w:space="0" w:color="auto"/>
          </w:divBdr>
        </w:div>
        <w:div w:id="289165432">
          <w:blockQuote w:val="1"/>
          <w:marLeft w:val="720"/>
          <w:marRight w:val="720"/>
          <w:marTop w:val="100"/>
          <w:marBottom w:val="100"/>
          <w:divBdr>
            <w:top w:val="none" w:sz="0" w:space="0" w:color="auto"/>
            <w:left w:val="none" w:sz="0" w:space="0" w:color="auto"/>
            <w:bottom w:val="none" w:sz="0" w:space="0" w:color="auto"/>
            <w:right w:val="none" w:sz="0" w:space="0" w:color="auto"/>
          </w:divBdr>
        </w:div>
        <w:div w:id="694697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0779912">
      <w:bodyDiv w:val="1"/>
      <w:marLeft w:val="0"/>
      <w:marRight w:val="0"/>
      <w:marTop w:val="0"/>
      <w:marBottom w:val="0"/>
      <w:divBdr>
        <w:top w:val="none" w:sz="0" w:space="0" w:color="auto"/>
        <w:left w:val="none" w:sz="0" w:space="0" w:color="auto"/>
        <w:bottom w:val="none" w:sz="0" w:space="0" w:color="auto"/>
        <w:right w:val="none" w:sz="0" w:space="0" w:color="auto"/>
      </w:divBdr>
    </w:div>
    <w:div w:id="21454690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minor.ee/investo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runas.kubilius@luminor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FC809-F86A-4152-A418-BC1335CA4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2571</Words>
  <Characters>1467</Characters>
  <Application>Microsoft Office Word</Application>
  <DocSecurity>0</DocSecurity>
  <Lines>12</Lines>
  <Paragraphs>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 Laučiūtė | COAGENCY</dc:creator>
  <cp:keywords/>
  <cp:lastModifiedBy>Gravitas Partners</cp:lastModifiedBy>
  <cp:revision>2</cp:revision>
  <dcterms:created xsi:type="dcterms:W3CDTF">2026-10-15T07:04:00Z</dcterms:created>
  <dcterms:modified xsi:type="dcterms:W3CDTF">2026-10-15T07:04:00Z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72d981-70d3-422f-84c9-c3f8ec269a2c_Enabled">
    <vt:lpwstr>true</vt:lpwstr>
  </property>
  <property fmtid="{D5CDD505-2E9C-101B-9397-08002B2CF9AE}" pid="3" name="MSIP_Label_fa72d981-70d3-422f-84c9-c3f8ec269a2c_SetDate">
    <vt:lpwstr>2025-06-25T11:38:43Z</vt:lpwstr>
  </property>
  <property fmtid="{D5CDD505-2E9C-101B-9397-08002B2CF9AE}" pid="4" name="MSIP_Label_fa72d981-70d3-422f-84c9-c3f8ec269a2c_Method">
    <vt:lpwstr>Privileged</vt:lpwstr>
  </property>
  <property fmtid="{D5CDD505-2E9C-101B-9397-08002B2CF9AE}" pid="5" name="MSIP_Label_fa72d981-70d3-422f-84c9-c3f8ec269a2c_Name">
    <vt:lpwstr>fa72d981-70d3-422f-84c9-c3f8ec269a2c</vt:lpwstr>
  </property>
  <property fmtid="{D5CDD505-2E9C-101B-9397-08002B2CF9AE}" pid="6" name="MSIP_Label_fa72d981-70d3-422f-84c9-c3f8ec269a2c_SiteId">
    <vt:lpwstr>5bdfb231-1958-42c0-8a9b-0cda186703b2</vt:lpwstr>
  </property>
  <property fmtid="{D5CDD505-2E9C-101B-9397-08002B2CF9AE}" pid="7" name="MSIP_Label_fa72d981-70d3-422f-84c9-c3f8ec269a2c_ActionId">
    <vt:lpwstr>6516ba5b-677c-40d1-bad7-360d5d8a7585</vt:lpwstr>
  </property>
  <property fmtid="{D5CDD505-2E9C-101B-9397-08002B2CF9AE}" pid="8" name="MSIP_Label_fa72d981-70d3-422f-84c9-c3f8ec269a2c_ContentBits">
    <vt:lpwstr>0</vt:lpwstr>
  </property>
  <property fmtid="{D5CDD505-2E9C-101B-9397-08002B2CF9AE}" pid="9" name="GrammarlyDocumentId">
    <vt:lpwstr>bf1973fc-d11f-40f2-82df-ccb5fa031d77</vt:lpwstr>
  </property>
</Properties>
</file>