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D802" w14:textId="27FBB04A" w:rsidR="0009219B"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eastAsia="en-GB"/>
          <w14:ligatures w14:val="none"/>
        </w:rPr>
        <w:t xml:space="preserve">Pranešimas </w:t>
      </w:r>
      <w:r w:rsidR="002A5C6E" w:rsidRPr="009F599E">
        <w:rPr>
          <w:rFonts w:ascii="Calibri" w:eastAsia="Times New Roman" w:hAnsi="Calibri" w:cs="Calibri"/>
          <w:kern w:val="0"/>
          <w:sz w:val="16"/>
          <w:szCs w:val="16"/>
          <w:lang w:eastAsia="en-GB"/>
          <w14:ligatures w14:val="none"/>
        </w:rPr>
        <w:t>žiniasklaidai</w:t>
      </w:r>
    </w:p>
    <w:p w14:paraId="14DEAE71" w14:textId="1D6AC10F" w:rsidR="003417BE" w:rsidRPr="009F599E" w:rsidRDefault="003417BE" w:rsidP="00855583">
      <w:pPr>
        <w:spacing w:after="0" w:line="240" w:lineRule="auto"/>
        <w:jc w:val="both"/>
        <w:rPr>
          <w:rFonts w:ascii="Calibri" w:eastAsia="Times New Roman" w:hAnsi="Calibri" w:cs="Calibri"/>
          <w:kern w:val="0"/>
          <w:sz w:val="16"/>
          <w:szCs w:val="16"/>
          <w:lang w:eastAsia="en-GB"/>
          <w14:ligatures w14:val="none"/>
        </w:rPr>
      </w:pPr>
      <w:r w:rsidRPr="009F599E">
        <w:rPr>
          <w:rFonts w:ascii="Calibri" w:eastAsia="Times New Roman" w:hAnsi="Calibri" w:cs="Calibri"/>
          <w:kern w:val="0"/>
          <w:sz w:val="16"/>
          <w:szCs w:val="16"/>
          <w:lang w:val="en-US" w:eastAsia="en-GB"/>
          <w14:ligatures w14:val="none"/>
        </w:rPr>
        <w:t>202</w:t>
      </w:r>
      <w:r w:rsidR="00460656">
        <w:rPr>
          <w:rFonts w:ascii="Calibri" w:eastAsia="Times New Roman" w:hAnsi="Calibri" w:cs="Calibri"/>
          <w:kern w:val="0"/>
          <w:sz w:val="16"/>
          <w:szCs w:val="16"/>
          <w:lang w:val="en-US" w:eastAsia="en-GB"/>
          <w14:ligatures w14:val="none"/>
        </w:rPr>
        <w:t>6</w:t>
      </w:r>
      <w:r w:rsidRPr="009F599E">
        <w:rPr>
          <w:rFonts w:ascii="Calibri" w:eastAsia="Times New Roman" w:hAnsi="Calibri" w:cs="Calibri"/>
          <w:kern w:val="0"/>
          <w:sz w:val="16"/>
          <w:szCs w:val="16"/>
          <w:lang w:val="en-US" w:eastAsia="en-GB"/>
          <w14:ligatures w14:val="none"/>
        </w:rPr>
        <w:t xml:space="preserve"> m. </w:t>
      </w:r>
      <w:r w:rsidR="00C204D8">
        <w:rPr>
          <w:rFonts w:ascii="Calibri" w:eastAsia="Times New Roman" w:hAnsi="Calibri" w:cs="Calibri"/>
          <w:kern w:val="0"/>
          <w:sz w:val="16"/>
          <w:szCs w:val="16"/>
          <w:lang w:eastAsia="en-GB"/>
          <w14:ligatures w14:val="none"/>
        </w:rPr>
        <w:t>spal</w:t>
      </w:r>
      <w:r w:rsidR="00460656">
        <w:rPr>
          <w:rFonts w:ascii="Calibri" w:eastAsia="Times New Roman" w:hAnsi="Calibri" w:cs="Calibri"/>
          <w:kern w:val="0"/>
          <w:sz w:val="16"/>
          <w:szCs w:val="16"/>
          <w:lang w:eastAsia="en-GB"/>
          <w14:ligatures w14:val="none"/>
        </w:rPr>
        <w:t>io</w:t>
      </w:r>
      <w:r w:rsidR="0089335A" w:rsidRPr="009F599E">
        <w:rPr>
          <w:rFonts w:ascii="Calibri" w:eastAsia="Times New Roman" w:hAnsi="Calibri" w:cs="Calibri"/>
          <w:kern w:val="0"/>
          <w:sz w:val="16"/>
          <w:szCs w:val="16"/>
          <w:lang w:eastAsia="en-GB"/>
          <w14:ligatures w14:val="none"/>
        </w:rPr>
        <w:t xml:space="preserve"> </w:t>
      </w:r>
      <w:r w:rsidR="00E221AA">
        <w:rPr>
          <w:rFonts w:ascii="Calibri" w:eastAsia="Times New Roman" w:hAnsi="Calibri" w:cs="Calibri"/>
          <w:kern w:val="0"/>
          <w:sz w:val="16"/>
          <w:szCs w:val="16"/>
          <w:lang w:val="en-US" w:eastAsia="en-GB"/>
          <w14:ligatures w14:val="none"/>
        </w:rPr>
        <w:t>2</w:t>
      </w:r>
      <w:r w:rsidR="00E17F8F">
        <w:rPr>
          <w:rFonts w:ascii="Calibri" w:eastAsia="Times New Roman" w:hAnsi="Calibri" w:cs="Calibri"/>
          <w:kern w:val="0"/>
          <w:sz w:val="16"/>
          <w:szCs w:val="16"/>
          <w:lang w:val="en-US" w:eastAsia="en-GB"/>
          <w14:ligatures w14:val="none"/>
        </w:rPr>
        <w:t>2</w:t>
      </w:r>
      <w:r w:rsidRPr="009F599E">
        <w:rPr>
          <w:rFonts w:ascii="Calibri" w:eastAsia="Times New Roman" w:hAnsi="Calibri" w:cs="Calibri"/>
          <w:kern w:val="0"/>
          <w:sz w:val="16"/>
          <w:szCs w:val="16"/>
          <w:lang w:eastAsia="en-GB"/>
          <w14:ligatures w14:val="none"/>
        </w:rPr>
        <w:t xml:space="preserve"> d. </w:t>
      </w:r>
    </w:p>
    <w:p w14:paraId="76C0A4AA" w14:textId="77777777" w:rsidR="00855583" w:rsidRDefault="00855583" w:rsidP="00855583">
      <w:pPr>
        <w:spacing w:after="0" w:line="240" w:lineRule="auto"/>
        <w:jc w:val="both"/>
        <w:rPr>
          <w:rFonts w:ascii="Calibri" w:eastAsia="Times New Roman" w:hAnsi="Calibri" w:cs="Calibri"/>
          <w:kern w:val="0"/>
          <w:sz w:val="18"/>
          <w:szCs w:val="18"/>
          <w:lang w:eastAsia="en-GB"/>
          <w14:ligatures w14:val="none"/>
        </w:rPr>
      </w:pPr>
    </w:p>
    <w:p w14:paraId="50303B44" w14:textId="08A94C9D" w:rsidR="00E221AA" w:rsidRDefault="0084391F" w:rsidP="0084391F">
      <w:pPr>
        <w:jc w:val="both"/>
        <w:rPr>
          <w:rFonts w:ascii="Calibri" w:eastAsia="Times New Roman" w:hAnsi="Calibri" w:cs="Calibri"/>
          <w:b/>
          <w:bCs/>
          <w:kern w:val="0"/>
          <w:lang w:eastAsia="en-GB"/>
          <w14:ligatures w14:val="none"/>
        </w:rPr>
      </w:pPr>
      <w:r w:rsidRPr="0084391F">
        <w:rPr>
          <w:rFonts w:ascii="Calibri" w:eastAsia="Times New Roman" w:hAnsi="Calibri" w:cs="Calibri"/>
          <w:b/>
          <w:bCs/>
          <w:kern w:val="0"/>
          <w:lang w:eastAsia="en-GB"/>
          <w14:ligatures w14:val="none"/>
        </w:rPr>
        <w:t>Šviežia</w:t>
      </w:r>
      <w:r w:rsidR="000E6DFE" w:rsidRPr="0084391F">
        <w:rPr>
          <w:rFonts w:ascii="Calibri" w:eastAsia="Times New Roman" w:hAnsi="Calibri" w:cs="Calibri"/>
          <w:b/>
          <w:bCs/>
          <w:kern w:val="0"/>
          <w:lang w:eastAsia="en-GB"/>
          <w14:ligatures w14:val="none"/>
        </w:rPr>
        <w:t>, kepta ar virta</w:t>
      </w:r>
      <w:r w:rsidRPr="0084391F">
        <w:rPr>
          <w:rFonts w:ascii="Calibri" w:eastAsia="Times New Roman" w:hAnsi="Calibri" w:cs="Calibri"/>
          <w:b/>
          <w:bCs/>
          <w:kern w:val="0"/>
          <w:lang w:eastAsia="en-GB"/>
          <w14:ligatures w14:val="none"/>
        </w:rPr>
        <w:t>: gydytojas dietologas apžvelgė</w:t>
      </w:r>
      <w:r w:rsidR="00976E02" w:rsidRPr="0084391F">
        <w:rPr>
          <w:rFonts w:ascii="Calibri" w:eastAsia="Times New Roman" w:hAnsi="Calibri" w:cs="Calibri"/>
          <w:b/>
          <w:bCs/>
          <w:kern w:val="0"/>
          <w:lang w:eastAsia="en-GB"/>
          <w14:ligatures w14:val="none"/>
        </w:rPr>
        <w:t xml:space="preserve"> kaip </w:t>
      </w:r>
      <w:r w:rsidR="000E6DFE" w:rsidRPr="0084391F">
        <w:rPr>
          <w:rFonts w:ascii="Calibri" w:eastAsia="Times New Roman" w:hAnsi="Calibri" w:cs="Calibri"/>
          <w:b/>
          <w:bCs/>
          <w:kern w:val="0"/>
          <w:lang w:eastAsia="en-GB"/>
          <w14:ligatures w14:val="none"/>
        </w:rPr>
        <w:t xml:space="preserve">keičiasi </w:t>
      </w:r>
      <w:r>
        <w:rPr>
          <w:rFonts w:ascii="Calibri" w:eastAsia="Times New Roman" w:hAnsi="Calibri" w:cs="Calibri"/>
          <w:b/>
          <w:bCs/>
          <w:kern w:val="0"/>
          <w:lang w:eastAsia="en-GB"/>
          <w14:ligatures w14:val="none"/>
        </w:rPr>
        <w:t>daržovių n</w:t>
      </w:r>
      <w:r w:rsidR="000E6DFE" w:rsidRPr="0084391F">
        <w:rPr>
          <w:rFonts w:ascii="Calibri" w:eastAsia="Times New Roman" w:hAnsi="Calibri" w:cs="Calibri"/>
          <w:b/>
          <w:bCs/>
          <w:kern w:val="0"/>
          <w:lang w:eastAsia="en-GB"/>
          <w14:ligatures w14:val="none"/>
        </w:rPr>
        <w:t>auda</w:t>
      </w:r>
      <w:r>
        <w:rPr>
          <w:rFonts w:ascii="Calibri" w:eastAsia="Times New Roman" w:hAnsi="Calibri" w:cs="Calibri"/>
          <w:b/>
          <w:bCs/>
          <w:kern w:val="0"/>
          <w:lang w:eastAsia="en-GB"/>
          <w14:ligatures w14:val="none"/>
        </w:rPr>
        <w:t xml:space="preserve"> </w:t>
      </w:r>
      <w:r w:rsidR="00E221AA">
        <w:rPr>
          <w:rFonts w:ascii="Calibri" w:eastAsia="Times New Roman" w:hAnsi="Calibri" w:cs="Calibri"/>
          <w:b/>
          <w:bCs/>
          <w:kern w:val="0"/>
          <w:lang w:eastAsia="en-GB"/>
          <w14:ligatures w14:val="none"/>
        </w:rPr>
        <w:t xml:space="preserve">skirtingai paruošus </w:t>
      </w:r>
    </w:p>
    <w:p w14:paraId="1990CDFB" w14:textId="20A55564" w:rsidR="0084391F" w:rsidRPr="0084391F" w:rsidRDefault="00EC30BA" w:rsidP="00382845">
      <w:pPr>
        <w:jc w:val="both"/>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Ieškant pasirinkimo, koks geriausias būdas vartoti</w:t>
      </w:r>
      <w:r w:rsidR="00FF473E">
        <w:rPr>
          <w:rFonts w:ascii="Calibri" w:eastAsia="Times New Roman" w:hAnsi="Calibri" w:cs="Calibri"/>
          <w:b/>
          <w:bCs/>
          <w:kern w:val="0"/>
          <w:lang w:eastAsia="en-GB"/>
          <w14:ligatures w14:val="none"/>
        </w:rPr>
        <w:t xml:space="preserve"> </w:t>
      </w:r>
      <w:r>
        <w:rPr>
          <w:rFonts w:ascii="Calibri" w:eastAsia="Times New Roman" w:hAnsi="Calibri" w:cs="Calibri"/>
          <w:b/>
          <w:bCs/>
          <w:kern w:val="0"/>
          <w:lang w:eastAsia="en-GB"/>
          <w14:ligatures w14:val="none"/>
        </w:rPr>
        <w:t>daržoves siekiant organizmui gauti kuo daugiau naudos, galima išgirsti įvairiausių nuomonių, o kartu –</w:t>
      </w:r>
      <w:r w:rsidR="00FF473E">
        <w:rPr>
          <w:rFonts w:ascii="Calibri" w:eastAsia="Times New Roman" w:hAnsi="Calibri" w:cs="Calibri"/>
          <w:b/>
          <w:bCs/>
          <w:kern w:val="0"/>
          <w:lang w:eastAsia="en-GB"/>
          <w14:ligatures w14:val="none"/>
        </w:rPr>
        <w:t xml:space="preserve"> </w:t>
      </w:r>
      <w:r>
        <w:rPr>
          <w:rFonts w:ascii="Calibri" w:eastAsia="Times New Roman" w:hAnsi="Calibri" w:cs="Calibri"/>
          <w:b/>
          <w:bCs/>
          <w:kern w:val="0"/>
          <w:lang w:eastAsia="en-GB"/>
          <w14:ligatures w14:val="none"/>
        </w:rPr>
        <w:t>vis dar gajų stereotipų. Vienas tokių susijęs su daržovių virimu – klaidingai manoma, kad verdant daržov</w:t>
      </w:r>
      <w:r w:rsidR="00FF473E">
        <w:rPr>
          <w:rFonts w:ascii="Calibri" w:eastAsia="Times New Roman" w:hAnsi="Calibri" w:cs="Calibri"/>
          <w:b/>
          <w:bCs/>
          <w:kern w:val="0"/>
          <w:lang w:eastAsia="en-GB"/>
          <w14:ligatures w14:val="none"/>
        </w:rPr>
        <w:t>es, jos</w:t>
      </w:r>
      <w:r>
        <w:rPr>
          <w:rFonts w:ascii="Calibri" w:eastAsia="Times New Roman" w:hAnsi="Calibri" w:cs="Calibri"/>
          <w:b/>
          <w:bCs/>
          <w:kern w:val="0"/>
          <w:lang w:eastAsia="en-GB"/>
          <w14:ligatures w14:val="none"/>
        </w:rPr>
        <w:t xml:space="preserve"> praranda didžiąją dalį savo naudingųjų medžiagų. Visgi lietuviško prekybos tinklo „Maxima“ funkcinės mitybos partneris, gydytojas dietologas Edvardas Grišinas primena, kad </w:t>
      </w:r>
      <w:r w:rsidR="00382845">
        <w:rPr>
          <w:rFonts w:ascii="Calibri" w:eastAsia="Times New Roman" w:hAnsi="Calibri" w:cs="Calibri"/>
          <w:b/>
          <w:bCs/>
          <w:kern w:val="0"/>
          <w:lang w:eastAsia="en-GB"/>
          <w14:ligatures w14:val="none"/>
        </w:rPr>
        <w:t>vienos geriausios taisyklės nėra. S</w:t>
      </w:r>
      <w:r w:rsidR="0084391F" w:rsidRPr="0084391F">
        <w:rPr>
          <w:rFonts w:ascii="Calibri" w:eastAsia="Times New Roman" w:hAnsi="Calibri" w:cs="Calibri"/>
          <w:b/>
          <w:bCs/>
          <w:kern w:val="0"/>
          <w:lang w:eastAsia="en-GB"/>
          <w14:ligatures w14:val="none"/>
        </w:rPr>
        <w:t xml:space="preserve">kirtingi </w:t>
      </w:r>
      <w:r w:rsidR="00382845">
        <w:rPr>
          <w:rFonts w:ascii="Calibri" w:eastAsia="Times New Roman" w:hAnsi="Calibri" w:cs="Calibri"/>
          <w:b/>
          <w:bCs/>
          <w:kern w:val="0"/>
          <w:lang w:eastAsia="en-GB"/>
          <w14:ligatures w14:val="none"/>
        </w:rPr>
        <w:t>apdorojimo</w:t>
      </w:r>
      <w:r w:rsidR="0084391F" w:rsidRPr="0084391F">
        <w:rPr>
          <w:rFonts w:ascii="Calibri" w:eastAsia="Times New Roman" w:hAnsi="Calibri" w:cs="Calibri"/>
          <w:b/>
          <w:bCs/>
          <w:kern w:val="0"/>
          <w:lang w:eastAsia="en-GB"/>
          <w14:ligatures w14:val="none"/>
        </w:rPr>
        <w:t xml:space="preserve"> būdai daržovėms daro nevienodą poveikį, </w:t>
      </w:r>
      <w:r w:rsidR="00382845">
        <w:rPr>
          <w:rFonts w:ascii="Calibri" w:eastAsia="Times New Roman" w:hAnsi="Calibri" w:cs="Calibri"/>
          <w:b/>
          <w:bCs/>
          <w:kern w:val="0"/>
          <w:lang w:eastAsia="en-GB"/>
          <w14:ligatures w14:val="none"/>
        </w:rPr>
        <w:t xml:space="preserve">todėl </w:t>
      </w:r>
      <w:r w:rsidR="0084391F" w:rsidRPr="0084391F">
        <w:rPr>
          <w:rFonts w:ascii="Calibri" w:eastAsia="Times New Roman" w:hAnsi="Calibri" w:cs="Calibri"/>
          <w:b/>
          <w:bCs/>
          <w:kern w:val="0"/>
          <w:lang w:eastAsia="en-GB"/>
          <w14:ligatures w14:val="none"/>
        </w:rPr>
        <w:t xml:space="preserve">nauda priklauso </w:t>
      </w:r>
      <w:r w:rsidR="00382845">
        <w:rPr>
          <w:rFonts w:ascii="Calibri" w:eastAsia="Times New Roman" w:hAnsi="Calibri" w:cs="Calibri"/>
          <w:b/>
          <w:bCs/>
          <w:kern w:val="0"/>
          <w:lang w:eastAsia="en-GB"/>
          <w14:ligatures w14:val="none"/>
        </w:rPr>
        <w:t xml:space="preserve">ir </w:t>
      </w:r>
      <w:r w:rsidR="0084391F" w:rsidRPr="0084391F">
        <w:rPr>
          <w:rFonts w:ascii="Calibri" w:eastAsia="Times New Roman" w:hAnsi="Calibri" w:cs="Calibri"/>
          <w:b/>
          <w:bCs/>
          <w:kern w:val="0"/>
          <w:lang w:eastAsia="en-GB"/>
          <w14:ligatures w14:val="none"/>
        </w:rPr>
        <w:t xml:space="preserve">nuo </w:t>
      </w:r>
      <w:r w:rsidR="00382845">
        <w:rPr>
          <w:rFonts w:ascii="Calibri" w:eastAsia="Times New Roman" w:hAnsi="Calibri" w:cs="Calibri"/>
          <w:b/>
          <w:bCs/>
          <w:kern w:val="0"/>
          <w:lang w:eastAsia="en-GB"/>
          <w14:ligatures w14:val="none"/>
        </w:rPr>
        <w:t xml:space="preserve">pačios daržo gėrybės </w:t>
      </w:r>
      <w:r w:rsidR="0084391F" w:rsidRPr="0084391F">
        <w:rPr>
          <w:rFonts w:ascii="Calibri" w:eastAsia="Times New Roman" w:hAnsi="Calibri" w:cs="Calibri"/>
          <w:b/>
          <w:bCs/>
          <w:kern w:val="0"/>
          <w:lang w:eastAsia="en-GB"/>
          <w14:ligatures w14:val="none"/>
        </w:rPr>
        <w:t xml:space="preserve">rūšies, </w:t>
      </w:r>
      <w:r w:rsidR="00382845">
        <w:rPr>
          <w:rFonts w:ascii="Calibri" w:eastAsia="Times New Roman" w:hAnsi="Calibri" w:cs="Calibri"/>
          <w:b/>
          <w:bCs/>
          <w:kern w:val="0"/>
          <w:lang w:eastAsia="en-GB"/>
          <w14:ligatures w14:val="none"/>
        </w:rPr>
        <w:t>ir</w:t>
      </w:r>
      <w:r w:rsidR="0084391F" w:rsidRPr="0084391F">
        <w:rPr>
          <w:rFonts w:ascii="Calibri" w:eastAsia="Times New Roman" w:hAnsi="Calibri" w:cs="Calibri"/>
          <w:b/>
          <w:bCs/>
          <w:kern w:val="0"/>
          <w:lang w:eastAsia="en-GB"/>
          <w14:ligatures w14:val="none"/>
        </w:rPr>
        <w:t xml:space="preserve"> nuo pasirinkto paruošimo būdo.</w:t>
      </w:r>
    </w:p>
    <w:p w14:paraId="5B4763DA" w14:textId="7E9A58D1" w:rsidR="000E6DFE" w:rsidRPr="000E6DFE" w:rsidRDefault="00382845" w:rsidP="000E6DFE">
      <w:pPr>
        <w:jc w:val="both"/>
        <w:rPr>
          <w:rFonts w:ascii="Calibri" w:eastAsia="Times New Roman" w:hAnsi="Calibri" w:cs="Calibri"/>
          <w:kern w:val="0"/>
          <w:lang w:eastAsia="en-GB"/>
          <w14:ligatures w14:val="none"/>
        </w:rPr>
      </w:pPr>
      <w:r w:rsidRPr="00382845">
        <w:rPr>
          <w:rFonts w:ascii="Calibri" w:eastAsia="Times New Roman" w:hAnsi="Calibri" w:cs="Calibri"/>
          <w:kern w:val="0"/>
          <w:lang w:eastAsia="en-GB"/>
          <w14:ligatures w14:val="none"/>
        </w:rPr>
        <w:t xml:space="preserve">Gydytojas dietologas Edvardas Grišinas </w:t>
      </w:r>
      <w:r>
        <w:rPr>
          <w:rFonts w:ascii="Calibri" w:eastAsia="Times New Roman" w:hAnsi="Calibri" w:cs="Calibri"/>
          <w:kern w:val="0"/>
          <w:lang w:eastAsia="en-GB"/>
          <w14:ligatures w14:val="none"/>
        </w:rPr>
        <w:t xml:space="preserve">dalijasi, kad manymas, jog </w:t>
      </w:r>
      <w:r w:rsidR="00E221AA">
        <w:rPr>
          <w:rFonts w:ascii="Calibri" w:eastAsia="Times New Roman" w:hAnsi="Calibri" w:cs="Calibri"/>
          <w:kern w:val="0"/>
          <w:lang w:eastAsia="en-GB"/>
          <w14:ligatures w14:val="none"/>
        </w:rPr>
        <w:t xml:space="preserve">visos </w:t>
      </w:r>
      <w:r>
        <w:rPr>
          <w:rFonts w:ascii="Calibri" w:eastAsia="Times New Roman" w:hAnsi="Calibri" w:cs="Calibri"/>
          <w:kern w:val="0"/>
          <w:lang w:eastAsia="en-GB"/>
          <w14:ligatures w14:val="none"/>
        </w:rPr>
        <w:t xml:space="preserve">daržovės organizmui yra vertingiausios tada, kai vartojamos šviežios, </w:t>
      </w:r>
      <w:r w:rsidR="00E221AA">
        <w:rPr>
          <w:rFonts w:ascii="Calibri" w:eastAsia="Times New Roman" w:hAnsi="Calibri" w:cs="Calibri"/>
          <w:kern w:val="0"/>
          <w:lang w:eastAsia="en-GB"/>
          <w14:ligatures w14:val="none"/>
        </w:rPr>
        <w:t>dažnais atvejais</w:t>
      </w:r>
      <w:r>
        <w:rPr>
          <w:rFonts w:ascii="Calibri" w:eastAsia="Times New Roman" w:hAnsi="Calibri" w:cs="Calibri"/>
          <w:kern w:val="0"/>
          <w:lang w:eastAsia="en-GB"/>
          <w14:ligatures w14:val="none"/>
        </w:rPr>
        <w:t xml:space="preserve"> </w:t>
      </w:r>
      <w:r w:rsidR="00E221AA">
        <w:rPr>
          <w:rFonts w:ascii="Calibri" w:eastAsia="Times New Roman" w:hAnsi="Calibri" w:cs="Calibri"/>
          <w:kern w:val="0"/>
          <w:lang w:eastAsia="en-GB"/>
          <w14:ligatures w14:val="none"/>
        </w:rPr>
        <w:t>gali būti klaidinantis</w:t>
      </w:r>
      <w:r>
        <w:rPr>
          <w:rFonts w:ascii="Calibri" w:eastAsia="Times New Roman" w:hAnsi="Calibri" w:cs="Calibri"/>
          <w:kern w:val="0"/>
          <w:lang w:eastAsia="en-GB"/>
          <w14:ligatures w14:val="none"/>
        </w:rPr>
        <w:t xml:space="preserve">. Pasak eksperto, </w:t>
      </w:r>
      <w:r w:rsidR="00BC286A">
        <w:rPr>
          <w:rFonts w:ascii="Calibri" w:eastAsia="Times New Roman" w:hAnsi="Calibri" w:cs="Calibri"/>
          <w:kern w:val="0"/>
          <w:lang w:eastAsia="en-GB"/>
          <w14:ligatures w14:val="none"/>
        </w:rPr>
        <w:t xml:space="preserve">vienos </w:t>
      </w:r>
      <w:r w:rsidR="000E6DFE" w:rsidRPr="000E6DFE">
        <w:rPr>
          <w:rFonts w:ascii="Calibri" w:eastAsia="Times New Roman" w:hAnsi="Calibri" w:cs="Calibri"/>
          <w:kern w:val="0"/>
          <w:lang w:eastAsia="en-GB"/>
          <w14:ligatures w14:val="none"/>
        </w:rPr>
        <w:t>maistinės medžiagos</w:t>
      </w:r>
      <w:r w:rsidR="005473B9">
        <w:rPr>
          <w:rFonts w:ascii="Calibri" w:eastAsia="Times New Roman" w:hAnsi="Calibri" w:cs="Calibri"/>
          <w:kern w:val="0"/>
          <w:lang w:eastAsia="en-GB"/>
          <w14:ligatures w14:val="none"/>
        </w:rPr>
        <w:t>,</w:t>
      </w:r>
      <w:r w:rsidR="000E6DFE" w:rsidRPr="000E6DFE">
        <w:rPr>
          <w:rFonts w:ascii="Calibri" w:eastAsia="Times New Roman" w:hAnsi="Calibri" w:cs="Calibri"/>
          <w:kern w:val="0"/>
          <w:lang w:eastAsia="en-GB"/>
          <w14:ligatures w14:val="none"/>
        </w:rPr>
        <w:t xml:space="preserve"> </w:t>
      </w:r>
      <w:r w:rsidR="005473B9">
        <w:rPr>
          <w:rFonts w:ascii="Calibri" w:eastAsia="Times New Roman" w:hAnsi="Calibri" w:cs="Calibri"/>
          <w:kern w:val="0"/>
          <w:lang w:eastAsia="en-GB"/>
          <w14:ligatures w14:val="none"/>
        </w:rPr>
        <w:t xml:space="preserve">daržoves </w:t>
      </w:r>
      <w:r w:rsidR="000E6DFE" w:rsidRPr="000E6DFE">
        <w:rPr>
          <w:rFonts w:ascii="Calibri" w:eastAsia="Times New Roman" w:hAnsi="Calibri" w:cs="Calibri"/>
          <w:kern w:val="0"/>
          <w:lang w:eastAsia="en-GB"/>
          <w14:ligatures w14:val="none"/>
        </w:rPr>
        <w:t>kaitinant</w:t>
      </w:r>
      <w:r w:rsidR="005473B9">
        <w:rPr>
          <w:rFonts w:ascii="Calibri" w:eastAsia="Times New Roman" w:hAnsi="Calibri" w:cs="Calibri"/>
          <w:kern w:val="0"/>
          <w:lang w:eastAsia="en-GB"/>
          <w14:ligatures w14:val="none"/>
        </w:rPr>
        <w:t>,</w:t>
      </w:r>
      <w:r w:rsidR="000E6DFE" w:rsidRPr="000E6DFE">
        <w:rPr>
          <w:rFonts w:ascii="Calibri" w:eastAsia="Times New Roman" w:hAnsi="Calibri" w:cs="Calibri"/>
          <w:kern w:val="0"/>
          <w:lang w:eastAsia="en-GB"/>
          <w14:ligatures w14:val="none"/>
        </w:rPr>
        <w:t xml:space="preserve"> iš tiesų nyksta, tačiau kitos po terminio apdorojimo </w:t>
      </w:r>
      <w:r>
        <w:rPr>
          <w:rFonts w:ascii="Calibri" w:eastAsia="Times New Roman" w:hAnsi="Calibri" w:cs="Calibri"/>
          <w:kern w:val="0"/>
          <w:lang w:eastAsia="en-GB"/>
          <w14:ligatures w14:val="none"/>
        </w:rPr>
        <w:t>žmogaus</w:t>
      </w:r>
      <w:r w:rsidR="005473B9">
        <w:rPr>
          <w:rFonts w:ascii="Calibri" w:eastAsia="Times New Roman" w:hAnsi="Calibri" w:cs="Calibri"/>
          <w:kern w:val="0"/>
          <w:lang w:eastAsia="en-GB"/>
          <w14:ligatures w14:val="none"/>
        </w:rPr>
        <w:t xml:space="preserve"> </w:t>
      </w:r>
      <w:r w:rsidR="000E6DFE" w:rsidRPr="000E6DFE">
        <w:rPr>
          <w:rFonts w:ascii="Calibri" w:eastAsia="Times New Roman" w:hAnsi="Calibri" w:cs="Calibri"/>
          <w:kern w:val="0"/>
          <w:lang w:eastAsia="en-GB"/>
          <w14:ligatures w14:val="none"/>
        </w:rPr>
        <w:t xml:space="preserve">organizmui gali tapti </w:t>
      </w:r>
      <w:r w:rsidR="005473B9">
        <w:rPr>
          <w:rFonts w:ascii="Calibri" w:eastAsia="Times New Roman" w:hAnsi="Calibri" w:cs="Calibri"/>
          <w:kern w:val="0"/>
          <w:lang w:eastAsia="en-GB"/>
          <w14:ligatures w14:val="none"/>
        </w:rPr>
        <w:t xml:space="preserve">kur kas </w:t>
      </w:r>
      <w:r w:rsidR="000E6DFE" w:rsidRPr="000E6DFE">
        <w:rPr>
          <w:rFonts w:ascii="Calibri" w:eastAsia="Times New Roman" w:hAnsi="Calibri" w:cs="Calibri"/>
          <w:kern w:val="0"/>
          <w:lang w:eastAsia="en-GB"/>
          <w14:ligatures w14:val="none"/>
        </w:rPr>
        <w:t xml:space="preserve">lengviau </w:t>
      </w:r>
      <w:r w:rsidR="005473B9">
        <w:rPr>
          <w:rFonts w:ascii="Calibri" w:eastAsia="Times New Roman" w:hAnsi="Calibri" w:cs="Calibri"/>
          <w:kern w:val="0"/>
          <w:lang w:eastAsia="en-GB"/>
          <w14:ligatures w14:val="none"/>
        </w:rPr>
        <w:t>įsisavinamos</w:t>
      </w:r>
      <w:r w:rsidR="000E6DFE" w:rsidRPr="000E6DFE">
        <w:rPr>
          <w:rFonts w:ascii="Calibri" w:eastAsia="Times New Roman" w:hAnsi="Calibri" w:cs="Calibri"/>
          <w:kern w:val="0"/>
          <w:lang w:eastAsia="en-GB"/>
          <w14:ligatures w14:val="none"/>
        </w:rPr>
        <w:t>.</w:t>
      </w:r>
      <w:r w:rsidR="005473B9">
        <w:rPr>
          <w:rFonts w:ascii="Calibri" w:eastAsia="Times New Roman" w:hAnsi="Calibri" w:cs="Calibri"/>
          <w:kern w:val="0"/>
          <w:lang w:eastAsia="en-GB"/>
          <w14:ligatures w14:val="none"/>
        </w:rPr>
        <w:t xml:space="preserve"> </w:t>
      </w:r>
    </w:p>
    <w:p w14:paraId="26B90DAC" w14:textId="3505AC12" w:rsidR="00BC286A" w:rsidRDefault="00BC286A" w:rsidP="00BC286A">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w:t>
      </w:r>
      <w:r w:rsidR="00E221AA">
        <w:rPr>
          <w:rFonts w:ascii="Calibri" w:eastAsia="Times New Roman" w:hAnsi="Calibri" w:cs="Calibri"/>
          <w:kern w:val="0"/>
          <w:lang w:eastAsia="en-GB"/>
          <w14:ligatures w14:val="none"/>
        </w:rPr>
        <w:t>Pavyzdžiui, da</w:t>
      </w:r>
      <w:r w:rsidRPr="000E6DFE">
        <w:rPr>
          <w:rFonts w:ascii="Calibri" w:eastAsia="Times New Roman" w:hAnsi="Calibri" w:cs="Calibri"/>
          <w:kern w:val="0"/>
          <w:lang w:eastAsia="en-GB"/>
          <w14:ligatures w14:val="none"/>
        </w:rPr>
        <w:t xml:space="preserve">lis vitaminų </w:t>
      </w:r>
      <w:r w:rsidR="00E6608A">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 xml:space="preserve">ypač </w:t>
      </w:r>
      <w:r w:rsidR="00A6057F">
        <w:rPr>
          <w:rFonts w:ascii="Calibri" w:eastAsia="Times New Roman" w:hAnsi="Calibri" w:cs="Calibri"/>
          <w:kern w:val="0"/>
          <w:lang w:eastAsia="en-GB"/>
          <w14:ligatures w14:val="none"/>
        </w:rPr>
        <w:t xml:space="preserve">B grupės </w:t>
      </w:r>
      <w:r w:rsidR="003568C4">
        <w:rPr>
          <w:rFonts w:ascii="Calibri" w:eastAsia="Times New Roman" w:hAnsi="Calibri" w:cs="Calibri"/>
          <w:kern w:val="0"/>
          <w:lang w:eastAsia="en-GB"/>
          <w14:ligatures w14:val="none"/>
        </w:rPr>
        <w:t xml:space="preserve">ir </w:t>
      </w:r>
      <w:r w:rsidR="003568C4" w:rsidRPr="000E6DFE">
        <w:rPr>
          <w:rFonts w:ascii="Calibri" w:eastAsia="Times New Roman" w:hAnsi="Calibri" w:cs="Calibri"/>
          <w:kern w:val="0"/>
          <w:lang w:eastAsia="en-GB"/>
          <w14:ligatures w14:val="none"/>
        </w:rPr>
        <w:t xml:space="preserve">vitaminas C </w:t>
      </w:r>
      <w:r w:rsidR="00E6608A">
        <w:rPr>
          <w:rFonts w:ascii="Calibri" w:eastAsia="Times New Roman" w:hAnsi="Calibri" w:cs="Calibri"/>
          <w:kern w:val="0"/>
          <w:lang w:eastAsia="en-GB"/>
          <w14:ligatures w14:val="none"/>
        </w:rPr>
        <w:t xml:space="preserve">– </w:t>
      </w:r>
      <w:r w:rsidR="000C67CB">
        <w:rPr>
          <w:rFonts w:ascii="Calibri" w:eastAsia="Times New Roman" w:hAnsi="Calibri" w:cs="Calibri"/>
          <w:kern w:val="0"/>
          <w:lang w:eastAsia="en-GB"/>
          <w14:ligatures w14:val="none"/>
        </w:rPr>
        <w:t xml:space="preserve">kaitrai </w:t>
      </w:r>
      <w:r w:rsidRPr="000E6DFE">
        <w:rPr>
          <w:rFonts w:ascii="Calibri" w:eastAsia="Times New Roman" w:hAnsi="Calibri" w:cs="Calibri"/>
          <w:kern w:val="0"/>
          <w:lang w:eastAsia="en-GB"/>
          <w14:ligatures w14:val="none"/>
        </w:rPr>
        <w:t>yra jautresni</w:t>
      </w:r>
      <w:r w:rsidR="000B4BC2">
        <w:rPr>
          <w:rFonts w:ascii="Calibri" w:eastAsia="Times New Roman" w:hAnsi="Calibri" w:cs="Calibri"/>
          <w:kern w:val="0"/>
          <w:lang w:eastAsia="en-GB"/>
          <w14:ligatures w14:val="none"/>
        </w:rPr>
        <w:t>,</w:t>
      </w:r>
      <w:r w:rsidR="00A05B1D">
        <w:rPr>
          <w:rFonts w:ascii="Calibri" w:eastAsia="Times New Roman" w:hAnsi="Calibri" w:cs="Calibri"/>
          <w:kern w:val="0"/>
          <w:lang w:eastAsia="en-GB"/>
          <w14:ligatures w14:val="none"/>
        </w:rPr>
        <w:t xml:space="preserve"> </w:t>
      </w:r>
      <w:r w:rsidR="000B4BC2">
        <w:rPr>
          <w:rFonts w:ascii="Calibri" w:eastAsia="Times New Roman" w:hAnsi="Calibri" w:cs="Calibri"/>
          <w:kern w:val="0"/>
          <w:lang w:eastAsia="en-GB"/>
          <w14:ligatures w14:val="none"/>
        </w:rPr>
        <w:t>tad</w:t>
      </w:r>
      <w:r w:rsidR="00A05B1D">
        <w:rPr>
          <w:rFonts w:ascii="Calibri" w:eastAsia="Times New Roman" w:hAnsi="Calibri" w:cs="Calibri"/>
          <w:kern w:val="0"/>
          <w:lang w:eastAsia="en-GB"/>
          <w14:ligatures w14:val="none"/>
        </w:rPr>
        <w:t xml:space="preserve"> </w:t>
      </w:r>
      <w:r w:rsidR="000C67CB">
        <w:rPr>
          <w:rFonts w:ascii="Calibri" w:eastAsia="Times New Roman" w:hAnsi="Calibri" w:cs="Calibri"/>
          <w:kern w:val="0"/>
          <w:lang w:eastAsia="en-GB"/>
          <w14:ligatures w14:val="none"/>
        </w:rPr>
        <w:t>darž</w:t>
      </w:r>
      <w:r w:rsidR="00382845">
        <w:rPr>
          <w:rFonts w:ascii="Calibri" w:eastAsia="Times New Roman" w:hAnsi="Calibri" w:cs="Calibri"/>
          <w:kern w:val="0"/>
          <w:lang w:eastAsia="en-GB"/>
          <w14:ligatures w14:val="none"/>
        </w:rPr>
        <w:t>oves verdant, jų išties gali</w:t>
      </w:r>
      <w:r w:rsidR="00382845" w:rsidRPr="00382845">
        <w:rPr>
          <w:rFonts w:ascii="Segoe UI" w:eastAsia="Times New Roman" w:hAnsi="Segoe UI" w:cs="Segoe UI"/>
          <w:kern w:val="0"/>
          <w:sz w:val="21"/>
          <w:szCs w:val="21"/>
          <w:lang w:eastAsia="lt-LT"/>
          <w14:ligatures w14:val="none"/>
        </w:rPr>
        <w:t xml:space="preserve"> </w:t>
      </w:r>
      <w:r w:rsidR="00382845" w:rsidRPr="00382845">
        <w:rPr>
          <w:rFonts w:ascii="Calibri" w:eastAsia="Times New Roman" w:hAnsi="Calibri" w:cs="Calibri"/>
          <w:kern w:val="0"/>
          <w:lang w:eastAsia="en-GB"/>
          <w14:ligatures w14:val="none"/>
        </w:rPr>
        <w:t>sumažėti, nes dalis maistinių medžiagų ištirpsta vandenyje.</w:t>
      </w:r>
      <w:r w:rsidR="00382845">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 xml:space="preserve">Tačiau </w:t>
      </w:r>
      <w:r w:rsidR="00A05B1D">
        <w:rPr>
          <w:rFonts w:ascii="Calibri" w:eastAsia="Times New Roman" w:hAnsi="Calibri" w:cs="Calibri"/>
          <w:kern w:val="0"/>
          <w:lang w:eastAsia="en-GB"/>
          <w14:ligatures w14:val="none"/>
        </w:rPr>
        <w:t xml:space="preserve">yra </w:t>
      </w:r>
      <w:r w:rsidR="00844CED">
        <w:rPr>
          <w:rFonts w:ascii="Calibri" w:eastAsia="Times New Roman" w:hAnsi="Calibri" w:cs="Calibri"/>
          <w:kern w:val="0"/>
          <w:lang w:eastAsia="en-GB"/>
          <w14:ligatures w14:val="none"/>
        </w:rPr>
        <w:t xml:space="preserve">pakankamai </w:t>
      </w:r>
      <w:r w:rsidRPr="000E6DFE">
        <w:rPr>
          <w:rFonts w:ascii="Calibri" w:eastAsia="Times New Roman" w:hAnsi="Calibri" w:cs="Calibri"/>
          <w:kern w:val="0"/>
          <w:lang w:eastAsia="en-GB"/>
          <w14:ligatures w14:val="none"/>
        </w:rPr>
        <w:t>augalini</w:t>
      </w:r>
      <w:r w:rsidR="00844CED">
        <w:rPr>
          <w:rFonts w:ascii="Calibri" w:eastAsia="Times New Roman" w:hAnsi="Calibri" w:cs="Calibri"/>
          <w:kern w:val="0"/>
          <w:lang w:eastAsia="en-GB"/>
          <w14:ligatures w14:val="none"/>
        </w:rPr>
        <w:t>ų</w:t>
      </w:r>
      <w:r w:rsidRPr="000E6DFE">
        <w:rPr>
          <w:rFonts w:ascii="Calibri" w:eastAsia="Times New Roman" w:hAnsi="Calibri" w:cs="Calibri"/>
          <w:kern w:val="0"/>
          <w:lang w:eastAsia="en-GB"/>
          <w14:ligatures w14:val="none"/>
        </w:rPr>
        <w:t xml:space="preserve"> jungini</w:t>
      </w:r>
      <w:r w:rsidR="00844CED">
        <w:rPr>
          <w:rFonts w:ascii="Calibri" w:eastAsia="Times New Roman" w:hAnsi="Calibri" w:cs="Calibri"/>
          <w:kern w:val="0"/>
          <w:lang w:eastAsia="en-GB"/>
          <w14:ligatures w14:val="none"/>
        </w:rPr>
        <w:t>ų,</w:t>
      </w:r>
      <w:r w:rsidRPr="000E6DFE">
        <w:rPr>
          <w:rFonts w:ascii="Calibri" w:eastAsia="Times New Roman" w:hAnsi="Calibri" w:cs="Calibri"/>
          <w:kern w:val="0"/>
          <w:lang w:eastAsia="en-GB"/>
          <w14:ligatures w14:val="none"/>
        </w:rPr>
        <w:t xml:space="preserve"> </w:t>
      </w:r>
      <w:r w:rsidR="00844CED">
        <w:rPr>
          <w:rFonts w:ascii="Calibri" w:eastAsia="Times New Roman" w:hAnsi="Calibri" w:cs="Calibri"/>
          <w:kern w:val="0"/>
          <w:lang w:eastAsia="en-GB"/>
          <w14:ligatures w14:val="none"/>
        </w:rPr>
        <w:t xml:space="preserve">kuriuos </w:t>
      </w:r>
      <w:r w:rsidRPr="000E6DFE">
        <w:rPr>
          <w:rFonts w:ascii="Calibri" w:eastAsia="Times New Roman" w:hAnsi="Calibri" w:cs="Calibri"/>
          <w:kern w:val="0"/>
          <w:lang w:eastAsia="en-GB"/>
          <w14:ligatures w14:val="none"/>
        </w:rPr>
        <w:t xml:space="preserve">po terminio apdorojimo </w:t>
      </w:r>
      <w:r w:rsidR="00844CED">
        <w:rPr>
          <w:rFonts w:ascii="Calibri" w:eastAsia="Times New Roman" w:hAnsi="Calibri" w:cs="Calibri"/>
          <w:kern w:val="0"/>
          <w:lang w:eastAsia="en-GB"/>
          <w14:ligatures w14:val="none"/>
        </w:rPr>
        <w:t>mūsų organizmas įsisavina kur kas lengviau</w:t>
      </w:r>
      <w:r w:rsidRPr="000E6DFE">
        <w:rPr>
          <w:rFonts w:ascii="Calibri" w:eastAsia="Times New Roman" w:hAnsi="Calibri" w:cs="Calibri"/>
          <w:kern w:val="0"/>
          <w:lang w:eastAsia="en-GB"/>
          <w14:ligatures w14:val="none"/>
        </w:rPr>
        <w:t xml:space="preserve">. </w:t>
      </w:r>
      <w:r w:rsidR="00552860">
        <w:rPr>
          <w:rFonts w:ascii="Calibri" w:eastAsia="Times New Roman" w:hAnsi="Calibri" w:cs="Calibri"/>
          <w:kern w:val="0"/>
          <w:lang w:eastAsia="en-GB"/>
          <w14:ligatures w14:val="none"/>
        </w:rPr>
        <w:t>Kiekvienos daržovės atveju reikšmės turi ir gaminimo būdas, ir apdorojimo temperatūra</w:t>
      </w:r>
      <w:r w:rsidR="00424CEA">
        <w:rPr>
          <w:rFonts w:ascii="Calibri" w:eastAsia="Times New Roman" w:hAnsi="Calibri" w:cs="Calibri"/>
          <w:kern w:val="0"/>
          <w:lang w:eastAsia="en-GB"/>
          <w14:ligatures w14:val="none"/>
        </w:rPr>
        <w:t xml:space="preserve"> bei </w:t>
      </w:r>
      <w:r w:rsidR="00552860">
        <w:rPr>
          <w:rFonts w:ascii="Calibri" w:eastAsia="Times New Roman" w:hAnsi="Calibri" w:cs="Calibri"/>
          <w:kern w:val="0"/>
          <w:lang w:eastAsia="en-GB"/>
          <w14:ligatures w14:val="none"/>
        </w:rPr>
        <w:t>trukmė</w:t>
      </w:r>
      <w:r w:rsidRPr="000E6DFE">
        <w:rPr>
          <w:rFonts w:ascii="Calibri" w:eastAsia="Times New Roman" w:hAnsi="Calibri" w:cs="Calibri"/>
          <w:kern w:val="0"/>
          <w:lang w:eastAsia="en-GB"/>
          <w14:ligatures w14:val="none"/>
        </w:rPr>
        <w:t xml:space="preserve">“, – </w:t>
      </w:r>
      <w:r w:rsidR="00552860">
        <w:rPr>
          <w:rFonts w:ascii="Calibri" w:eastAsia="Times New Roman" w:hAnsi="Calibri" w:cs="Calibri"/>
          <w:kern w:val="0"/>
          <w:lang w:eastAsia="en-GB"/>
          <w14:ligatures w14:val="none"/>
        </w:rPr>
        <w:t xml:space="preserve">pasakoja </w:t>
      </w:r>
      <w:r w:rsidRPr="000E6DFE">
        <w:rPr>
          <w:rFonts w:ascii="Calibri" w:eastAsia="Times New Roman" w:hAnsi="Calibri" w:cs="Calibri"/>
          <w:kern w:val="0"/>
          <w:lang w:eastAsia="en-GB"/>
          <w14:ligatures w14:val="none"/>
        </w:rPr>
        <w:t>E. Grišinas</w:t>
      </w:r>
      <w:r w:rsidR="00FF473E">
        <w:rPr>
          <w:rFonts w:ascii="Calibri" w:eastAsia="Times New Roman" w:hAnsi="Calibri" w:cs="Calibri"/>
          <w:kern w:val="0"/>
          <w:lang w:eastAsia="en-GB"/>
          <w14:ligatures w14:val="none"/>
        </w:rPr>
        <w:t xml:space="preserve"> ir priduria, kad siekiant išgauti kuo daugiau naudos, taip pat verta atsižvelgti ir į sezoną</w:t>
      </w:r>
      <w:r w:rsidRPr="000E6DFE">
        <w:rPr>
          <w:rFonts w:ascii="Calibri" w:eastAsia="Times New Roman" w:hAnsi="Calibri" w:cs="Calibri"/>
          <w:kern w:val="0"/>
          <w:lang w:eastAsia="en-GB"/>
          <w14:ligatures w14:val="none"/>
        </w:rPr>
        <w:t>.</w:t>
      </w:r>
      <w:r w:rsidR="00552860">
        <w:rPr>
          <w:rFonts w:ascii="Calibri" w:eastAsia="Times New Roman" w:hAnsi="Calibri" w:cs="Calibri"/>
          <w:kern w:val="0"/>
          <w:lang w:eastAsia="en-GB"/>
          <w14:ligatures w14:val="none"/>
        </w:rPr>
        <w:t xml:space="preserve"> </w:t>
      </w:r>
    </w:p>
    <w:p w14:paraId="0B48E185" w14:textId="01899C3E" w:rsidR="00382845" w:rsidRDefault="000E6DFE" w:rsidP="000E6DFE">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Julija Butkevič, „Maximos“ Vaisių ir daržovių pirkim</w:t>
      </w:r>
      <w:r w:rsidR="00382845">
        <w:rPr>
          <w:rFonts w:ascii="Calibri" w:eastAsia="Times New Roman" w:hAnsi="Calibri" w:cs="Calibri"/>
          <w:kern w:val="0"/>
          <w:lang w:eastAsia="en-GB"/>
          <w14:ligatures w14:val="none"/>
        </w:rPr>
        <w:t xml:space="preserve">ų </w:t>
      </w:r>
      <w:r w:rsidRPr="000E6DFE">
        <w:rPr>
          <w:rFonts w:ascii="Calibri" w:eastAsia="Times New Roman" w:hAnsi="Calibri" w:cs="Calibri"/>
          <w:kern w:val="0"/>
          <w:lang w:eastAsia="en-GB"/>
          <w14:ligatures w14:val="none"/>
        </w:rPr>
        <w:t xml:space="preserve">skyriaus vadovė, </w:t>
      </w:r>
      <w:r w:rsidR="00CA01A3">
        <w:rPr>
          <w:rFonts w:ascii="Calibri" w:eastAsia="Times New Roman" w:hAnsi="Calibri" w:cs="Calibri"/>
          <w:kern w:val="0"/>
          <w:lang w:eastAsia="en-GB"/>
          <w14:ligatures w14:val="none"/>
        </w:rPr>
        <w:t xml:space="preserve">savo ruožtu </w:t>
      </w:r>
      <w:r w:rsidRPr="000E6DFE">
        <w:rPr>
          <w:rFonts w:ascii="Calibri" w:eastAsia="Times New Roman" w:hAnsi="Calibri" w:cs="Calibri"/>
          <w:kern w:val="0"/>
          <w:lang w:eastAsia="en-GB"/>
          <w14:ligatures w14:val="none"/>
        </w:rPr>
        <w:t xml:space="preserve">pastebi, </w:t>
      </w:r>
      <w:r w:rsidR="00382845">
        <w:rPr>
          <w:rFonts w:ascii="Calibri" w:eastAsia="Times New Roman" w:hAnsi="Calibri" w:cs="Calibri"/>
          <w:kern w:val="0"/>
          <w:lang w:eastAsia="en-GB"/>
          <w14:ligatures w14:val="none"/>
        </w:rPr>
        <w:t xml:space="preserve">kad rudens viduryje, kai sezoninių derliaus gėrybių yra apstu, mėgautis šviežiomis daržovėmis galima į valias, tačiau toks laikmetis itin palankus ir skirtingų jų gaminimo būdų eksperimentams. Pasak jos, </w:t>
      </w:r>
      <w:r w:rsidR="00FF473E">
        <w:rPr>
          <w:rFonts w:ascii="Calibri" w:eastAsia="Times New Roman" w:hAnsi="Calibri" w:cs="Calibri"/>
          <w:kern w:val="0"/>
          <w:lang w:eastAsia="en-GB"/>
          <w14:ligatures w14:val="none"/>
        </w:rPr>
        <w:t xml:space="preserve">rudenėlio dienas minint, </w:t>
      </w:r>
      <w:r w:rsidRPr="000E6DFE">
        <w:rPr>
          <w:rFonts w:ascii="Calibri" w:eastAsia="Times New Roman" w:hAnsi="Calibri" w:cs="Calibri"/>
          <w:kern w:val="0"/>
          <w:lang w:eastAsia="en-GB"/>
          <w14:ligatures w14:val="none"/>
        </w:rPr>
        <w:t xml:space="preserve">parduotuvėse </w:t>
      </w:r>
      <w:r w:rsidR="00FF473E">
        <w:rPr>
          <w:rFonts w:ascii="Calibri" w:eastAsia="Times New Roman" w:hAnsi="Calibri" w:cs="Calibri"/>
          <w:kern w:val="0"/>
          <w:lang w:eastAsia="en-GB"/>
          <w14:ligatures w14:val="none"/>
        </w:rPr>
        <w:t xml:space="preserve">dabar </w:t>
      </w:r>
      <w:r w:rsidR="00CA01A3">
        <w:rPr>
          <w:rFonts w:ascii="Calibri" w:eastAsia="Times New Roman" w:hAnsi="Calibri" w:cs="Calibri"/>
          <w:kern w:val="0"/>
          <w:lang w:eastAsia="en-GB"/>
          <w14:ligatures w14:val="none"/>
        </w:rPr>
        <w:t xml:space="preserve">gausu </w:t>
      </w:r>
      <w:r w:rsidRPr="000E6DFE">
        <w:rPr>
          <w:rFonts w:ascii="Calibri" w:eastAsia="Times New Roman" w:hAnsi="Calibri" w:cs="Calibri"/>
          <w:kern w:val="0"/>
          <w:lang w:eastAsia="en-GB"/>
          <w14:ligatures w14:val="none"/>
        </w:rPr>
        <w:t>moliūgų, bulvių, burokėlių, morkų, porų, salierų, cukinijų, svogūnų</w:t>
      </w:r>
      <w:r w:rsidR="00CA01A3">
        <w:rPr>
          <w:rFonts w:ascii="Calibri" w:eastAsia="Times New Roman" w:hAnsi="Calibri" w:cs="Calibri"/>
          <w:kern w:val="0"/>
          <w:lang w:eastAsia="en-GB"/>
          <w14:ligatures w14:val="none"/>
        </w:rPr>
        <w:t>,</w:t>
      </w:r>
      <w:r w:rsidRPr="000E6DFE">
        <w:rPr>
          <w:rFonts w:ascii="Calibri" w:eastAsia="Times New Roman" w:hAnsi="Calibri" w:cs="Calibri"/>
          <w:kern w:val="0"/>
          <w:lang w:eastAsia="en-GB"/>
          <w14:ligatures w14:val="none"/>
        </w:rPr>
        <w:t xml:space="preserve"> česnakų</w:t>
      </w:r>
      <w:r w:rsidR="00CA01A3">
        <w:rPr>
          <w:rFonts w:ascii="Calibri" w:eastAsia="Times New Roman" w:hAnsi="Calibri" w:cs="Calibri"/>
          <w:kern w:val="0"/>
          <w:lang w:eastAsia="en-GB"/>
          <w14:ligatures w14:val="none"/>
        </w:rPr>
        <w:t xml:space="preserve"> bei kitų daržovių</w:t>
      </w:r>
      <w:r w:rsidRPr="000E6DFE">
        <w:rPr>
          <w:rFonts w:ascii="Calibri" w:eastAsia="Times New Roman" w:hAnsi="Calibri" w:cs="Calibri"/>
          <w:kern w:val="0"/>
          <w:lang w:eastAsia="en-GB"/>
          <w14:ligatures w14:val="none"/>
        </w:rPr>
        <w:t>.</w:t>
      </w:r>
      <w:r w:rsidR="00CA01A3">
        <w:rPr>
          <w:rFonts w:ascii="Calibri" w:eastAsia="Times New Roman" w:hAnsi="Calibri" w:cs="Calibri"/>
          <w:kern w:val="0"/>
          <w:lang w:eastAsia="en-GB"/>
          <w14:ligatures w14:val="none"/>
        </w:rPr>
        <w:t xml:space="preserve"> </w:t>
      </w:r>
    </w:p>
    <w:p w14:paraId="41EAECD6" w14:textId="5BF9A073" w:rsidR="000E6DFE" w:rsidRDefault="000E6DFE" w:rsidP="000E6DFE">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 xml:space="preserve">„Dalį </w:t>
      </w:r>
      <w:r w:rsidR="00382845">
        <w:rPr>
          <w:rFonts w:ascii="Calibri" w:eastAsia="Times New Roman" w:hAnsi="Calibri" w:cs="Calibri"/>
          <w:kern w:val="0"/>
          <w:lang w:eastAsia="en-GB"/>
          <w14:ligatures w14:val="none"/>
        </w:rPr>
        <w:t>rudens derliaus gėrybių</w:t>
      </w:r>
      <w:r w:rsidR="00F60C6B">
        <w:rPr>
          <w:rFonts w:ascii="Calibri" w:eastAsia="Times New Roman" w:hAnsi="Calibri" w:cs="Calibri"/>
          <w:kern w:val="0"/>
          <w:lang w:eastAsia="en-GB"/>
          <w14:ligatures w14:val="none"/>
        </w:rPr>
        <w:t xml:space="preserve"> tikrai </w:t>
      </w:r>
      <w:r w:rsidRPr="000E6DFE">
        <w:rPr>
          <w:rFonts w:ascii="Calibri" w:eastAsia="Times New Roman" w:hAnsi="Calibri" w:cs="Calibri"/>
          <w:kern w:val="0"/>
          <w:lang w:eastAsia="en-GB"/>
          <w14:ligatures w14:val="none"/>
        </w:rPr>
        <w:t xml:space="preserve">galima valgyti šviežias </w:t>
      </w:r>
      <w:r w:rsidR="00382845">
        <w:rPr>
          <w:rFonts w:ascii="Calibri" w:eastAsia="Times New Roman" w:hAnsi="Calibri" w:cs="Calibri"/>
          <w:kern w:val="0"/>
          <w:lang w:eastAsia="en-GB"/>
          <w14:ligatures w14:val="none"/>
        </w:rPr>
        <w:t xml:space="preserve">– ar tai būtų morkos, burokėliai ar cukinijos. </w:t>
      </w:r>
      <w:r w:rsidRPr="000E6DFE">
        <w:rPr>
          <w:rFonts w:ascii="Calibri" w:eastAsia="Times New Roman" w:hAnsi="Calibri" w:cs="Calibri"/>
          <w:kern w:val="0"/>
          <w:lang w:eastAsia="en-GB"/>
          <w14:ligatures w14:val="none"/>
        </w:rPr>
        <w:t xml:space="preserve">Kitos </w:t>
      </w:r>
      <w:r w:rsidR="00382845">
        <w:rPr>
          <w:rFonts w:ascii="Calibri" w:eastAsia="Times New Roman" w:hAnsi="Calibri" w:cs="Calibri"/>
          <w:kern w:val="0"/>
          <w:lang w:eastAsia="en-GB"/>
          <w14:ligatures w14:val="none"/>
        </w:rPr>
        <w:t xml:space="preserve">daržovės </w:t>
      </w:r>
      <w:r w:rsidR="004207CA">
        <w:rPr>
          <w:rFonts w:ascii="Calibri" w:eastAsia="Times New Roman" w:hAnsi="Calibri" w:cs="Calibri"/>
          <w:kern w:val="0"/>
          <w:lang w:eastAsia="en-GB"/>
          <w14:ligatures w14:val="none"/>
        </w:rPr>
        <w:t xml:space="preserve">savo skonį </w:t>
      </w:r>
      <w:r w:rsidR="00382845">
        <w:rPr>
          <w:rFonts w:ascii="Calibri" w:eastAsia="Times New Roman" w:hAnsi="Calibri" w:cs="Calibri"/>
          <w:kern w:val="0"/>
          <w:lang w:eastAsia="en-GB"/>
          <w14:ligatures w14:val="none"/>
        </w:rPr>
        <w:t>geriausiai</w:t>
      </w:r>
      <w:r w:rsidRPr="000E6DFE">
        <w:rPr>
          <w:rFonts w:ascii="Calibri" w:eastAsia="Times New Roman" w:hAnsi="Calibri" w:cs="Calibri"/>
          <w:kern w:val="0"/>
          <w:lang w:eastAsia="en-GB"/>
          <w14:ligatures w14:val="none"/>
        </w:rPr>
        <w:t xml:space="preserve"> atskleidžia iškeptos arba išvirtos: moliūgas tampa minkštas ir saldesni</w:t>
      </w:r>
      <w:r w:rsidR="004207CA">
        <w:rPr>
          <w:rFonts w:ascii="Calibri" w:eastAsia="Times New Roman" w:hAnsi="Calibri" w:cs="Calibri"/>
          <w:kern w:val="0"/>
          <w:lang w:eastAsia="en-GB"/>
          <w14:ligatures w14:val="none"/>
        </w:rPr>
        <w:t>s</w:t>
      </w:r>
      <w:r w:rsidRPr="000E6DFE">
        <w:rPr>
          <w:rFonts w:ascii="Calibri" w:eastAsia="Times New Roman" w:hAnsi="Calibri" w:cs="Calibri"/>
          <w:kern w:val="0"/>
          <w:lang w:eastAsia="en-GB"/>
          <w14:ligatures w14:val="none"/>
        </w:rPr>
        <w:t xml:space="preserve">, o porai </w:t>
      </w:r>
      <w:r w:rsidR="00B25C6F">
        <w:rPr>
          <w:rFonts w:ascii="Calibri" w:eastAsia="Times New Roman" w:hAnsi="Calibri" w:cs="Calibri"/>
          <w:kern w:val="0"/>
          <w:lang w:eastAsia="en-GB"/>
          <w14:ligatures w14:val="none"/>
        </w:rPr>
        <w:t xml:space="preserve">ar </w:t>
      </w:r>
      <w:r w:rsidRPr="000E6DFE">
        <w:rPr>
          <w:rFonts w:ascii="Calibri" w:eastAsia="Times New Roman" w:hAnsi="Calibri" w:cs="Calibri"/>
          <w:kern w:val="0"/>
          <w:lang w:eastAsia="en-GB"/>
          <w14:ligatures w14:val="none"/>
        </w:rPr>
        <w:t xml:space="preserve">salierai sriuboms </w:t>
      </w:r>
      <w:r w:rsidR="00B25C6F">
        <w:rPr>
          <w:rFonts w:ascii="Calibri" w:eastAsia="Times New Roman" w:hAnsi="Calibri" w:cs="Calibri"/>
          <w:kern w:val="0"/>
          <w:lang w:eastAsia="en-GB"/>
          <w14:ligatures w14:val="none"/>
        </w:rPr>
        <w:t xml:space="preserve">bei </w:t>
      </w:r>
      <w:r w:rsidRPr="000E6DFE">
        <w:rPr>
          <w:rFonts w:ascii="Calibri" w:eastAsia="Times New Roman" w:hAnsi="Calibri" w:cs="Calibri"/>
          <w:kern w:val="0"/>
          <w:lang w:eastAsia="en-GB"/>
          <w14:ligatures w14:val="none"/>
        </w:rPr>
        <w:t xml:space="preserve">troškiniams suteikia sodrumo. </w:t>
      </w:r>
      <w:r w:rsidR="00B25C6F">
        <w:rPr>
          <w:rFonts w:ascii="Calibri" w:eastAsia="Times New Roman" w:hAnsi="Calibri" w:cs="Calibri"/>
          <w:kern w:val="0"/>
          <w:lang w:eastAsia="en-GB"/>
          <w14:ligatures w14:val="none"/>
        </w:rPr>
        <w:t>Skirtingai paruoštos daržovės taip pat padeda ir paįvairinti meniu</w:t>
      </w:r>
      <w:r w:rsidR="00AB25A3">
        <w:rPr>
          <w:rFonts w:ascii="Calibri" w:eastAsia="Times New Roman" w:hAnsi="Calibri" w:cs="Calibri"/>
          <w:kern w:val="0"/>
          <w:lang w:eastAsia="en-GB"/>
          <w14:ligatures w14:val="none"/>
        </w:rPr>
        <w:t xml:space="preserve"> –</w:t>
      </w:r>
      <w:r w:rsidR="00382845">
        <w:rPr>
          <w:rFonts w:ascii="Calibri" w:eastAsia="Times New Roman" w:hAnsi="Calibri" w:cs="Calibri"/>
          <w:kern w:val="0"/>
          <w:lang w:eastAsia="en-GB"/>
          <w14:ligatures w14:val="none"/>
        </w:rPr>
        <w:t xml:space="preserve"> esant rudenėlio dienoms,</w:t>
      </w:r>
      <w:r w:rsidR="00AB25A3">
        <w:rPr>
          <w:rFonts w:ascii="Calibri" w:eastAsia="Times New Roman" w:hAnsi="Calibri" w:cs="Calibri"/>
          <w:kern w:val="0"/>
          <w:lang w:eastAsia="en-GB"/>
          <w14:ligatures w14:val="none"/>
        </w:rPr>
        <w:t xml:space="preserve"> </w:t>
      </w:r>
      <w:r w:rsidR="00382845">
        <w:rPr>
          <w:rFonts w:ascii="Calibri" w:eastAsia="Times New Roman" w:hAnsi="Calibri" w:cs="Calibri"/>
          <w:kern w:val="0"/>
          <w:lang w:eastAsia="en-GB"/>
          <w14:ligatures w14:val="none"/>
        </w:rPr>
        <w:t>įprastą savaitės dieną, pavyzdžiui,</w:t>
      </w:r>
      <w:r w:rsidR="00AB25A3">
        <w:rPr>
          <w:rFonts w:ascii="Calibri" w:eastAsia="Times New Roman" w:hAnsi="Calibri" w:cs="Calibri"/>
          <w:kern w:val="0"/>
          <w:lang w:eastAsia="en-GB"/>
          <w14:ligatures w14:val="none"/>
        </w:rPr>
        <w:t xml:space="preserve"> galima pasigaminti nebrangias morkų su česnakais salotas, o </w:t>
      </w:r>
      <w:r w:rsidR="00FF473E">
        <w:rPr>
          <w:rFonts w:ascii="Calibri" w:eastAsia="Times New Roman" w:hAnsi="Calibri" w:cs="Calibri"/>
          <w:kern w:val="0"/>
          <w:lang w:eastAsia="en-GB"/>
          <w14:ligatures w14:val="none"/>
        </w:rPr>
        <w:t>savaitgalį</w:t>
      </w:r>
      <w:r w:rsidR="00AB25A3">
        <w:rPr>
          <w:rFonts w:ascii="Calibri" w:eastAsia="Times New Roman" w:hAnsi="Calibri" w:cs="Calibri"/>
          <w:kern w:val="0"/>
          <w:lang w:eastAsia="en-GB"/>
          <w14:ligatures w14:val="none"/>
        </w:rPr>
        <w:t xml:space="preserve"> – jas </w:t>
      </w:r>
      <w:r w:rsidR="00FF473E">
        <w:rPr>
          <w:rFonts w:ascii="Calibri" w:eastAsia="Times New Roman" w:hAnsi="Calibri" w:cs="Calibri"/>
          <w:kern w:val="0"/>
          <w:lang w:eastAsia="en-GB"/>
          <w14:ligatures w14:val="none"/>
        </w:rPr>
        <w:t>patroškinti</w:t>
      </w:r>
      <w:r w:rsidR="00AB25A3">
        <w:rPr>
          <w:rFonts w:ascii="Calibri" w:eastAsia="Times New Roman" w:hAnsi="Calibri" w:cs="Calibri"/>
          <w:kern w:val="0"/>
          <w:lang w:eastAsia="en-GB"/>
          <w14:ligatures w14:val="none"/>
        </w:rPr>
        <w:t xml:space="preserve"> ir </w:t>
      </w:r>
      <w:r w:rsidR="00FF473E">
        <w:rPr>
          <w:rFonts w:ascii="Calibri" w:eastAsia="Times New Roman" w:hAnsi="Calibri" w:cs="Calibri"/>
          <w:kern w:val="0"/>
          <w:lang w:eastAsia="en-GB"/>
          <w14:ligatures w14:val="none"/>
        </w:rPr>
        <w:t xml:space="preserve">patiekti </w:t>
      </w:r>
      <w:r w:rsidR="00AB25A3">
        <w:rPr>
          <w:rFonts w:ascii="Calibri" w:eastAsia="Times New Roman" w:hAnsi="Calibri" w:cs="Calibri"/>
          <w:kern w:val="0"/>
          <w:lang w:eastAsia="en-GB"/>
          <w14:ligatures w14:val="none"/>
        </w:rPr>
        <w:t xml:space="preserve">kaip garnyrą prie </w:t>
      </w:r>
      <w:r w:rsidR="00587FBB">
        <w:rPr>
          <w:rFonts w:ascii="Calibri" w:eastAsia="Times New Roman" w:hAnsi="Calibri" w:cs="Calibri"/>
          <w:kern w:val="0"/>
          <w:lang w:eastAsia="en-GB"/>
          <w14:ligatures w14:val="none"/>
        </w:rPr>
        <w:t>mėsos ar žuvies patiekalo</w:t>
      </w:r>
      <w:r w:rsidRPr="000E6DFE">
        <w:rPr>
          <w:rFonts w:ascii="Calibri" w:eastAsia="Times New Roman" w:hAnsi="Calibri" w:cs="Calibri"/>
          <w:kern w:val="0"/>
          <w:lang w:eastAsia="en-GB"/>
          <w14:ligatures w14:val="none"/>
        </w:rPr>
        <w:t>“, – sako J. Butkevič.</w:t>
      </w:r>
      <w:r w:rsidR="00587FBB">
        <w:rPr>
          <w:rFonts w:ascii="Calibri" w:eastAsia="Times New Roman" w:hAnsi="Calibri" w:cs="Calibri"/>
          <w:kern w:val="0"/>
          <w:lang w:eastAsia="en-GB"/>
          <w14:ligatures w14:val="none"/>
        </w:rPr>
        <w:t xml:space="preserve"> </w:t>
      </w:r>
    </w:p>
    <w:p w14:paraId="74851F01" w14:textId="77777777" w:rsidR="00FF473E" w:rsidRPr="00355EF0" w:rsidRDefault="00FF473E" w:rsidP="00FF473E">
      <w:pPr>
        <w:jc w:val="both"/>
        <w:rPr>
          <w:rFonts w:ascii="Calibri" w:eastAsia="Times New Roman" w:hAnsi="Calibri" w:cs="Calibri"/>
          <w:b/>
          <w:bCs/>
          <w:kern w:val="0"/>
          <w:lang w:eastAsia="en-GB"/>
          <w14:ligatures w14:val="none"/>
        </w:rPr>
      </w:pPr>
      <w:r w:rsidRPr="00355EF0">
        <w:rPr>
          <w:rFonts w:ascii="Calibri" w:eastAsia="Times New Roman" w:hAnsi="Calibri" w:cs="Calibri"/>
          <w:b/>
          <w:bCs/>
          <w:kern w:val="0"/>
          <w:lang w:eastAsia="en-GB"/>
          <w14:ligatures w14:val="none"/>
        </w:rPr>
        <w:t xml:space="preserve">Morkoms ir moliūgams kaitra gali būti palanki </w:t>
      </w:r>
    </w:p>
    <w:p w14:paraId="320365F8" w14:textId="30F4D78B" w:rsidR="00FF473E" w:rsidRDefault="00FF473E" w:rsidP="00FF473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Vienos dėkingiausių daržovių terminiam apdorojimui, pasak E. Grišino, yra būtent morkos ir moliūgai, kuriuose gausu karotenoidų, iš kurių žmogaus organizmas gamina vitaminą A. </w:t>
      </w:r>
    </w:p>
    <w:p w14:paraId="476BB7A1" w14:textId="77777777" w:rsidR="00FF473E" w:rsidRPr="000E6DFE" w:rsidRDefault="00FF473E" w:rsidP="00FF473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„Daržovių susmulkinimas ir pa</w:t>
      </w:r>
      <w:r w:rsidRPr="000E6DFE">
        <w:rPr>
          <w:rFonts w:ascii="Calibri" w:eastAsia="Times New Roman" w:hAnsi="Calibri" w:cs="Calibri"/>
          <w:kern w:val="0"/>
          <w:lang w:eastAsia="en-GB"/>
          <w14:ligatures w14:val="none"/>
        </w:rPr>
        <w:t>kaitinimas suard</w:t>
      </w:r>
      <w:r>
        <w:rPr>
          <w:rFonts w:ascii="Calibri" w:eastAsia="Times New Roman" w:hAnsi="Calibri" w:cs="Calibri"/>
          <w:kern w:val="0"/>
          <w:lang w:eastAsia="en-GB"/>
          <w14:ligatures w14:val="none"/>
        </w:rPr>
        <w:t>o</w:t>
      </w:r>
      <w:r w:rsidRPr="000E6DFE">
        <w:rPr>
          <w:rFonts w:ascii="Calibri" w:eastAsia="Times New Roman" w:hAnsi="Calibri" w:cs="Calibri"/>
          <w:kern w:val="0"/>
          <w:lang w:eastAsia="en-GB"/>
          <w14:ligatures w14:val="none"/>
        </w:rPr>
        <w:t xml:space="preserve"> dalį augalo ląstelių struktūrų</w:t>
      </w:r>
      <w:r>
        <w:rPr>
          <w:rFonts w:ascii="Calibri" w:eastAsia="Times New Roman" w:hAnsi="Calibri" w:cs="Calibri"/>
          <w:kern w:val="0"/>
          <w:lang w:eastAsia="en-GB"/>
          <w14:ligatures w14:val="none"/>
        </w:rPr>
        <w:t xml:space="preserve"> ir karotinoidai </w:t>
      </w:r>
      <w:r w:rsidRPr="000E6DFE">
        <w:rPr>
          <w:rFonts w:ascii="Calibri" w:eastAsia="Times New Roman" w:hAnsi="Calibri" w:cs="Calibri"/>
          <w:kern w:val="0"/>
          <w:lang w:eastAsia="en-GB"/>
          <w14:ligatures w14:val="none"/>
        </w:rPr>
        <w:t xml:space="preserve">tampa </w:t>
      </w:r>
      <w:r>
        <w:rPr>
          <w:rFonts w:ascii="Calibri" w:eastAsia="Times New Roman" w:hAnsi="Calibri" w:cs="Calibri"/>
          <w:kern w:val="0"/>
          <w:lang w:eastAsia="en-GB"/>
          <w14:ligatures w14:val="none"/>
        </w:rPr>
        <w:t xml:space="preserve">kur kas lengviau įsisavinami. Kadangi šie </w:t>
      </w:r>
      <w:r w:rsidRPr="00C31EE5">
        <w:rPr>
          <w:rFonts w:ascii="Calibri" w:eastAsia="Times New Roman" w:hAnsi="Calibri" w:cs="Calibri"/>
          <w:kern w:val="0"/>
          <w:lang w:eastAsia="en-GB"/>
          <w14:ligatures w14:val="none"/>
        </w:rPr>
        <w:t>biologiškai aktyvūs pigmentai</w:t>
      </w:r>
      <w:r>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tirp</w:t>
      </w:r>
      <w:r>
        <w:rPr>
          <w:rFonts w:ascii="Calibri" w:eastAsia="Times New Roman" w:hAnsi="Calibri" w:cs="Calibri"/>
          <w:kern w:val="0"/>
          <w:lang w:eastAsia="en-GB"/>
          <w14:ligatures w14:val="none"/>
        </w:rPr>
        <w:t xml:space="preserve">sta </w:t>
      </w:r>
      <w:r w:rsidRPr="000E6DFE">
        <w:rPr>
          <w:rFonts w:ascii="Calibri" w:eastAsia="Times New Roman" w:hAnsi="Calibri" w:cs="Calibri"/>
          <w:kern w:val="0"/>
          <w:lang w:eastAsia="en-GB"/>
          <w14:ligatures w14:val="none"/>
        </w:rPr>
        <w:t>riebaluose</w:t>
      </w:r>
      <w:r>
        <w:rPr>
          <w:rFonts w:ascii="Calibri" w:eastAsia="Times New Roman" w:hAnsi="Calibri" w:cs="Calibri"/>
          <w:kern w:val="0"/>
          <w:lang w:eastAsia="en-GB"/>
          <w14:ligatures w14:val="none"/>
        </w:rPr>
        <w:t xml:space="preserve">, minėtas daržoves rekomenduojama valgyti su šlakeliu aliejaus – taip naudingosios medžiagos bus dar geriau įsisavinamos“, – pataria E. Grišinas. </w:t>
      </w:r>
    </w:p>
    <w:p w14:paraId="0A7081D8" w14:textId="7B0A4A64" w:rsidR="00FF473E" w:rsidRPr="000E6DFE" w:rsidRDefault="00FF473E" w:rsidP="00FF473E">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J</w:t>
      </w:r>
      <w:r>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Butkevič</w:t>
      </w:r>
      <w:r>
        <w:rPr>
          <w:rFonts w:ascii="Calibri" w:eastAsia="Times New Roman" w:hAnsi="Calibri" w:cs="Calibri"/>
          <w:kern w:val="0"/>
          <w:lang w:eastAsia="en-GB"/>
          <w14:ligatures w14:val="none"/>
        </w:rPr>
        <w:t xml:space="preserve"> priduria, kad kai kurių daržovių – </w:t>
      </w:r>
      <w:r w:rsidRPr="000E6DFE">
        <w:rPr>
          <w:rFonts w:ascii="Calibri" w:eastAsia="Times New Roman" w:hAnsi="Calibri" w:cs="Calibri"/>
          <w:kern w:val="0"/>
          <w:lang w:eastAsia="en-GB"/>
          <w14:ligatures w14:val="none"/>
        </w:rPr>
        <w:t xml:space="preserve">moliūgų, morkų, burokėlių ar svogūnų </w:t>
      </w:r>
      <w:r>
        <w:rPr>
          <w:rFonts w:ascii="Calibri" w:eastAsia="Times New Roman" w:hAnsi="Calibri" w:cs="Calibri"/>
          <w:kern w:val="0"/>
          <w:lang w:eastAsia="en-GB"/>
          <w14:ligatures w14:val="none"/>
        </w:rPr>
        <w:t xml:space="preserve">– pakepinimas taip pat atskleidžia ir natūralų jų </w:t>
      </w:r>
      <w:r w:rsidRPr="000E6DFE">
        <w:rPr>
          <w:rFonts w:ascii="Calibri" w:eastAsia="Times New Roman" w:hAnsi="Calibri" w:cs="Calibri"/>
          <w:kern w:val="0"/>
          <w:lang w:eastAsia="en-GB"/>
          <w14:ligatures w14:val="none"/>
        </w:rPr>
        <w:t>saldumą</w:t>
      </w:r>
      <w:r>
        <w:rPr>
          <w:rFonts w:ascii="Calibri" w:eastAsia="Times New Roman" w:hAnsi="Calibri" w:cs="Calibri"/>
          <w:kern w:val="0"/>
          <w:lang w:eastAsia="en-GB"/>
          <w14:ligatures w14:val="none"/>
        </w:rPr>
        <w:t>,</w:t>
      </w:r>
      <w:r w:rsidRPr="000E6DFE">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 xml:space="preserve">suteikiantį naujo skonio įprastiems patiekalams. Svarbiausia jų </w:t>
      </w:r>
      <w:r w:rsidRPr="000E6DFE">
        <w:rPr>
          <w:rFonts w:ascii="Calibri" w:eastAsia="Times New Roman" w:hAnsi="Calibri" w:cs="Calibri"/>
          <w:kern w:val="0"/>
          <w:lang w:eastAsia="en-GB"/>
          <w14:ligatures w14:val="none"/>
        </w:rPr>
        <w:t>nesudeginti ir nekaitinti pernelyg ilgai.</w:t>
      </w:r>
      <w:r>
        <w:rPr>
          <w:rFonts w:ascii="Calibri" w:eastAsia="Times New Roman" w:hAnsi="Calibri" w:cs="Calibri"/>
          <w:kern w:val="0"/>
          <w:lang w:eastAsia="en-GB"/>
          <w14:ligatures w14:val="none"/>
        </w:rPr>
        <w:t xml:space="preserve"> </w:t>
      </w:r>
    </w:p>
    <w:p w14:paraId="1099BA1A" w14:textId="30CEF6EE" w:rsidR="00FF473E" w:rsidRPr="000E6DFE" w:rsidRDefault="00FF473E" w:rsidP="000E6DF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 xml:space="preserve">„Taip pat reikėtų neskubėti daržovių lupti. Ypač šviežias rudenines bulves ar morkas dažniausiai pakanka </w:t>
      </w:r>
      <w:r w:rsidRPr="000E6DFE">
        <w:rPr>
          <w:rFonts w:ascii="Calibri" w:eastAsia="Times New Roman" w:hAnsi="Calibri" w:cs="Calibri"/>
          <w:kern w:val="0"/>
          <w:lang w:eastAsia="en-GB"/>
          <w14:ligatures w14:val="none"/>
        </w:rPr>
        <w:t>kruopščiai nuplauti ar nušveisti</w:t>
      </w:r>
      <w:r>
        <w:rPr>
          <w:rFonts w:ascii="Calibri" w:eastAsia="Times New Roman" w:hAnsi="Calibri" w:cs="Calibri"/>
          <w:kern w:val="0"/>
          <w:lang w:eastAsia="en-GB"/>
          <w14:ligatures w14:val="none"/>
        </w:rPr>
        <w:t xml:space="preserve"> – taip </w:t>
      </w:r>
      <w:r w:rsidRPr="000E6DFE">
        <w:rPr>
          <w:rFonts w:ascii="Calibri" w:eastAsia="Times New Roman" w:hAnsi="Calibri" w:cs="Calibri"/>
          <w:kern w:val="0"/>
          <w:lang w:eastAsia="en-GB"/>
          <w14:ligatures w14:val="none"/>
        </w:rPr>
        <w:t>sutaupoma laiko</w:t>
      </w:r>
      <w:r>
        <w:rPr>
          <w:rFonts w:ascii="Calibri" w:eastAsia="Times New Roman" w:hAnsi="Calibri" w:cs="Calibri"/>
          <w:kern w:val="0"/>
          <w:lang w:eastAsia="en-GB"/>
          <w14:ligatures w14:val="none"/>
        </w:rPr>
        <w:t>,</w:t>
      </w:r>
      <w:r w:rsidRPr="000E6DFE">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 xml:space="preserve">jose </w:t>
      </w:r>
      <w:r w:rsidRPr="000E6DFE">
        <w:rPr>
          <w:rFonts w:ascii="Calibri" w:eastAsia="Times New Roman" w:hAnsi="Calibri" w:cs="Calibri"/>
          <w:kern w:val="0"/>
          <w:lang w:eastAsia="en-GB"/>
          <w14:ligatures w14:val="none"/>
        </w:rPr>
        <w:t>lieka daugiau skaidulų ir sumažėja maisto atliekų</w:t>
      </w:r>
      <w:r>
        <w:rPr>
          <w:rFonts w:ascii="Calibri" w:eastAsia="Times New Roman" w:hAnsi="Calibri" w:cs="Calibri"/>
          <w:kern w:val="0"/>
          <w:lang w:eastAsia="en-GB"/>
          <w14:ligatures w14:val="none"/>
        </w:rPr>
        <w:t xml:space="preserve">“, – pataria </w:t>
      </w:r>
      <w:r w:rsidRPr="000E6DFE">
        <w:rPr>
          <w:rFonts w:ascii="Calibri" w:eastAsia="Times New Roman" w:hAnsi="Calibri" w:cs="Calibri"/>
          <w:kern w:val="0"/>
          <w:lang w:eastAsia="en-GB"/>
          <w14:ligatures w14:val="none"/>
        </w:rPr>
        <w:t>„Maximos“ Vaisių ir daržovių pirkim</w:t>
      </w:r>
      <w:r>
        <w:rPr>
          <w:rFonts w:ascii="Calibri" w:eastAsia="Times New Roman" w:hAnsi="Calibri" w:cs="Calibri"/>
          <w:kern w:val="0"/>
          <w:lang w:eastAsia="en-GB"/>
          <w14:ligatures w14:val="none"/>
        </w:rPr>
        <w:t>ų</w:t>
      </w:r>
      <w:r w:rsidRPr="000E6DFE">
        <w:rPr>
          <w:rFonts w:ascii="Calibri" w:eastAsia="Times New Roman" w:hAnsi="Calibri" w:cs="Calibri"/>
          <w:kern w:val="0"/>
          <w:lang w:eastAsia="en-GB"/>
          <w14:ligatures w14:val="none"/>
        </w:rPr>
        <w:t xml:space="preserve"> skyriaus vadovė</w:t>
      </w:r>
      <w:r>
        <w:rPr>
          <w:rFonts w:ascii="Calibri" w:eastAsia="Times New Roman" w:hAnsi="Calibri" w:cs="Calibri"/>
          <w:kern w:val="0"/>
          <w:lang w:eastAsia="en-GB"/>
          <w14:ligatures w14:val="none"/>
        </w:rPr>
        <w:t xml:space="preserve">. </w:t>
      </w:r>
    </w:p>
    <w:p w14:paraId="69598411" w14:textId="6E933100" w:rsidR="000E6DFE" w:rsidRPr="00587FBB" w:rsidRDefault="000E6DFE" w:rsidP="000E6DFE">
      <w:pPr>
        <w:jc w:val="both"/>
        <w:rPr>
          <w:rFonts w:ascii="Calibri" w:eastAsia="Times New Roman" w:hAnsi="Calibri" w:cs="Calibri"/>
          <w:b/>
          <w:bCs/>
          <w:kern w:val="0"/>
          <w:lang w:eastAsia="en-GB"/>
          <w14:ligatures w14:val="none"/>
        </w:rPr>
      </w:pPr>
      <w:r w:rsidRPr="00587FBB">
        <w:rPr>
          <w:rFonts w:ascii="Calibri" w:eastAsia="Times New Roman" w:hAnsi="Calibri" w:cs="Calibri"/>
          <w:b/>
          <w:bCs/>
          <w:kern w:val="0"/>
          <w:lang w:eastAsia="en-GB"/>
          <w14:ligatures w14:val="none"/>
        </w:rPr>
        <w:t>Verdant svarbu neišpilti to, kas vertinga</w:t>
      </w:r>
      <w:r w:rsidR="00587FBB">
        <w:rPr>
          <w:rFonts w:ascii="Calibri" w:eastAsia="Times New Roman" w:hAnsi="Calibri" w:cs="Calibri"/>
          <w:b/>
          <w:bCs/>
          <w:kern w:val="0"/>
          <w:lang w:eastAsia="en-GB"/>
          <w14:ligatures w14:val="none"/>
        </w:rPr>
        <w:t xml:space="preserve"> </w:t>
      </w:r>
    </w:p>
    <w:p w14:paraId="08401B2C" w14:textId="2A7DC6DA" w:rsidR="000E6DFE" w:rsidRDefault="00FF473E" w:rsidP="000E6DF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Tuo metu verdant daržoves, svarbu prisiminti tai, kad šio apdorojimo metu daugiausia daržo gėrybės naudingų medžiagų patenka į virimo vandenį.</w:t>
      </w:r>
      <w:r w:rsidR="00527E0B">
        <w:rPr>
          <w:rFonts w:ascii="Calibri" w:eastAsia="Times New Roman" w:hAnsi="Calibri" w:cs="Calibri"/>
          <w:kern w:val="0"/>
          <w:lang w:eastAsia="en-GB"/>
          <w14:ligatures w14:val="none"/>
        </w:rPr>
        <w:t xml:space="preserve"> „</w:t>
      </w:r>
      <w:r w:rsidR="0084391F">
        <w:rPr>
          <w:rFonts w:ascii="Calibri" w:eastAsia="Times New Roman" w:hAnsi="Calibri" w:cs="Calibri"/>
          <w:kern w:val="0"/>
          <w:lang w:eastAsia="en-GB"/>
          <w14:ligatures w14:val="none"/>
        </w:rPr>
        <w:t>B</w:t>
      </w:r>
      <w:r>
        <w:rPr>
          <w:rFonts w:ascii="Calibri" w:eastAsia="Times New Roman" w:hAnsi="Calibri" w:cs="Calibri"/>
          <w:kern w:val="0"/>
          <w:lang w:eastAsia="en-GB"/>
          <w14:ligatures w14:val="none"/>
        </w:rPr>
        <w:t>ūtent todėl b</w:t>
      </w:r>
      <w:r w:rsidR="000E6DFE" w:rsidRPr="000E6DFE">
        <w:rPr>
          <w:rFonts w:ascii="Calibri" w:eastAsia="Times New Roman" w:hAnsi="Calibri" w:cs="Calibri"/>
          <w:kern w:val="0"/>
          <w:lang w:eastAsia="en-GB"/>
          <w14:ligatures w14:val="none"/>
        </w:rPr>
        <w:t xml:space="preserve">rokoliams, žiediniams kopūstams ir kitoms kopūstinėms daržovėms dažnai palankesnis </w:t>
      </w:r>
      <w:r w:rsidR="001D18FC">
        <w:rPr>
          <w:rFonts w:ascii="Calibri" w:eastAsia="Times New Roman" w:hAnsi="Calibri" w:cs="Calibri"/>
          <w:kern w:val="0"/>
          <w:lang w:eastAsia="en-GB"/>
          <w14:ligatures w14:val="none"/>
        </w:rPr>
        <w:t xml:space="preserve">virimas ne vandenyje, o </w:t>
      </w:r>
      <w:r w:rsidR="000E6DFE" w:rsidRPr="000E6DFE">
        <w:rPr>
          <w:rFonts w:ascii="Calibri" w:eastAsia="Times New Roman" w:hAnsi="Calibri" w:cs="Calibri"/>
          <w:kern w:val="0"/>
          <w:lang w:eastAsia="en-GB"/>
          <w14:ligatures w14:val="none"/>
        </w:rPr>
        <w:t>gar</w:t>
      </w:r>
      <w:r w:rsidR="001D18FC">
        <w:rPr>
          <w:rFonts w:ascii="Calibri" w:eastAsia="Times New Roman" w:hAnsi="Calibri" w:cs="Calibri"/>
          <w:kern w:val="0"/>
          <w:lang w:eastAsia="en-GB"/>
          <w14:ligatures w14:val="none"/>
        </w:rPr>
        <w:t>uose</w:t>
      </w:r>
      <w:r w:rsidR="000E6DFE" w:rsidRPr="000E6DFE">
        <w:rPr>
          <w:rFonts w:ascii="Calibri" w:eastAsia="Times New Roman" w:hAnsi="Calibri" w:cs="Calibri"/>
          <w:kern w:val="0"/>
          <w:lang w:eastAsia="en-GB"/>
          <w14:ligatures w14:val="none"/>
        </w:rPr>
        <w:t xml:space="preserve">. </w:t>
      </w:r>
      <w:r w:rsidR="00527E0B">
        <w:rPr>
          <w:rFonts w:ascii="Calibri" w:eastAsia="Times New Roman" w:hAnsi="Calibri" w:cs="Calibri"/>
          <w:kern w:val="0"/>
          <w:lang w:eastAsia="en-GB"/>
          <w14:ligatures w14:val="none"/>
        </w:rPr>
        <w:t xml:space="preserve">Ruošiant </w:t>
      </w:r>
      <w:r w:rsidR="001D18FC">
        <w:rPr>
          <w:rFonts w:ascii="Calibri" w:eastAsia="Times New Roman" w:hAnsi="Calibri" w:cs="Calibri"/>
          <w:kern w:val="0"/>
          <w:lang w:eastAsia="en-GB"/>
          <w14:ligatures w14:val="none"/>
        </w:rPr>
        <w:t>d</w:t>
      </w:r>
      <w:r w:rsidR="000E6DFE" w:rsidRPr="000E6DFE">
        <w:rPr>
          <w:rFonts w:ascii="Calibri" w:eastAsia="Times New Roman" w:hAnsi="Calibri" w:cs="Calibri"/>
          <w:kern w:val="0"/>
          <w:lang w:eastAsia="en-GB"/>
          <w14:ligatures w14:val="none"/>
        </w:rPr>
        <w:t>aržov</w:t>
      </w:r>
      <w:r w:rsidR="001D18FC">
        <w:rPr>
          <w:rFonts w:ascii="Calibri" w:eastAsia="Times New Roman" w:hAnsi="Calibri" w:cs="Calibri"/>
          <w:kern w:val="0"/>
          <w:lang w:eastAsia="en-GB"/>
          <w14:ligatures w14:val="none"/>
        </w:rPr>
        <w:t>es</w:t>
      </w:r>
      <w:r w:rsidR="000E6DFE" w:rsidRPr="000E6DFE">
        <w:rPr>
          <w:rFonts w:ascii="Calibri" w:eastAsia="Times New Roman" w:hAnsi="Calibri" w:cs="Calibri"/>
          <w:kern w:val="0"/>
          <w:lang w:eastAsia="en-GB"/>
          <w14:ligatures w14:val="none"/>
        </w:rPr>
        <w:t xml:space="preserve"> </w:t>
      </w:r>
      <w:r w:rsidR="001D18FC">
        <w:rPr>
          <w:rFonts w:ascii="Calibri" w:eastAsia="Times New Roman" w:hAnsi="Calibri" w:cs="Calibri"/>
          <w:kern w:val="0"/>
          <w:lang w:eastAsia="en-GB"/>
          <w14:ligatures w14:val="none"/>
        </w:rPr>
        <w:t xml:space="preserve">šiuo būdu, jos </w:t>
      </w:r>
      <w:r w:rsidR="000E6DFE" w:rsidRPr="000E6DFE">
        <w:rPr>
          <w:rFonts w:ascii="Calibri" w:eastAsia="Times New Roman" w:hAnsi="Calibri" w:cs="Calibri"/>
          <w:kern w:val="0"/>
          <w:lang w:eastAsia="en-GB"/>
          <w14:ligatures w14:val="none"/>
        </w:rPr>
        <w:t>nesiliečia su vandeniu</w:t>
      </w:r>
      <w:r w:rsidR="00363079">
        <w:rPr>
          <w:rFonts w:ascii="Calibri" w:eastAsia="Times New Roman" w:hAnsi="Calibri" w:cs="Calibri"/>
          <w:kern w:val="0"/>
          <w:lang w:eastAsia="en-GB"/>
          <w14:ligatures w14:val="none"/>
        </w:rPr>
        <w:t xml:space="preserve"> ir išsaugo kur kas daugiau </w:t>
      </w:r>
      <w:r w:rsidR="000E6DFE" w:rsidRPr="000E6DFE">
        <w:rPr>
          <w:rFonts w:ascii="Calibri" w:eastAsia="Times New Roman" w:hAnsi="Calibri" w:cs="Calibri"/>
          <w:kern w:val="0"/>
          <w:lang w:eastAsia="en-GB"/>
          <w14:ligatures w14:val="none"/>
        </w:rPr>
        <w:t xml:space="preserve">vandenyje tirpių vitaminų </w:t>
      </w:r>
      <w:r w:rsidR="00363079">
        <w:rPr>
          <w:rFonts w:ascii="Calibri" w:eastAsia="Times New Roman" w:hAnsi="Calibri" w:cs="Calibri"/>
          <w:kern w:val="0"/>
          <w:lang w:eastAsia="en-GB"/>
          <w14:ligatures w14:val="none"/>
        </w:rPr>
        <w:t xml:space="preserve">bei </w:t>
      </w:r>
      <w:r w:rsidR="000E6DFE" w:rsidRPr="000E6DFE">
        <w:rPr>
          <w:rFonts w:ascii="Calibri" w:eastAsia="Times New Roman" w:hAnsi="Calibri" w:cs="Calibri"/>
          <w:kern w:val="0"/>
          <w:lang w:eastAsia="en-GB"/>
          <w14:ligatures w14:val="none"/>
        </w:rPr>
        <w:t xml:space="preserve">kitų </w:t>
      </w:r>
      <w:r w:rsidR="00363079">
        <w:rPr>
          <w:rFonts w:ascii="Calibri" w:eastAsia="Times New Roman" w:hAnsi="Calibri" w:cs="Calibri"/>
          <w:kern w:val="0"/>
          <w:lang w:eastAsia="en-GB"/>
          <w14:ligatures w14:val="none"/>
        </w:rPr>
        <w:t xml:space="preserve">naudingų </w:t>
      </w:r>
      <w:r w:rsidR="000E6DFE" w:rsidRPr="000E6DFE">
        <w:rPr>
          <w:rFonts w:ascii="Calibri" w:eastAsia="Times New Roman" w:hAnsi="Calibri" w:cs="Calibri"/>
          <w:kern w:val="0"/>
          <w:lang w:eastAsia="en-GB"/>
          <w14:ligatures w14:val="none"/>
        </w:rPr>
        <w:t>junginių</w:t>
      </w:r>
      <w:r w:rsidR="00363079">
        <w:rPr>
          <w:rFonts w:ascii="Calibri" w:eastAsia="Times New Roman" w:hAnsi="Calibri" w:cs="Calibri"/>
          <w:kern w:val="0"/>
          <w:lang w:eastAsia="en-GB"/>
          <w14:ligatures w14:val="none"/>
        </w:rPr>
        <w:t xml:space="preserve">“, – </w:t>
      </w:r>
      <w:r w:rsidR="0084391F">
        <w:rPr>
          <w:rFonts w:ascii="Calibri" w:eastAsia="Times New Roman" w:hAnsi="Calibri" w:cs="Calibri"/>
          <w:kern w:val="0"/>
          <w:lang w:eastAsia="en-GB"/>
          <w14:ligatures w14:val="none"/>
        </w:rPr>
        <w:t>dalijasi gydytojas dietologas</w:t>
      </w:r>
      <w:r w:rsidR="00363079">
        <w:rPr>
          <w:rFonts w:ascii="Calibri" w:eastAsia="Times New Roman" w:hAnsi="Calibri" w:cs="Calibri"/>
          <w:kern w:val="0"/>
          <w:lang w:eastAsia="en-GB"/>
          <w14:ligatures w14:val="none"/>
        </w:rPr>
        <w:t xml:space="preserve">. </w:t>
      </w:r>
    </w:p>
    <w:p w14:paraId="1F40B4A1" w14:textId="06A24CDE" w:rsidR="0084391F" w:rsidRPr="000E6DFE" w:rsidRDefault="00FF473E" w:rsidP="000E6DF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Visgi, jei daržoves galiausiai nuspręsta virti, o ne garinti, pasak </w:t>
      </w:r>
      <w:r w:rsidR="0084391F">
        <w:rPr>
          <w:rFonts w:ascii="Calibri" w:eastAsia="Times New Roman" w:hAnsi="Calibri" w:cs="Calibri"/>
          <w:kern w:val="0"/>
          <w:lang w:eastAsia="en-GB"/>
          <w14:ligatures w14:val="none"/>
        </w:rPr>
        <w:t xml:space="preserve">lietuviško prekybos tinklo funkcinės mitybos partnerio, </w:t>
      </w:r>
      <w:r>
        <w:rPr>
          <w:rFonts w:ascii="Calibri" w:eastAsia="Times New Roman" w:hAnsi="Calibri" w:cs="Calibri"/>
          <w:kern w:val="0"/>
          <w:lang w:eastAsia="en-GB"/>
          <w14:ligatures w14:val="none"/>
        </w:rPr>
        <w:t xml:space="preserve">svarbiausia tada </w:t>
      </w:r>
      <w:r w:rsidR="0084391F">
        <w:rPr>
          <w:rFonts w:ascii="Calibri" w:eastAsia="Times New Roman" w:hAnsi="Calibri" w:cs="Calibri"/>
          <w:kern w:val="0"/>
          <w:lang w:eastAsia="en-GB"/>
          <w14:ligatures w14:val="none"/>
        </w:rPr>
        <w:t xml:space="preserve">daržovių nepervirti – užtenka, kad šios suminkštėtų, bet neprarastų kietumo ir natūralios tekstūros. Taip pat, skystį, kuriame daržovės virė gaminant sriubą ar troškinį, jis rekomenduoja pilnai suvartoti – </w:t>
      </w:r>
      <w:r>
        <w:rPr>
          <w:rFonts w:ascii="Calibri" w:eastAsia="Times New Roman" w:hAnsi="Calibri" w:cs="Calibri"/>
          <w:kern w:val="0"/>
          <w:lang w:eastAsia="en-GB"/>
          <w14:ligatures w14:val="none"/>
        </w:rPr>
        <w:t xml:space="preserve">taip organizmą pasieks visos naudingos medžiagos. </w:t>
      </w:r>
    </w:p>
    <w:p w14:paraId="68F784FE" w14:textId="614192FE" w:rsidR="000E6DFE" w:rsidRPr="000E6DFE" w:rsidRDefault="000E6DFE" w:rsidP="000E6DFE">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„V</w:t>
      </w:r>
      <w:r w:rsidR="00BE5260">
        <w:rPr>
          <w:rFonts w:ascii="Calibri" w:eastAsia="Times New Roman" w:hAnsi="Calibri" w:cs="Calibri"/>
          <w:kern w:val="0"/>
          <w:lang w:eastAsia="en-GB"/>
          <w14:ligatures w14:val="none"/>
        </w:rPr>
        <w:t>irdami daržoves</w:t>
      </w:r>
      <w:r w:rsidR="0084391F">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naudo</w:t>
      </w:r>
      <w:r w:rsidR="00BE5260">
        <w:rPr>
          <w:rFonts w:ascii="Calibri" w:eastAsia="Times New Roman" w:hAnsi="Calibri" w:cs="Calibri"/>
          <w:kern w:val="0"/>
          <w:lang w:eastAsia="en-GB"/>
          <w14:ligatures w14:val="none"/>
        </w:rPr>
        <w:t>kite</w:t>
      </w:r>
      <w:r w:rsidRPr="000E6DFE">
        <w:rPr>
          <w:rFonts w:ascii="Calibri" w:eastAsia="Times New Roman" w:hAnsi="Calibri" w:cs="Calibri"/>
          <w:kern w:val="0"/>
          <w:lang w:eastAsia="en-GB"/>
          <w14:ligatures w14:val="none"/>
        </w:rPr>
        <w:t xml:space="preserve"> tik tiek vandens, kiek</w:t>
      </w:r>
      <w:r w:rsidR="0084391F">
        <w:rPr>
          <w:rFonts w:ascii="Calibri" w:eastAsia="Times New Roman" w:hAnsi="Calibri" w:cs="Calibri"/>
          <w:kern w:val="0"/>
          <w:lang w:eastAsia="en-GB"/>
          <w14:ligatures w14:val="none"/>
        </w:rPr>
        <w:t xml:space="preserve"> jo ir </w:t>
      </w:r>
      <w:r w:rsidRPr="000E6DFE">
        <w:rPr>
          <w:rFonts w:ascii="Calibri" w:eastAsia="Times New Roman" w:hAnsi="Calibri" w:cs="Calibri"/>
          <w:kern w:val="0"/>
          <w:lang w:eastAsia="en-GB"/>
          <w14:ligatures w14:val="none"/>
        </w:rPr>
        <w:t>reikia</w:t>
      </w:r>
      <w:r w:rsidR="000B1CDF">
        <w:rPr>
          <w:rFonts w:ascii="Calibri" w:eastAsia="Times New Roman" w:hAnsi="Calibri" w:cs="Calibri"/>
          <w:kern w:val="0"/>
          <w:lang w:eastAsia="en-GB"/>
          <w14:ligatures w14:val="none"/>
        </w:rPr>
        <w:t xml:space="preserve"> </w:t>
      </w:r>
      <w:r w:rsidR="0084391F">
        <w:rPr>
          <w:rFonts w:ascii="Calibri" w:eastAsia="Times New Roman" w:hAnsi="Calibri" w:cs="Calibri"/>
          <w:kern w:val="0"/>
          <w:lang w:eastAsia="en-GB"/>
          <w14:ligatures w14:val="none"/>
        </w:rPr>
        <w:t>–</w:t>
      </w:r>
      <w:r w:rsidR="000B1CDF">
        <w:rPr>
          <w:rFonts w:ascii="Calibri" w:eastAsia="Times New Roman" w:hAnsi="Calibri" w:cs="Calibri"/>
          <w:kern w:val="0"/>
          <w:lang w:eastAsia="en-GB"/>
          <w14:ligatures w14:val="none"/>
        </w:rPr>
        <w:t xml:space="preserve"> nevirkite jų tiek</w:t>
      </w:r>
      <w:r w:rsidRPr="000E6DFE">
        <w:rPr>
          <w:rFonts w:ascii="Calibri" w:eastAsia="Times New Roman" w:hAnsi="Calibri" w:cs="Calibri"/>
          <w:kern w:val="0"/>
          <w:lang w:eastAsia="en-GB"/>
          <w14:ligatures w14:val="none"/>
        </w:rPr>
        <w:t xml:space="preserve">, </w:t>
      </w:r>
      <w:r w:rsidR="000B1CDF">
        <w:rPr>
          <w:rFonts w:ascii="Calibri" w:eastAsia="Times New Roman" w:hAnsi="Calibri" w:cs="Calibri"/>
          <w:kern w:val="0"/>
          <w:lang w:eastAsia="en-GB"/>
          <w14:ligatures w14:val="none"/>
        </w:rPr>
        <w:t xml:space="preserve">kad </w:t>
      </w:r>
      <w:r w:rsidR="0084391F">
        <w:rPr>
          <w:rFonts w:ascii="Calibri" w:eastAsia="Times New Roman" w:hAnsi="Calibri" w:cs="Calibri"/>
          <w:kern w:val="0"/>
          <w:lang w:eastAsia="en-GB"/>
          <w14:ligatures w14:val="none"/>
        </w:rPr>
        <w:t xml:space="preserve">rudens gėrybės </w:t>
      </w:r>
      <w:r w:rsidR="000B1CDF">
        <w:rPr>
          <w:rFonts w:ascii="Calibri" w:eastAsia="Times New Roman" w:hAnsi="Calibri" w:cs="Calibri"/>
          <w:kern w:val="0"/>
          <w:lang w:eastAsia="en-GB"/>
          <w14:ligatures w14:val="none"/>
        </w:rPr>
        <w:t>pavirstų į košę</w:t>
      </w:r>
      <w:r w:rsidRPr="000E6DFE">
        <w:rPr>
          <w:rFonts w:ascii="Calibri" w:eastAsia="Times New Roman" w:hAnsi="Calibri" w:cs="Calibri"/>
          <w:kern w:val="0"/>
          <w:lang w:eastAsia="en-GB"/>
          <w14:ligatures w14:val="none"/>
        </w:rPr>
        <w:t xml:space="preserve">. </w:t>
      </w:r>
      <w:r w:rsidR="000B1CDF">
        <w:rPr>
          <w:rFonts w:ascii="Calibri" w:eastAsia="Times New Roman" w:hAnsi="Calibri" w:cs="Calibri"/>
          <w:kern w:val="0"/>
          <w:lang w:eastAsia="en-GB"/>
          <w14:ligatures w14:val="none"/>
        </w:rPr>
        <w:t xml:space="preserve">Prisiminkite – kuo </w:t>
      </w:r>
      <w:r w:rsidRPr="000E6DFE">
        <w:rPr>
          <w:rFonts w:ascii="Calibri" w:eastAsia="Times New Roman" w:hAnsi="Calibri" w:cs="Calibri"/>
          <w:kern w:val="0"/>
          <w:lang w:eastAsia="en-GB"/>
          <w14:ligatures w14:val="none"/>
        </w:rPr>
        <w:t>ilgiau daržovę veik</w:t>
      </w:r>
      <w:r w:rsidR="000B1CDF">
        <w:rPr>
          <w:rFonts w:ascii="Calibri" w:eastAsia="Times New Roman" w:hAnsi="Calibri" w:cs="Calibri"/>
          <w:kern w:val="0"/>
          <w:lang w:eastAsia="en-GB"/>
          <w14:ligatures w14:val="none"/>
        </w:rPr>
        <w:t>s</w:t>
      </w:r>
      <w:r w:rsidRPr="000E6DFE">
        <w:rPr>
          <w:rFonts w:ascii="Calibri" w:eastAsia="Times New Roman" w:hAnsi="Calibri" w:cs="Calibri"/>
          <w:kern w:val="0"/>
          <w:lang w:eastAsia="en-GB"/>
          <w14:ligatures w14:val="none"/>
        </w:rPr>
        <w:t xml:space="preserve"> aukšta temperatūra ir vanduo, tuo daugiau jautrių </w:t>
      </w:r>
      <w:r w:rsidR="000B1CDF">
        <w:rPr>
          <w:rFonts w:ascii="Calibri" w:eastAsia="Times New Roman" w:hAnsi="Calibri" w:cs="Calibri"/>
          <w:kern w:val="0"/>
          <w:lang w:eastAsia="en-GB"/>
          <w14:ligatures w14:val="none"/>
        </w:rPr>
        <w:t xml:space="preserve">cheminių </w:t>
      </w:r>
      <w:r w:rsidRPr="000E6DFE">
        <w:rPr>
          <w:rFonts w:ascii="Calibri" w:eastAsia="Times New Roman" w:hAnsi="Calibri" w:cs="Calibri"/>
          <w:kern w:val="0"/>
          <w:lang w:eastAsia="en-GB"/>
          <w14:ligatures w14:val="none"/>
        </w:rPr>
        <w:t xml:space="preserve">junginių </w:t>
      </w:r>
      <w:r w:rsidR="000B1CDF">
        <w:rPr>
          <w:rFonts w:ascii="Calibri" w:eastAsia="Times New Roman" w:hAnsi="Calibri" w:cs="Calibri"/>
          <w:kern w:val="0"/>
          <w:lang w:eastAsia="en-GB"/>
          <w14:ligatures w14:val="none"/>
        </w:rPr>
        <w:t xml:space="preserve">potencialiai </w:t>
      </w:r>
      <w:r w:rsidR="004A346D">
        <w:rPr>
          <w:rFonts w:ascii="Calibri" w:eastAsia="Times New Roman" w:hAnsi="Calibri" w:cs="Calibri"/>
          <w:kern w:val="0"/>
          <w:lang w:eastAsia="en-GB"/>
          <w14:ligatures w14:val="none"/>
        </w:rPr>
        <w:t>gali būti</w:t>
      </w:r>
      <w:r w:rsidR="000B1CDF">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prarasta“, – pa</w:t>
      </w:r>
      <w:r w:rsidR="00191B64">
        <w:rPr>
          <w:rFonts w:ascii="Calibri" w:eastAsia="Times New Roman" w:hAnsi="Calibri" w:cs="Calibri"/>
          <w:kern w:val="0"/>
          <w:lang w:eastAsia="en-GB"/>
          <w14:ligatures w14:val="none"/>
        </w:rPr>
        <w:t xml:space="preserve">brėžia </w:t>
      </w:r>
      <w:r w:rsidRPr="000E6DFE">
        <w:rPr>
          <w:rFonts w:ascii="Calibri" w:eastAsia="Times New Roman" w:hAnsi="Calibri" w:cs="Calibri"/>
          <w:kern w:val="0"/>
          <w:lang w:eastAsia="en-GB"/>
          <w14:ligatures w14:val="none"/>
        </w:rPr>
        <w:t>gydytojas dietologas.</w:t>
      </w:r>
      <w:r w:rsidR="00191B64">
        <w:rPr>
          <w:rFonts w:ascii="Calibri" w:eastAsia="Times New Roman" w:hAnsi="Calibri" w:cs="Calibri"/>
          <w:kern w:val="0"/>
          <w:lang w:eastAsia="en-GB"/>
          <w14:ligatures w14:val="none"/>
        </w:rPr>
        <w:t xml:space="preserve"> </w:t>
      </w:r>
    </w:p>
    <w:p w14:paraId="57C37FC6" w14:textId="49AA77D4" w:rsidR="000E6DFE" w:rsidRPr="00881E91" w:rsidRDefault="000E6DFE" w:rsidP="000E6DFE">
      <w:pPr>
        <w:jc w:val="both"/>
        <w:rPr>
          <w:rFonts w:ascii="Calibri" w:eastAsia="Times New Roman" w:hAnsi="Calibri" w:cs="Calibri"/>
          <w:b/>
          <w:bCs/>
          <w:kern w:val="0"/>
          <w:lang w:eastAsia="en-GB"/>
          <w14:ligatures w14:val="none"/>
        </w:rPr>
      </w:pPr>
      <w:r w:rsidRPr="00881E91">
        <w:rPr>
          <w:rFonts w:ascii="Calibri" w:eastAsia="Times New Roman" w:hAnsi="Calibri" w:cs="Calibri"/>
          <w:b/>
          <w:bCs/>
          <w:kern w:val="0"/>
          <w:lang w:eastAsia="en-GB"/>
          <w14:ligatures w14:val="none"/>
        </w:rPr>
        <w:t xml:space="preserve">Rauginta daržovė </w:t>
      </w:r>
      <w:r w:rsidR="00881E91" w:rsidRPr="00881E91">
        <w:rPr>
          <w:rFonts w:ascii="Calibri" w:eastAsia="Times New Roman" w:hAnsi="Calibri" w:cs="Calibri"/>
          <w:b/>
          <w:bCs/>
          <w:kern w:val="0"/>
          <w:lang w:eastAsia="en-GB"/>
          <w14:ligatures w14:val="none"/>
        </w:rPr>
        <w:t xml:space="preserve">– dar </w:t>
      </w:r>
      <w:r w:rsidRPr="00881E91">
        <w:rPr>
          <w:rFonts w:ascii="Calibri" w:eastAsia="Times New Roman" w:hAnsi="Calibri" w:cs="Calibri"/>
          <w:b/>
          <w:bCs/>
          <w:kern w:val="0"/>
          <w:lang w:eastAsia="en-GB"/>
          <w14:ligatures w14:val="none"/>
        </w:rPr>
        <w:t>nebūtinai probiotikas</w:t>
      </w:r>
      <w:r w:rsidR="00881E91" w:rsidRPr="00881E91">
        <w:rPr>
          <w:rFonts w:ascii="Calibri" w:eastAsia="Times New Roman" w:hAnsi="Calibri" w:cs="Calibri"/>
          <w:b/>
          <w:bCs/>
          <w:kern w:val="0"/>
          <w:lang w:eastAsia="en-GB"/>
          <w14:ligatures w14:val="none"/>
        </w:rPr>
        <w:t xml:space="preserve"> </w:t>
      </w:r>
    </w:p>
    <w:p w14:paraId="4A739E85" w14:textId="49A804F7" w:rsidR="000E6DFE" w:rsidRPr="000E6DFE" w:rsidRDefault="00073978" w:rsidP="000E6DF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Dar vienas Lietuvoje populiarus </w:t>
      </w:r>
      <w:r w:rsidR="000E6DFE" w:rsidRPr="000E6DFE">
        <w:rPr>
          <w:rFonts w:ascii="Calibri" w:eastAsia="Times New Roman" w:hAnsi="Calibri" w:cs="Calibri"/>
          <w:kern w:val="0"/>
          <w:lang w:eastAsia="en-GB"/>
          <w14:ligatures w14:val="none"/>
        </w:rPr>
        <w:t>daržovių apdorojimo būdas</w:t>
      </w:r>
      <w:r>
        <w:rPr>
          <w:rFonts w:ascii="Calibri" w:eastAsia="Times New Roman" w:hAnsi="Calibri" w:cs="Calibri"/>
          <w:kern w:val="0"/>
          <w:lang w:eastAsia="en-GB"/>
          <w14:ligatures w14:val="none"/>
        </w:rPr>
        <w:t xml:space="preserve"> – r</w:t>
      </w:r>
      <w:r w:rsidRPr="000E6DFE">
        <w:rPr>
          <w:rFonts w:ascii="Calibri" w:eastAsia="Times New Roman" w:hAnsi="Calibri" w:cs="Calibri"/>
          <w:kern w:val="0"/>
          <w:lang w:eastAsia="en-GB"/>
          <w14:ligatures w14:val="none"/>
        </w:rPr>
        <w:t>auginimas</w:t>
      </w:r>
      <w:r w:rsidR="000E6DFE" w:rsidRPr="000E6DFE">
        <w:rPr>
          <w:rFonts w:ascii="Calibri" w:eastAsia="Times New Roman" w:hAnsi="Calibri" w:cs="Calibri"/>
          <w:kern w:val="0"/>
          <w:lang w:eastAsia="en-GB"/>
          <w14:ligatures w14:val="none"/>
        </w:rPr>
        <w:t>. Fermentacijos metu susidaro organinės rūgštys, keičia</w:t>
      </w:r>
      <w:r>
        <w:rPr>
          <w:rFonts w:ascii="Calibri" w:eastAsia="Times New Roman" w:hAnsi="Calibri" w:cs="Calibri"/>
          <w:kern w:val="0"/>
          <w:lang w:eastAsia="en-GB"/>
          <w14:ligatures w14:val="none"/>
        </w:rPr>
        <w:t>si</w:t>
      </w:r>
      <w:r w:rsidR="000E6DFE" w:rsidRPr="000E6DFE">
        <w:rPr>
          <w:rFonts w:ascii="Calibri" w:eastAsia="Times New Roman" w:hAnsi="Calibri" w:cs="Calibri"/>
          <w:kern w:val="0"/>
          <w:lang w:eastAsia="en-GB"/>
          <w14:ligatures w14:val="none"/>
        </w:rPr>
        <w:t xml:space="preserve"> produkto skonis, tekstūra ir kai kurios cheminės savybės. </w:t>
      </w:r>
      <w:r w:rsidR="00FF473E">
        <w:rPr>
          <w:rFonts w:ascii="Calibri" w:eastAsia="Times New Roman" w:hAnsi="Calibri" w:cs="Calibri"/>
          <w:kern w:val="0"/>
          <w:lang w:eastAsia="en-GB"/>
          <w14:ligatures w14:val="none"/>
        </w:rPr>
        <w:t xml:space="preserve">Vis dėlto E. Grišinas primena, kad </w:t>
      </w:r>
      <w:r w:rsidR="000E6DFE" w:rsidRPr="000E6DFE">
        <w:rPr>
          <w:rFonts w:ascii="Calibri" w:eastAsia="Times New Roman" w:hAnsi="Calibri" w:cs="Calibri"/>
          <w:kern w:val="0"/>
          <w:lang w:eastAsia="en-GB"/>
          <w14:ligatures w14:val="none"/>
        </w:rPr>
        <w:t xml:space="preserve">ne kiekvieną raugintą produktą automatiškai </w:t>
      </w:r>
      <w:r w:rsidRPr="000E6DFE">
        <w:rPr>
          <w:rFonts w:ascii="Calibri" w:eastAsia="Times New Roman" w:hAnsi="Calibri" w:cs="Calibri"/>
          <w:kern w:val="0"/>
          <w:lang w:eastAsia="en-GB"/>
          <w14:ligatures w14:val="none"/>
        </w:rPr>
        <w:t xml:space="preserve">galima </w:t>
      </w:r>
      <w:r w:rsidR="000E6DFE" w:rsidRPr="000E6DFE">
        <w:rPr>
          <w:rFonts w:ascii="Calibri" w:eastAsia="Times New Roman" w:hAnsi="Calibri" w:cs="Calibri"/>
          <w:kern w:val="0"/>
          <w:lang w:eastAsia="en-GB"/>
          <w14:ligatures w14:val="none"/>
        </w:rPr>
        <w:t>vadinti probiotiku.</w:t>
      </w:r>
      <w:r>
        <w:rPr>
          <w:rFonts w:ascii="Calibri" w:eastAsia="Times New Roman" w:hAnsi="Calibri" w:cs="Calibri"/>
          <w:kern w:val="0"/>
          <w:lang w:eastAsia="en-GB"/>
          <w14:ligatures w14:val="none"/>
        </w:rPr>
        <w:t xml:space="preserve"> </w:t>
      </w:r>
    </w:p>
    <w:p w14:paraId="0501C9C1" w14:textId="65F7D412" w:rsidR="000E6DFE" w:rsidRDefault="000E6DFE" w:rsidP="000E6DFE">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w:t>
      </w:r>
      <w:r w:rsidR="00986E39" w:rsidRPr="0010746A">
        <w:rPr>
          <w:rFonts w:ascii="Calibri" w:eastAsia="Times New Roman" w:hAnsi="Calibri" w:cs="Calibri"/>
          <w:kern w:val="0"/>
          <w:lang w:eastAsia="en-GB"/>
          <w14:ligatures w14:val="none"/>
        </w:rPr>
        <w:t xml:space="preserve">Nepasterizuotuose raugintuose produktuose gali būti ir gyvų mikroorganizmų, tačiau nereikėtų visų raugintų daržovių vadinti probiotikais ar </w:t>
      </w:r>
      <w:r w:rsidR="00A51A66">
        <w:rPr>
          <w:rFonts w:ascii="Calibri" w:eastAsia="Times New Roman" w:hAnsi="Calibri" w:cs="Calibri"/>
          <w:kern w:val="0"/>
          <w:lang w:eastAsia="en-GB"/>
          <w14:ligatures w14:val="none"/>
        </w:rPr>
        <w:t xml:space="preserve">tikėtis </w:t>
      </w:r>
      <w:r w:rsidR="00986E39" w:rsidRPr="0010746A">
        <w:rPr>
          <w:rFonts w:ascii="Calibri" w:eastAsia="Times New Roman" w:hAnsi="Calibri" w:cs="Calibri"/>
          <w:kern w:val="0"/>
          <w:lang w:eastAsia="en-GB"/>
          <w14:ligatures w14:val="none"/>
        </w:rPr>
        <w:t xml:space="preserve">išskirtinės naudos žarnyno mikrobiotai. </w:t>
      </w:r>
      <w:r w:rsidR="00A51A66">
        <w:rPr>
          <w:rFonts w:ascii="Calibri" w:eastAsia="Times New Roman" w:hAnsi="Calibri" w:cs="Calibri"/>
          <w:kern w:val="0"/>
          <w:lang w:eastAsia="en-GB"/>
          <w14:ligatures w14:val="none"/>
        </w:rPr>
        <w:t xml:space="preserve">Į </w:t>
      </w:r>
      <w:r w:rsidRPr="000E6DFE">
        <w:rPr>
          <w:rFonts w:ascii="Calibri" w:eastAsia="Times New Roman" w:hAnsi="Calibri" w:cs="Calibri"/>
          <w:kern w:val="0"/>
          <w:lang w:eastAsia="en-GB"/>
          <w14:ligatures w14:val="none"/>
        </w:rPr>
        <w:t xml:space="preserve">raugintas daržoves </w:t>
      </w:r>
      <w:r w:rsidR="00A51A66">
        <w:rPr>
          <w:rFonts w:ascii="Calibri" w:eastAsia="Times New Roman" w:hAnsi="Calibri" w:cs="Calibri"/>
          <w:kern w:val="0"/>
          <w:lang w:eastAsia="en-GB"/>
          <w14:ligatures w14:val="none"/>
        </w:rPr>
        <w:t xml:space="preserve">siūlau žiūrėti </w:t>
      </w:r>
      <w:r w:rsidRPr="000E6DFE">
        <w:rPr>
          <w:rFonts w:ascii="Calibri" w:eastAsia="Times New Roman" w:hAnsi="Calibri" w:cs="Calibri"/>
          <w:kern w:val="0"/>
          <w:lang w:eastAsia="en-GB"/>
          <w14:ligatures w14:val="none"/>
        </w:rPr>
        <w:t xml:space="preserve">kaip </w:t>
      </w:r>
      <w:r w:rsidR="00A51A66">
        <w:rPr>
          <w:rFonts w:ascii="Calibri" w:eastAsia="Times New Roman" w:hAnsi="Calibri" w:cs="Calibri"/>
          <w:kern w:val="0"/>
          <w:lang w:eastAsia="en-GB"/>
          <w14:ligatures w14:val="none"/>
        </w:rPr>
        <w:t xml:space="preserve">į </w:t>
      </w:r>
      <w:r w:rsidRPr="000E6DFE">
        <w:rPr>
          <w:rFonts w:ascii="Calibri" w:eastAsia="Times New Roman" w:hAnsi="Calibri" w:cs="Calibri"/>
          <w:kern w:val="0"/>
          <w:lang w:eastAsia="en-GB"/>
          <w14:ligatures w14:val="none"/>
        </w:rPr>
        <w:t xml:space="preserve">dar vieną </w:t>
      </w:r>
      <w:r w:rsidR="0045296D">
        <w:rPr>
          <w:rFonts w:ascii="Calibri" w:eastAsia="Times New Roman" w:hAnsi="Calibri" w:cs="Calibri"/>
          <w:kern w:val="0"/>
          <w:lang w:eastAsia="en-GB"/>
          <w14:ligatures w14:val="none"/>
        </w:rPr>
        <w:t xml:space="preserve">skanų </w:t>
      </w:r>
      <w:r w:rsidRPr="000E6DFE">
        <w:rPr>
          <w:rFonts w:ascii="Calibri" w:eastAsia="Times New Roman" w:hAnsi="Calibri" w:cs="Calibri"/>
          <w:kern w:val="0"/>
          <w:lang w:eastAsia="en-GB"/>
          <w14:ligatures w14:val="none"/>
        </w:rPr>
        <w:t>būdą paįvairinti mitybą</w:t>
      </w:r>
      <w:r w:rsidR="00FF473E">
        <w:rPr>
          <w:rFonts w:ascii="Calibri" w:eastAsia="Times New Roman" w:hAnsi="Calibri" w:cs="Calibri"/>
          <w:kern w:val="0"/>
          <w:lang w:eastAsia="en-GB"/>
          <w14:ligatures w14:val="none"/>
        </w:rPr>
        <w:t>. Tačiau visada prisiminkite</w:t>
      </w:r>
      <w:r w:rsidR="00781E10">
        <w:rPr>
          <w:rFonts w:ascii="Calibri" w:eastAsia="Times New Roman" w:hAnsi="Calibri" w:cs="Calibri"/>
          <w:kern w:val="0"/>
          <w:lang w:eastAsia="en-GB"/>
          <w14:ligatures w14:val="none"/>
        </w:rPr>
        <w:t xml:space="preserve"> </w:t>
      </w:r>
      <w:r w:rsidR="00FF473E">
        <w:rPr>
          <w:rFonts w:ascii="Calibri" w:eastAsia="Times New Roman" w:hAnsi="Calibri" w:cs="Calibri"/>
          <w:kern w:val="0"/>
          <w:lang w:eastAsia="en-GB"/>
          <w14:ligatures w14:val="none"/>
        </w:rPr>
        <w:t>atkreipti</w:t>
      </w:r>
      <w:r w:rsidR="00781E10">
        <w:rPr>
          <w:rFonts w:ascii="Calibri" w:eastAsia="Times New Roman" w:hAnsi="Calibri" w:cs="Calibri"/>
          <w:kern w:val="0"/>
          <w:lang w:eastAsia="en-GB"/>
          <w14:ligatures w14:val="none"/>
        </w:rPr>
        <w:t xml:space="preserve"> </w:t>
      </w:r>
      <w:r w:rsidRPr="000E6DFE">
        <w:rPr>
          <w:rFonts w:ascii="Calibri" w:eastAsia="Times New Roman" w:hAnsi="Calibri" w:cs="Calibri"/>
          <w:kern w:val="0"/>
          <w:lang w:eastAsia="en-GB"/>
          <w14:ligatures w14:val="none"/>
        </w:rPr>
        <w:t xml:space="preserve">dėmesį į </w:t>
      </w:r>
      <w:r w:rsidR="00C16109">
        <w:rPr>
          <w:rFonts w:ascii="Calibri" w:eastAsia="Times New Roman" w:hAnsi="Calibri" w:cs="Calibri"/>
          <w:kern w:val="0"/>
          <w:lang w:eastAsia="en-GB"/>
          <w14:ligatures w14:val="none"/>
        </w:rPr>
        <w:t xml:space="preserve">jose esantį </w:t>
      </w:r>
      <w:r w:rsidRPr="000E6DFE">
        <w:rPr>
          <w:rFonts w:ascii="Calibri" w:eastAsia="Times New Roman" w:hAnsi="Calibri" w:cs="Calibri"/>
          <w:kern w:val="0"/>
          <w:lang w:eastAsia="en-GB"/>
          <w14:ligatures w14:val="none"/>
        </w:rPr>
        <w:t xml:space="preserve">druskos kiekį“, – </w:t>
      </w:r>
      <w:r w:rsidR="00FF473E">
        <w:rPr>
          <w:rFonts w:ascii="Calibri" w:eastAsia="Times New Roman" w:hAnsi="Calibri" w:cs="Calibri"/>
          <w:kern w:val="0"/>
          <w:lang w:eastAsia="en-GB"/>
          <w14:ligatures w14:val="none"/>
        </w:rPr>
        <w:t>pataria</w:t>
      </w:r>
      <w:r w:rsidRPr="000E6DFE">
        <w:rPr>
          <w:rFonts w:ascii="Calibri" w:eastAsia="Times New Roman" w:hAnsi="Calibri" w:cs="Calibri"/>
          <w:kern w:val="0"/>
          <w:lang w:eastAsia="en-GB"/>
          <w14:ligatures w14:val="none"/>
        </w:rPr>
        <w:t xml:space="preserve"> gydytojas dietologas.</w:t>
      </w:r>
      <w:r w:rsidR="00C16109">
        <w:rPr>
          <w:rFonts w:ascii="Calibri" w:eastAsia="Times New Roman" w:hAnsi="Calibri" w:cs="Calibri"/>
          <w:kern w:val="0"/>
          <w:lang w:eastAsia="en-GB"/>
          <w14:ligatures w14:val="none"/>
        </w:rPr>
        <w:t xml:space="preserve"> </w:t>
      </w:r>
    </w:p>
    <w:p w14:paraId="5EA4FB25" w14:textId="555FE9EF" w:rsidR="000E6DFE" w:rsidRPr="000E6DFE" w:rsidRDefault="00C16109" w:rsidP="000E6DFE">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E. Grišinas</w:t>
      </w:r>
      <w:r w:rsidR="00FF473E">
        <w:rPr>
          <w:rFonts w:ascii="Calibri" w:eastAsia="Times New Roman" w:hAnsi="Calibri" w:cs="Calibri"/>
          <w:kern w:val="0"/>
          <w:lang w:eastAsia="en-GB"/>
          <w14:ligatures w14:val="none"/>
        </w:rPr>
        <w:t xml:space="preserve"> taip pat</w:t>
      </w:r>
      <w:r>
        <w:rPr>
          <w:rFonts w:ascii="Calibri" w:eastAsia="Times New Roman" w:hAnsi="Calibri" w:cs="Calibri"/>
          <w:kern w:val="0"/>
          <w:lang w:eastAsia="en-GB"/>
          <w14:ligatures w14:val="none"/>
        </w:rPr>
        <w:t xml:space="preserve"> pabrėžia, kad svarbiausia mityboje – kuo įvairesnis ir reguliarus daržovių valgymas</w:t>
      </w:r>
      <w:r w:rsidR="0040712E">
        <w:rPr>
          <w:rFonts w:ascii="Calibri" w:eastAsia="Times New Roman" w:hAnsi="Calibri" w:cs="Calibri"/>
          <w:kern w:val="0"/>
          <w:lang w:eastAsia="en-GB"/>
          <w14:ligatures w14:val="none"/>
        </w:rPr>
        <w:t>. „</w:t>
      </w:r>
      <w:r w:rsidR="000E6DFE" w:rsidRPr="000E6DFE">
        <w:rPr>
          <w:rFonts w:ascii="Calibri" w:eastAsia="Times New Roman" w:hAnsi="Calibri" w:cs="Calibri"/>
          <w:kern w:val="0"/>
          <w:lang w:eastAsia="en-GB"/>
          <w14:ligatures w14:val="none"/>
        </w:rPr>
        <w:t xml:space="preserve">Vienos gali būti žalios, kitos – garintos, virtos, keptos ar raugintos. Skirtingi </w:t>
      </w:r>
      <w:r w:rsidR="0040712E">
        <w:rPr>
          <w:rFonts w:ascii="Calibri" w:eastAsia="Times New Roman" w:hAnsi="Calibri" w:cs="Calibri"/>
          <w:kern w:val="0"/>
          <w:lang w:eastAsia="en-GB"/>
          <w14:ligatures w14:val="none"/>
        </w:rPr>
        <w:t xml:space="preserve">paruošimo būdai </w:t>
      </w:r>
      <w:r w:rsidR="000E6DFE" w:rsidRPr="000E6DFE">
        <w:rPr>
          <w:rFonts w:ascii="Calibri" w:eastAsia="Times New Roman" w:hAnsi="Calibri" w:cs="Calibri"/>
          <w:kern w:val="0"/>
          <w:lang w:eastAsia="en-GB"/>
          <w14:ligatures w14:val="none"/>
        </w:rPr>
        <w:t xml:space="preserve">keičia ne tik </w:t>
      </w:r>
      <w:r w:rsidR="0040712E">
        <w:rPr>
          <w:rFonts w:ascii="Calibri" w:eastAsia="Times New Roman" w:hAnsi="Calibri" w:cs="Calibri"/>
          <w:kern w:val="0"/>
          <w:lang w:eastAsia="en-GB"/>
          <w14:ligatures w14:val="none"/>
        </w:rPr>
        <w:t xml:space="preserve">daržovių </w:t>
      </w:r>
      <w:r w:rsidR="000E6DFE" w:rsidRPr="000E6DFE">
        <w:rPr>
          <w:rFonts w:ascii="Calibri" w:eastAsia="Times New Roman" w:hAnsi="Calibri" w:cs="Calibri"/>
          <w:kern w:val="0"/>
          <w:lang w:eastAsia="en-GB"/>
          <w14:ligatures w14:val="none"/>
        </w:rPr>
        <w:t>maistin</w:t>
      </w:r>
      <w:r w:rsidR="00586FB1">
        <w:rPr>
          <w:rFonts w:ascii="Calibri" w:eastAsia="Times New Roman" w:hAnsi="Calibri" w:cs="Calibri"/>
          <w:kern w:val="0"/>
          <w:lang w:eastAsia="en-GB"/>
          <w14:ligatures w14:val="none"/>
        </w:rPr>
        <w:t>es</w:t>
      </w:r>
      <w:r w:rsidR="000E6DFE" w:rsidRPr="000E6DFE">
        <w:rPr>
          <w:rFonts w:ascii="Calibri" w:eastAsia="Times New Roman" w:hAnsi="Calibri" w:cs="Calibri"/>
          <w:kern w:val="0"/>
          <w:lang w:eastAsia="en-GB"/>
          <w14:ligatures w14:val="none"/>
        </w:rPr>
        <w:t xml:space="preserve"> </w:t>
      </w:r>
      <w:r w:rsidR="00586FB1">
        <w:rPr>
          <w:rFonts w:ascii="Calibri" w:eastAsia="Times New Roman" w:hAnsi="Calibri" w:cs="Calibri"/>
          <w:kern w:val="0"/>
          <w:lang w:eastAsia="en-GB"/>
          <w14:ligatures w14:val="none"/>
        </w:rPr>
        <w:t>savybes</w:t>
      </w:r>
      <w:r w:rsidR="000E6DFE" w:rsidRPr="000E6DFE">
        <w:rPr>
          <w:rFonts w:ascii="Calibri" w:eastAsia="Times New Roman" w:hAnsi="Calibri" w:cs="Calibri"/>
          <w:kern w:val="0"/>
          <w:lang w:eastAsia="en-GB"/>
          <w14:ligatures w14:val="none"/>
        </w:rPr>
        <w:t>, bet ir skonį</w:t>
      </w:r>
      <w:r w:rsidR="00975C36">
        <w:rPr>
          <w:rFonts w:ascii="Calibri" w:eastAsia="Times New Roman" w:hAnsi="Calibri" w:cs="Calibri"/>
          <w:kern w:val="0"/>
          <w:lang w:eastAsia="en-GB"/>
          <w14:ligatures w14:val="none"/>
        </w:rPr>
        <w:t>. Valgant įvairiau</w:t>
      </w:r>
      <w:r w:rsidR="000E6DFE" w:rsidRPr="000E6DFE">
        <w:rPr>
          <w:rFonts w:ascii="Calibri" w:eastAsia="Times New Roman" w:hAnsi="Calibri" w:cs="Calibri"/>
          <w:kern w:val="0"/>
          <w:lang w:eastAsia="en-GB"/>
          <w14:ligatures w14:val="none"/>
        </w:rPr>
        <w:t xml:space="preserve">, </w:t>
      </w:r>
      <w:r w:rsidR="00975C36">
        <w:rPr>
          <w:rFonts w:ascii="Calibri" w:eastAsia="Times New Roman" w:hAnsi="Calibri" w:cs="Calibri"/>
          <w:kern w:val="0"/>
          <w:lang w:eastAsia="en-GB"/>
          <w14:ligatures w14:val="none"/>
        </w:rPr>
        <w:t xml:space="preserve">daržovės ilgiau nenusibos, dažniau svečiuosis mūsų lėkštėse ir tai tikrai bus naudinga mūsų bendrai savijautai </w:t>
      </w:r>
      <w:r w:rsidR="001A36BE">
        <w:rPr>
          <w:rFonts w:ascii="Calibri" w:eastAsia="Times New Roman" w:hAnsi="Calibri" w:cs="Calibri"/>
          <w:kern w:val="0"/>
          <w:lang w:eastAsia="en-GB"/>
          <w14:ligatures w14:val="none"/>
        </w:rPr>
        <w:t xml:space="preserve">ir </w:t>
      </w:r>
      <w:r w:rsidR="00975C36">
        <w:rPr>
          <w:rFonts w:ascii="Calibri" w:eastAsia="Times New Roman" w:hAnsi="Calibri" w:cs="Calibri"/>
          <w:kern w:val="0"/>
          <w:lang w:eastAsia="en-GB"/>
          <w14:ligatures w14:val="none"/>
        </w:rPr>
        <w:t xml:space="preserve">sveikatai“, – apibendrina </w:t>
      </w:r>
      <w:r w:rsidR="00FF473E">
        <w:rPr>
          <w:rFonts w:ascii="Calibri" w:eastAsia="Times New Roman" w:hAnsi="Calibri" w:cs="Calibri"/>
          <w:kern w:val="0"/>
          <w:lang w:eastAsia="en-GB"/>
          <w14:ligatures w14:val="none"/>
        </w:rPr>
        <w:t>ekspertas.</w:t>
      </w:r>
      <w:r w:rsidR="00975C36">
        <w:rPr>
          <w:rFonts w:ascii="Calibri" w:eastAsia="Times New Roman" w:hAnsi="Calibri" w:cs="Calibri"/>
          <w:kern w:val="0"/>
          <w:lang w:eastAsia="en-GB"/>
          <w14:ligatures w14:val="none"/>
        </w:rPr>
        <w:t xml:space="preserve"> </w:t>
      </w:r>
    </w:p>
    <w:p w14:paraId="49CE8182" w14:textId="77777777" w:rsidR="001A36BE" w:rsidRPr="001A36BE" w:rsidRDefault="001A36BE" w:rsidP="001A36BE">
      <w:pPr>
        <w:jc w:val="both"/>
        <w:rPr>
          <w:rFonts w:ascii="Calibri" w:eastAsia="Times New Roman" w:hAnsi="Calibri" w:cs="Calibri"/>
          <w:b/>
          <w:bCs/>
          <w:kern w:val="0"/>
          <w:lang w:eastAsia="en-GB"/>
          <w14:ligatures w14:val="none"/>
        </w:rPr>
      </w:pPr>
      <w:r w:rsidRPr="001A36BE">
        <w:rPr>
          <w:rFonts w:ascii="Calibri" w:eastAsia="Times New Roman" w:hAnsi="Calibri" w:cs="Calibri"/>
          <w:b/>
          <w:bCs/>
          <w:kern w:val="0"/>
          <w:lang w:eastAsia="en-GB"/>
          <w14:ligatures w14:val="none"/>
        </w:rPr>
        <w:t>Orkaitėje keptos rudens daržovės su česnaku</w:t>
      </w:r>
    </w:p>
    <w:p w14:paraId="5592CD75" w14:textId="77777777" w:rsidR="00FF473E" w:rsidRDefault="00FF473E" w:rsidP="007756E0">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Pasimėgauti rudens gėrybėmis bei praturinti savo lėkštes ne tik margomis spalvomis, bet ir sveikatai naudingomis medžiagomis, kviečia ir </w:t>
      </w:r>
      <w:r w:rsidR="000E6DFE" w:rsidRPr="000E6DFE">
        <w:rPr>
          <w:rFonts w:ascii="Calibri" w:eastAsia="Times New Roman" w:hAnsi="Calibri" w:cs="Calibri"/>
          <w:kern w:val="0"/>
          <w:lang w:eastAsia="en-GB"/>
          <w14:ligatures w14:val="none"/>
        </w:rPr>
        <w:t>„Maximos“ kulinarijos meistrai</w:t>
      </w:r>
      <w:r>
        <w:rPr>
          <w:rFonts w:ascii="Calibri" w:eastAsia="Times New Roman" w:hAnsi="Calibri" w:cs="Calibri"/>
          <w:kern w:val="0"/>
          <w:lang w:eastAsia="en-GB"/>
          <w14:ligatures w14:val="none"/>
        </w:rPr>
        <w:t xml:space="preserve">. Jie </w:t>
      </w:r>
      <w:r w:rsidR="000E6DFE" w:rsidRPr="000E6DFE">
        <w:rPr>
          <w:rFonts w:ascii="Calibri" w:eastAsia="Times New Roman" w:hAnsi="Calibri" w:cs="Calibri"/>
          <w:kern w:val="0"/>
          <w:lang w:eastAsia="en-GB"/>
          <w14:ligatures w14:val="none"/>
        </w:rPr>
        <w:t>siūlo išbandyti paprastą</w:t>
      </w:r>
      <w:r w:rsidR="001A36BE">
        <w:rPr>
          <w:rFonts w:ascii="Calibri" w:eastAsia="Times New Roman" w:hAnsi="Calibri" w:cs="Calibri"/>
          <w:kern w:val="0"/>
          <w:lang w:eastAsia="en-GB"/>
          <w14:ligatures w14:val="none"/>
        </w:rPr>
        <w:t>,</w:t>
      </w:r>
      <w:r w:rsidR="000E6DFE" w:rsidRPr="000E6DFE">
        <w:rPr>
          <w:rFonts w:ascii="Calibri" w:eastAsia="Times New Roman" w:hAnsi="Calibri" w:cs="Calibri"/>
          <w:kern w:val="0"/>
          <w:lang w:eastAsia="en-GB"/>
          <w14:ligatures w14:val="none"/>
        </w:rPr>
        <w:t xml:space="preserve"> </w:t>
      </w:r>
      <w:r w:rsidR="006C1A9C">
        <w:rPr>
          <w:rFonts w:ascii="Calibri" w:eastAsia="Times New Roman" w:hAnsi="Calibri" w:cs="Calibri"/>
          <w:kern w:val="0"/>
          <w:lang w:eastAsia="en-GB"/>
          <w14:ligatures w14:val="none"/>
        </w:rPr>
        <w:t xml:space="preserve">maždaug per pusvalandį </w:t>
      </w:r>
      <w:r w:rsidR="001A36BE">
        <w:rPr>
          <w:rFonts w:ascii="Calibri" w:eastAsia="Times New Roman" w:hAnsi="Calibri" w:cs="Calibri"/>
          <w:kern w:val="0"/>
          <w:lang w:eastAsia="en-GB"/>
          <w14:ligatures w14:val="none"/>
        </w:rPr>
        <w:t xml:space="preserve">paruošiamą ir nebrangų </w:t>
      </w:r>
      <w:r w:rsidR="000E6DFE" w:rsidRPr="000E6DFE">
        <w:rPr>
          <w:rFonts w:ascii="Calibri" w:eastAsia="Times New Roman" w:hAnsi="Calibri" w:cs="Calibri"/>
          <w:kern w:val="0"/>
          <w:lang w:eastAsia="en-GB"/>
          <w14:ligatures w14:val="none"/>
        </w:rPr>
        <w:t>garnyrą</w:t>
      </w:r>
      <w:r w:rsidR="001A36BE">
        <w:rPr>
          <w:rFonts w:ascii="Calibri" w:eastAsia="Times New Roman" w:hAnsi="Calibri" w:cs="Calibri"/>
          <w:kern w:val="0"/>
          <w:lang w:eastAsia="en-GB"/>
          <w14:ligatures w14:val="none"/>
        </w:rPr>
        <w:t xml:space="preserve"> iš </w:t>
      </w:r>
      <w:r w:rsidR="007A2245">
        <w:rPr>
          <w:rFonts w:ascii="Calibri" w:eastAsia="Times New Roman" w:hAnsi="Calibri" w:cs="Calibri"/>
          <w:kern w:val="0"/>
          <w:lang w:eastAsia="en-GB"/>
          <w14:ligatures w14:val="none"/>
        </w:rPr>
        <w:t xml:space="preserve">kelių </w:t>
      </w:r>
      <w:r w:rsidR="007A2245" w:rsidRPr="000E6DFE">
        <w:rPr>
          <w:rFonts w:ascii="Calibri" w:eastAsia="Times New Roman" w:hAnsi="Calibri" w:cs="Calibri"/>
          <w:kern w:val="0"/>
          <w:lang w:eastAsia="en-GB"/>
          <w14:ligatures w14:val="none"/>
        </w:rPr>
        <w:t>ruden</w:t>
      </w:r>
      <w:r w:rsidR="007A2245">
        <w:rPr>
          <w:rFonts w:ascii="Calibri" w:eastAsia="Times New Roman" w:hAnsi="Calibri" w:cs="Calibri"/>
          <w:kern w:val="0"/>
          <w:lang w:eastAsia="en-GB"/>
          <w14:ligatures w14:val="none"/>
        </w:rPr>
        <w:t xml:space="preserve">iškų </w:t>
      </w:r>
      <w:r w:rsidR="000E6DFE" w:rsidRPr="000E6DFE">
        <w:rPr>
          <w:rFonts w:ascii="Calibri" w:eastAsia="Times New Roman" w:hAnsi="Calibri" w:cs="Calibri"/>
          <w:kern w:val="0"/>
          <w:lang w:eastAsia="en-GB"/>
          <w14:ligatures w14:val="none"/>
        </w:rPr>
        <w:t>daržov</w:t>
      </w:r>
      <w:r w:rsidR="007A2245">
        <w:rPr>
          <w:rFonts w:ascii="Calibri" w:eastAsia="Times New Roman" w:hAnsi="Calibri" w:cs="Calibri"/>
          <w:kern w:val="0"/>
          <w:lang w:eastAsia="en-GB"/>
          <w14:ligatures w14:val="none"/>
        </w:rPr>
        <w:t>ių</w:t>
      </w:r>
      <w:r w:rsidR="000E6DFE" w:rsidRPr="000E6DFE">
        <w:rPr>
          <w:rFonts w:ascii="Calibri" w:eastAsia="Times New Roman" w:hAnsi="Calibri" w:cs="Calibri"/>
          <w:kern w:val="0"/>
          <w:lang w:eastAsia="en-GB"/>
          <w14:ligatures w14:val="none"/>
        </w:rPr>
        <w:t>.</w:t>
      </w:r>
      <w:r w:rsidR="007A2245">
        <w:rPr>
          <w:rFonts w:ascii="Calibri" w:eastAsia="Times New Roman" w:hAnsi="Calibri" w:cs="Calibri"/>
          <w:kern w:val="0"/>
          <w:lang w:eastAsia="en-GB"/>
          <w14:ligatures w14:val="none"/>
        </w:rPr>
        <w:t xml:space="preserve"> </w:t>
      </w:r>
    </w:p>
    <w:p w14:paraId="3F04A43E" w14:textId="6A8A74CF" w:rsidR="000E6DFE" w:rsidRPr="000E6DFE" w:rsidRDefault="00FF473E" w:rsidP="007756E0">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Valgis </w:t>
      </w:r>
      <w:r w:rsidR="00AD5B85">
        <w:rPr>
          <w:rFonts w:ascii="Calibri" w:eastAsia="Times New Roman" w:hAnsi="Calibri" w:cs="Calibri"/>
          <w:kern w:val="0"/>
          <w:lang w:eastAsia="en-GB"/>
          <w14:ligatures w14:val="none"/>
        </w:rPr>
        <w:t xml:space="preserve">skanus ir šiltas, ir šaltas, </w:t>
      </w:r>
      <w:r w:rsidR="00F12405">
        <w:rPr>
          <w:rFonts w:ascii="Calibri" w:eastAsia="Times New Roman" w:hAnsi="Calibri" w:cs="Calibri"/>
          <w:kern w:val="0"/>
          <w:lang w:eastAsia="en-GB"/>
          <w14:ligatures w14:val="none"/>
        </w:rPr>
        <w:t xml:space="preserve">o jei valgyti </w:t>
      </w:r>
      <w:r w:rsidR="00BD6C76">
        <w:rPr>
          <w:rFonts w:ascii="Calibri" w:eastAsia="Times New Roman" w:hAnsi="Calibri" w:cs="Calibri"/>
          <w:kern w:val="0"/>
          <w:lang w:eastAsia="en-GB"/>
          <w14:ligatures w14:val="none"/>
        </w:rPr>
        <w:t xml:space="preserve">pernelyg nesinori, puikiai tiks </w:t>
      </w:r>
      <w:r w:rsidR="00CB21A6">
        <w:rPr>
          <w:rFonts w:ascii="Calibri" w:eastAsia="Times New Roman" w:hAnsi="Calibri" w:cs="Calibri"/>
          <w:kern w:val="0"/>
          <w:lang w:eastAsia="en-GB"/>
          <w14:ligatures w14:val="none"/>
        </w:rPr>
        <w:t xml:space="preserve">ne </w:t>
      </w:r>
      <w:r>
        <w:rPr>
          <w:rFonts w:ascii="Calibri" w:eastAsia="Times New Roman" w:hAnsi="Calibri" w:cs="Calibri"/>
          <w:kern w:val="0"/>
          <w:lang w:eastAsia="en-GB"/>
          <w14:ligatures w14:val="none"/>
        </w:rPr>
        <w:t xml:space="preserve">tik </w:t>
      </w:r>
      <w:r w:rsidR="00CB21A6">
        <w:rPr>
          <w:rFonts w:ascii="Calibri" w:eastAsia="Times New Roman" w:hAnsi="Calibri" w:cs="Calibri"/>
          <w:kern w:val="0"/>
          <w:lang w:eastAsia="en-GB"/>
          <w14:ligatures w14:val="none"/>
        </w:rPr>
        <w:t xml:space="preserve">kaip priedas prie kito patiekalo, o tiesiog </w:t>
      </w:r>
      <w:r w:rsidR="00BD6C76">
        <w:rPr>
          <w:rFonts w:ascii="Calibri" w:eastAsia="Times New Roman" w:hAnsi="Calibri" w:cs="Calibri"/>
          <w:kern w:val="0"/>
          <w:lang w:eastAsia="en-GB"/>
          <w14:ligatures w14:val="none"/>
        </w:rPr>
        <w:t xml:space="preserve">kaip </w:t>
      </w:r>
      <w:r w:rsidR="00AD5B85">
        <w:rPr>
          <w:rFonts w:ascii="Calibri" w:eastAsia="Times New Roman" w:hAnsi="Calibri" w:cs="Calibri"/>
          <w:kern w:val="0"/>
          <w:lang w:eastAsia="en-GB"/>
          <w14:ligatures w14:val="none"/>
        </w:rPr>
        <w:t xml:space="preserve">lengva vakarienė. </w:t>
      </w:r>
      <w:r w:rsidR="001A3204">
        <w:rPr>
          <w:rFonts w:ascii="Calibri" w:eastAsia="Times New Roman" w:hAnsi="Calibri" w:cs="Calibri"/>
          <w:kern w:val="0"/>
          <w:lang w:eastAsia="en-GB"/>
          <w14:ligatures w14:val="none"/>
        </w:rPr>
        <w:t xml:space="preserve">Gaminimui </w:t>
      </w:r>
      <w:r w:rsidR="000E6DFE" w:rsidRPr="007756E0">
        <w:rPr>
          <w:rFonts w:ascii="Calibri" w:eastAsia="Times New Roman" w:hAnsi="Calibri" w:cs="Calibri"/>
          <w:b/>
          <w:bCs/>
          <w:kern w:val="0"/>
          <w:lang w:eastAsia="en-GB"/>
          <w14:ligatures w14:val="none"/>
        </w:rPr>
        <w:t>reikės</w:t>
      </w:r>
      <w:r w:rsidR="000E6DFE" w:rsidRPr="000E6DFE">
        <w:rPr>
          <w:rFonts w:ascii="Calibri" w:eastAsia="Times New Roman" w:hAnsi="Calibri" w:cs="Calibri"/>
          <w:kern w:val="0"/>
          <w:lang w:eastAsia="en-GB"/>
          <w14:ligatures w14:val="none"/>
        </w:rPr>
        <w:t>:</w:t>
      </w:r>
    </w:p>
    <w:p w14:paraId="7C9509BE" w14:textId="77777777" w:rsidR="00F97E68" w:rsidRDefault="000E6DFE" w:rsidP="000E6DFE">
      <w:pPr>
        <w:pStyle w:val="ListParagraph"/>
        <w:numPr>
          <w:ilvl w:val="0"/>
          <w:numId w:val="2"/>
        </w:numPr>
        <w:jc w:val="both"/>
        <w:rPr>
          <w:rFonts w:ascii="Calibri" w:eastAsia="Times New Roman" w:hAnsi="Calibri" w:cs="Calibri"/>
          <w:kern w:val="0"/>
          <w:lang w:eastAsia="en-GB"/>
          <w14:ligatures w14:val="none"/>
        </w:rPr>
      </w:pPr>
      <w:r w:rsidRPr="00F97E68">
        <w:rPr>
          <w:rFonts w:ascii="Calibri" w:eastAsia="Times New Roman" w:hAnsi="Calibri" w:cs="Calibri"/>
          <w:kern w:val="0"/>
          <w:lang w:eastAsia="en-GB"/>
          <w14:ligatures w14:val="none"/>
        </w:rPr>
        <w:t xml:space="preserve">600 g </w:t>
      </w:r>
      <w:r w:rsidR="007756E0" w:rsidRPr="00F97E68">
        <w:rPr>
          <w:rFonts w:ascii="Calibri" w:eastAsia="Times New Roman" w:hAnsi="Calibri" w:cs="Calibri"/>
          <w:kern w:val="0"/>
          <w:lang w:eastAsia="en-GB"/>
          <w14:ligatures w14:val="none"/>
        </w:rPr>
        <w:t xml:space="preserve">šviežio </w:t>
      </w:r>
      <w:r w:rsidRPr="00F97E68">
        <w:rPr>
          <w:rFonts w:ascii="Calibri" w:eastAsia="Times New Roman" w:hAnsi="Calibri" w:cs="Calibri"/>
          <w:kern w:val="0"/>
          <w:lang w:eastAsia="en-GB"/>
          <w14:ligatures w14:val="none"/>
        </w:rPr>
        <w:t>moliūgo;</w:t>
      </w:r>
    </w:p>
    <w:p w14:paraId="60FAB472" w14:textId="77777777" w:rsidR="00F97E68" w:rsidRDefault="000E6DFE" w:rsidP="000E6DFE">
      <w:pPr>
        <w:pStyle w:val="ListParagraph"/>
        <w:numPr>
          <w:ilvl w:val="0"/>
          <w:numId w:val="2"/>
        </w:numPr>
        <w:jc w:val="both"/>
        <w:rPr>
          <w:rFonts w:ascii="Calibri" w:eastAsia="Times New Roman" w:hAnsi="Calibri" w:cs="Calibri"/>
          <w:kern w:val="0"/>
          <w:lang w:eastAsia="en-GB"/>
          <w14:ligatures w14:val="none"/>
        </w:rPr>
      </w:pPr>
      <w:r w:rsidRPr="00F97E68">
        <w:rPr>
          <w:rFonts w:ascii="Calibri" w:eastAsia="Times New Roman" w:hAnsi="Calibri" w:cs="Calibri"/>
          <w:kern w:val="0"/>
          <w:lang w:eastAsia="en-GB"/>
          <w14:ligatures w14:val="none"/>
        </w:rPr>
        <w:t>300 g saliero šaknies;</w:t>
      </w:r>
    </w:p>
    <w:p w14:paraId="0052943F" w14:textId="77777777" w:rsidR="00F97E68" w:rsidRDefault="000E6DFE" w:rsidP="000E6DFE">
      <w:pPr>
        <w:pStyle w:val="ListParagraph"/>
        <w:numPr>
          <w:ilvl w:val="0"/>
          <w:numId w:val="2"/>
        </w:numPr>
        <w:jc w:val="both"/>
        <w:rPr>
          <w:rFonts w:ascii="Calibri" w:eastAsia="Times New Roman" w:hAnsi="Calibri" w:cs="Calibri"/>
          <w:kern w:val="0"/>
          <w:lang w:eastAsia="en-GB"/>
          <w14:ligatures w14:val="none"/>
        </w:rPr>
      </w:pPr>
      <w:r w:rsidRPr="00F97E68">
        <w:rPr>
          <w:rFonts w:ascii="Calibri" w:eastAsia="Times New Roman" w:hAnsi="Calibri" w:cs="Calibri"/>
          <w:kern w:val="0"/>
          <w:lang w:eastAsia="en-GB"/>
          <w14:ligatures w14:val="none"/>
        </w:rPr>
        <w:t>2 vidutinio dydžio morkų;</w:t>
      </w:r>
    </w:p>
    <w:p w14:paraId="15E65742" w14:textId="77777777" w:rsidR="00F97E68" w:rsidRDefault="000E6DFE" w:rsidP="000E6DFE">
      <w:pPr>
        <w:pStyle w:val="ListParagraph"/>
        <w:numPr>
          <w:ilvl w:val="0"/>
          <w:numId w:val="2"/>
        </w:numPr>
        <w:jc w:val="both"/>
        <w:rPr>
          <w:rFonts w:ascii="Calibri" w:eastAsia="Times New Roman" w:hAnsi="Calibri" w:cs="Calibri"/>
          <w:kern w:val="0"/>
          <w:lang w:eastAsia="en-GB"/>
          <w14:ligatures w14:val="none"/>
        </w:rPr>
      </w:pPr>
      <w:r w:rsidRPr="00F97E68">
        <w:rPr>
          <w:rFonts w:ascii="Calibri" w:eastAsia="Times New Roman" w:hAnsi="Calibri" w:cs="Calibri"/>
          <w:kern w:val="0"/>
          <w:lang w:eastAsia="en-GB"/>
          <w14:ligatures w14:val="none"/>
        </w:rPr>
        <w:t>1 raudonojo svogūno;</w:t>
      </w:r>
    </w:p>
    <w:p w14:paraId="26485ABA" w14:textId="77777777" w:rsidR="00F97E68" w:rsidRDefault="000E6DFE" w:rsidP="000E6DFE">
      <w:pPr>
        <w:pStyle w:val="ListParagraph"/>
        <w:numPr>
          <w:ilvl w:val="0"/>
          <w:numId w:val="2"/>
        </w:numPr>
        <w:jc w:val="both"/>
        <w:rPr>
          <w:rFonts w:ascii="Calibri" w:eastAsia="Times New Roman" w:hAnsi="Calibri" w:cs="Calibri"/>
          <w:kern w:val="0"/>
          <w:lang w:eastAsia="en-GB"/>
          <w14:ligatures w14:val="none"/>
        </w:rPr>
      </w:pPr>
      <w:r w:rsidRPr="00F97E68">
        <w:rPr>
          <w:rFonts w:ascii="Calibri" w:eastAsia="Times New Roman" w:hAnsi="Calibri" w:cs="Calibri"/>
          <w:kern w:val="0"/>
          <w:lang w:eastAsia="en-GB"/>
          <w14:ligatures w14:val="none"/>
        </w:rPr>
        <w:t>3 česnako skiltelių;</w:t>
      </w:r>
    </w:p>
    <w:p w14:paraId="487ABCAA" w14:textId="77777777" w:rsidR="00675D72" w:rsidRDefault="000E6DFE" w:rsidP="000E6DFE">
      <w:pPr>
        <w:pStyle w:val="ListParagraph"/>
        <w:numPr>
          <w:ilvl w:val="0"/>
          <w:numId w:val="2"/>
        </w:numPr>
        <w:jc w:val="both"/>
        <w:rPr>
          <w:rFonts w:ascii="Calibri" w:eastAsia="Times New Roman" w:hAnsi="Calibri" w:cs="Calibri"/>
          <w:kern w:val="0"/>
          <w:lang w:eastAsia="en-GB"/>
          <w14:ligatures w14:val="none"/>
        </w:rPr>
      </w:pPr>
      <w:r w:rsidRPr="00675D72">
        <w:rPr>
          <w:rFonts w:ascii="Calibri" w:eastAsia="Times New Roman" w:hAnsi="Calibri" w:cs="Calibri"/>
          <w:kern w:val="0"/>
          <w:lang w:eastAsia="en-GB"/>
          <w14:ligatures w14:val="none"/>
        </w:rPr>
        <w:t>2 v</w:t>
      </w:r>
      <w:r w:rsidR="00F97E68" w:rsidRPr="00675D72">
        <w:rPr>
          <w:rFonts w:ascii="Calibri" w:eastAsia="Times New Roman" w:hAnsi="Calibri" w:cs="Calibri"/>
          <w:kern w:val="0"/>
          <w:lang w:eastAsia="en-GB"/>
          <w14:ligatures w14:val="none"/>
        </w:rPr>
        <w:t xml:space="preserve">. </w:t>
      </w:r>
      <w:r w:rsidRPr="00675D72">
        <w:rPr>
          <w:rFonts w:ascii="Calibri" w:eastAsia="Times New Roman" w:hAnsi="Calibri" w:cs="Calibri"/>
          <w:kern w:val="0"/>
          <w:lang w:eastAsia="en-GB"/>
          <w14:ligatures w14:val="none"/>
        </w:rPr>
        <w:t xml:space="preserve">š. alyvuogių </w:t>
      </w:r>
      <w:r w:rsidR="00675D72" w:rsidRPr="00675D72">
        <w:rPr>
          <w:rFonts w:ascii="Calibri" w:eastAsia="Times New Roman" w:hAnsi="Calibri" w:cs="Calibri"/>
          <w:kern w:val="0"/>
          <w:lang w:eastAsia="en-GB"/>
          <w14:ligatures w14:val="none"/>
        </w:rPr>
        <w:t>(</w:t>
      </w:r>
      <w:r w:rsidRPr="00675D72">
        <w:rPr>
          <w:rFonts w:ascii="Calibri" w:eastAsia="Times New Roman" w:hAnsi="Calibri" w:cs="Calibri"/>
          <w:kern w:val="0"/>
          <w:lang w:eastAsia="en-GB"/>
          <w14:ligatures w14:val="none"/>
        </w:rPr>
        <w:t>arba kito augalinio</w:t>
      </w:r>
      <w:r w:rsidR="00675D72" w:rsidRPr="00675D72">
        <w:rPr>
          <w:rFonts w:ascii="Calibri" w:eastAsia="Times New Roman" w:hAnsi="Calibri" w:cs="Calibri"/>
          <w:kern w:val="0"/>
          <w:lang w:eastAsia="en-GB"/>
          <w14:ligatures w14:val="none"/>
        </w:rPr>
        <w:t>)</w:t>
      </w:r>
      <w:r w:rsidRPr="00675D72">
        <w:rPr>
          <w:rFonts w:ascii="Calibri" w:eastAsia="Times New Roman" w:hAnsi="Calibri" w:cs="Calibri"/>
          <w:kern w:val="0"/>
          <w:lang w:eastAsia="en-GB"/>
          <w14:ligatures w14:val="none"/>
        </w:rPr>
        <w:t xml:space="preserve"> aliejaus;</w:t>
      </w:r>
    </w:p>
    <w:p w14:paraId="70DBBCA9" w14:textId="77777777" w:rsidR="00675D72" w:rsidRDefault="000E6DFE" w:rsidP="000E6DFE">
      <w:pPr>
        <w:pStyle w:val="ListParagraph"/>
        <w:numPr>
          <w:ilvl w:val="0"/>
          <w:numId w:val="2"/>
        </w:numPr>
        <w:jc w:val="both"/>
        <w:rPr>
          <w:rFonts w:ascii="Calibri" w:eastAsia="Times New Roman" w:hAnsi="Calibri" w:cs="Calibri"/>
          <w:kern w:val="0"/>
          <w:lang w:eastAsia="en-GB"/>
          <w14:ligatures w14:val="none"/>
        </w:rPr>
      </w:pPr>
      <w:r w:rsidRPr="00675D72">
        <w:rPr>
          <w:rFonts w:ascii="Calibri" w:eastAsia="Times New Roman" w:hAnsi="Calibri" w:cs="Calibri"/>
          <w:kern w:val="0"/>
          <w:lang w:eastAsia="en-GB"/>
          <w14:ligatures w14:val="none"/>
        </w:rPr>
        <w:t>0,5 a</w:t>
      </w:r>
      <w:r w:rsidR="00675D72" w:rsidRPr="00675D72">
        <w:rPr>
          <w:rFonts w:ascii="Calibri" w:eastAsia="Times New Roman" w:hAnsi="Calibri" w:cs="Calibri"/>
          <w:kern w:val="0"/>
          <w:lang w:eastAsia="en-GB"/>
          <w14:ligatures w14:val="none"/>
        </w:rPr>
        <w:t xml:space="preserve">. </w:t>
      </w:r>
      <w:r w:rsidRPr="00675D72">
        <w:rPr>
          <w:rFonts w:ascii="Calibri" w:eastAsia="Times New Roman" w:hAnsi="Calibri" w:cs="Calibri"/>
          <w:kern w:val="0"/>
          <w:lang w:eastAsia="en-GB"/>
          <w14:ligatures w14:val="none"/>
        </w:rPr>
        <w:t>š. maltos saldžiosios paprikos;</w:t>
      </w:r>
    </w:p>
    <w:p w14:paraId="129C6296" w14:textId="66AABF9D" w:rsidR="000E6DFE" w:rsidRPr="00675D72" w:rsidRDefault="00675D72" w:rsidP="000E6DFE">
      <w:pPr>
        <w:pStyle w:val="ListParagraph"/>
        <w:numPr>
          <w:ilvl w:val="0"/>
          <w:numId w:val="2"/>
        </w:num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lastRenderedPageBreak/>
        <w:t xml:space="preserve">druskos, juodųjų pipirų, </w:t>
      </w:r>
      <w:r w:rsidR="000E6DFE" w:rsidRPr="00675D72">
        <w:rPr>
          <w:rFonts w:ascii="Calibri" w:eastAsia="Times New Roman" w:hAnsi="Calibri" w:cs="Calibri"/>
          <w:kern w:val="0"/>
          <w:lang w:eastAsia="en-GB"/>
          <w14:ligatures w14:val="none"/>
        </w:rPr>
        <w:t>aitriųjų paprikų</w:t>
      </w:r>
      <w:r w:rsidR="008508E0">
        <w:rPr>
          <w:rFonts w:ascii="Calibri" w:eastAsia="Times New Roman" w:hAnsi="Calibri" w:cs="Calibri"/>
          <w:kern w:val="0"/>
          <w:lang w:eastAsia="en-GB"/>
          <w14:ligatures w14:val="none"/>
        </w:rPr>
        <w:t xml:space="preserve"> miltelių (pagal skonį).</w:t>
      </w:r>
    </w:p>
    <w:p w14:paraId="76E6F6E8" w14:textId="161929D9" w:rsidR="000E6DFE" w:rsidRPr="000E6DFE" w:rsidRDefault="000E6DFE" w:rsidP="000E6DFE">
      <w:pPr>
        <w:jc w:val="both"/>
        <w:rPr>
          <w:rFonts w:ascii="Calibri" w:eastAsia="Times New Roman" w:hAnsi="Calibri" w:cs="Calibri"/>
          <w:kern w:val="0"/>
          <w:lang w:eastAsia="en-GB"/>
          <w14:ligatures w14:val="none"/>
        </w:rPr>
      </w:pPr>
      <w:r w:rsidRPr="008508E0">
        <w:rPr>
          <w:rFonts w:ascii="Calibri" w:eastAsia="Times New Roman" w:hAnsi="Calibri" w:cs="Calibri"/>
          <w:b/>
          <w:bCs/>
          <w:kern w:val="0"/>
          <w:lang w:eastAsia="en-GB"/>
          <w14:ligatures w14:val="none"/>
        </w:rPr>
        <w:t>Gaminimas</w:t>
      </w:r>
      <w:r w:rsidRPr="000E6DFE">
        <w:rPr>
          <w:rFonts w:ascii="Calibri" w:eastAsia="Times New Roman" w:hAnsi="Calibri" w:cs="Calibri"/>
          <w:kern w:val="0"/>
          <w:lang w:eastAsia="en-GB"/>
          <w14:ligatures w14:val="none"/>
        </w:rPr>
        <w:t xml:space="preserve">. </w:t>
      </w:r>
      <w:r w:rsidR="00A946A6">
        <w:rPr>
          <w:rFonts w:ascii="Calibri" w:eastAsia="Times New Roman" w:hAnsi="Calibri" w:cs="Calibri"/>
          <w:kern w:val="0"/>
          <w:lang w:eastAsia="en-GB"/>
          <w14:ligatures w14:val="none"/>
        </w:rPr>
        <w:t>K</w:t>
      </w:r>
      <w:r w:rsidR="00A946A6" w:rsidRPr="00A946A6">
        <w:rPr>
          <w:rFonts w:ascii="Calibri" w:eastAsia="Times New Roman" w:hAnsi="Calibri" w:cs="Calibri"/>
          <w:kern w:val="0"/>
          <w:lang w:eastAsia="en-GB"/>
          <w14:ligatures w14:val="none"/>
        </w:rPr>
        <w:t xml:space="preserve">ietesnę saliero šaknį </w:t>
      </w:r>
      <w:r w:rsidR="00A946A6">
        <w:rPr>
          <w:rFonts w:ascii="Calibri" w:eastAsia="Times New Roman" w:hAnsi="Calibri" w:cs="Calibri"/>
          <w:kern w:val="0"/>
          <w:lang w:eastAsia="en-GB"/>
          <w14:ligatures w14:val="none"/>
        </w:rPr>
        <w:t xml:space="preserve">supjaustykite </w:t>
      </w:r>
      <w:r w:rsidR="00A946A6" w:rsidRPr="00A946A6">
        <w:rPr>
          <w:rFonts w:ascii="Calibri" w:eastAsia="Times New Roman" w:hAnsi="Calibri" w:cs="Calibri"/>
          <w:kern w:val="0"/>
          <w:lang w:eastAsia="en-GB"/>
          <w14:ligatures w14:val="none"/>
        </w:rPr>
        <w:t>maž</w:t>
      </w:r>
      <w:r w:rsidR="00A946A6">
        <w:rPr>
          <w:rFonts w:ascii="Calibri" w:eastAsia="Times New Roman" w:hAnsi="Calibri" w:cs="Calibri"/>
          <w:kern w:val="0"/>
          <w:lang w:eastAsia="en-GB"/>
          <w14:ligatures w14:val="none"/>
        </w:rPr>
        <w:t xml:space="preserve">daug </w:t>
      </w:r>
      <w:r w:rsidR="00A946A6" w:rsidRPr="00A946A6">
        <w:rPr>
          <w:rFonts w:ascii="Calibri" w:eastAsia="Times New Roman" w:hAnsi="Calibri" w:cs="Calibri"/>
          <w:kern w:val="0"/>
          <w:lang w:eastAsia="en-GB"/>
          <w14:ligatures w14:val="none"/>
        </w:rPr>
        <w:t xml:space="preserve">1,5–2 cm </w:t>
      </w:r>
      <w:r w:rsidR="0058158D">
        <w:rPr>
          <w:rFonts w:ascii="Calibri" w:eastAsia="Times New Roman" w:hAnsi="Calibri" w:cs="Calibri"/>
          <w:kern w:val="0"/>
          <w:lang w:eastAsia="en-GB"/>
          <w14:ligatures w14:val="none"/>
        </w:rPr>
        <w:t>dydžio, m</w:t>
      </w:r>
      <w:r w:rsidRPr="000E6DFE">
        <w:rPr>
          <w:rFonts w:ascii="Calibri" w:eastAsia="Times New Roman" w:hAnsi="Calibri" w:cs="Calibri"/>
          <w:kern w:val="0"/>
          <w:lang w:eastAsia="en-GB"/>
          <w14:ligatures w14:val="none"/>
        </w:rPr>
        <w:t xml:space="preserve">oliūgą </w:t>
      </w:r>
      <w:r w:rsidR="0058158D">
        <w:rPr>
          <w:rFonts w:ascii="Calibri" w:eastAsia="Times New Roman" w:hAnsi="Calibri" w:cs="Calibri"/>
          <w:kern w:val="0"/>
          <w:lang w:eastAsia="en-GB"/>
          <w14:ligatures w14:val="none"/>
        </w:rPr>
        <w:t xml:space="preserve">– šiek tiek didesniais, </w:t>
      </w:r>
      <w:r w:rsidRPr="000E6DFE">
        <w:rPr>
          <w:rFonts w:ascii="Calibri" w:eastAsia="Times New Roman" w:hAnsi="Calibri" w:cs="Calibri"/>
          <w:kern w:val="0"/>
          <w:lang w:eastAsia="en-GB"/>
          <w14:ligatures w14:val="none"/>
        </w:rPr>
        <w:t xml:space="preserve">maždaug 2–3 cm </w:t>
      </w:r>
      <w:r w:rsidR="008508E0">
        <w:rPr>
          <w:rFonts w:ascii="Calibri" w:eastAsia="Times New Roman" w:hAnsi="Calibri" w:cs="Calibri"/>
          <w:kern w:val="0"/>
          <w:lang w:eastAsia="en-GB"/>
          <w14:ligatures w14:val="none"/>
        </w:rPr>
        <w:t xml:space="preserve">dydžio </w:t>
      </w:r>
      <w:r w:rsidRPr="000E6DFE">
        <w:rPr>
          <w:rFonts w:ascii="Calibri" w:eastAsia="Times New Roman" w:hAnsi="Calibri" w:cs="Calibri"/>
          <w:kern w:val="0"/>
          <w:lang w:eastAsia="en-GB"/>
          <w14:ligatures w14:val="none"/>
        </w:rPr>
        <w:t xml:space="preserve">kubeliais. Gerai nuplautas morkas supjaustykite panašaus storio griežinėliais, svogūną – skiltelėmis. </w:t>
      </w:r>
      <w:r w:rsidR="00887666">
        <w:rPr>
          <w:rFonts w:ascii="Calibri" w:eastAsia="Times New Roman" w:hAnsi="Calibri" w:cs="Calibri"/>
          <w:kern w:val="0"/>
          <w:lang w:eastAsia="en-GB"/>
          <w14:ligatures w14:val="none"/>
        </w:rPr>
        <w:t>Visas d</w:t>
      </w:r>
      <w:r w:rsidRPr="000E6DFE">
        <w:rPr>
          <w:rFonts w:ascii="Calibri" w:eastAsia="Times New Roman" w:hAnsi="Calibri" w:cs="Calibri"/>
          <w:kern w:val="0"/>
          <w:lang w:eastAsia="en-GB"/>
          <w14:ligatures w14:val="none"/>
        </w:rPr>
        <w:t xml:space="preserve">aržoves ir neluptas česnako skilteles sudėkite į kepimo indą, apšlakstykite aliejumi, pagardinkite saldžiąja </w:t>
      </w:r>
      <w:r w:rsidR="00887666">
        <w:rPr>
          <w:rFonts w:ascii="Calibri" w:eastAsia="Times New Roman" w:hAnsi="Calibri" w:cs="Calibri"/>
          <w:kern w:val="0"/>
          <w:lang w:eastAsia="en-GB"/>
          <w14:ligatures w14:val="none"/>
        </w:rPr>
        <w:t xml:space="preserve">ir </w:t>
      </w:r>
      <w:r w:rsidRPr="000E6DFE">
        <w:rPr>
          <w:rFonts w:ascii="Calibri" w:eastAsia="Times New Roman" w:hAnsi="Calibri" w:cs="Calibri"/>
          <w:kern w:val="0"/>
          <w:lang w:eastAsia="en-GB"/>
          <w14:ligatures w14:val="none"/>
        </w:rPr>
        <w:t>aitriąja paprik</w:t>
      </w:r>
      <w:r w:rsidR="00887666">
        <w:rPr>
          <w:rFonts w:ascii="Calibri" w:eastAsia="Times New Roman" w:hAnsi="Calibri" w:cs="Calibri"/>
          <w:kern w:val="0"/>
          <w:lang w:eastAsia="en-GB"/>
          <w14:ligatures w14:val="none"/>
        </w:rPr>
        <w:t>omis</w:t>
      </w:r>
      <w:r w:rsidRPr="000E6DFE">
        <w:rPr>
          <w:rFonts w:ascii="Calibri" w:eastAsia="Times New Roman" w:hAnsi="Calibri" w:cs="Calibri"/>
          <w:kern w:val="0"/>
          <w:lang w:eastAsia="en-GB"/>
          <w14:ligatures w14:val="none"/>
        </w:rPr>
        <w:t>, druska ir pipirais. Viską gerai išmaišykite.</w:t>
      </w:r>
      <w:r w:rsidR="00887666">
        <w:rPr>
          <w:rFonts w:ascii="Calibri" w:eastAsia="Times New Roman" w:hAnsi="Calibri" w:cs="Calibri"/>
          <w:kern w:val="0"/>
          <w:lang w:eastAsia="en-GB"/>
          <w14:ligatures w14:val="none"/>
        </w:rPr>
        <w:t xml:space="preserve"> </w:t>
      </w:r>
    </w:p>
    <w:p w14:paraId="26079CE7" w14:textId="0ECBB0F2" w:rsidR="00C73B22" w:rsidRPr="00820A95" w:rsidRDefault="008508E0" w:rsidP="00B05782">
      <w:pPr>
        <w:jc w:val="both"/>
        <w:rPr>
          <w:rFonts w:ascii="Calibri" w:eastAsia="Times New Roman" w:hAnsi="Calibri" w:cs="Calibri"/>
          <w:kern w:val="0"/>
          <w:lang w:eastAsia="en-GB"/>
          <w14:ligatures w14:val="none"/>
        </w:rPr>
      </w:pPr>
      <w:r w:rsidRPr="000E6DFE">
        <w:rPr>
          <w:rFonts w:ascii="Calibri" w:eastAsia="Times New Roman" w:hAnsi="Calibri" w:cs="Calibri"/>
          <w:kern w:val="0"/>
          <w:lang w:eastAsia="en-GB"/>
          <w14:ligatures w14:val="none"/>
        </w:rPr>
        <w:t>200 laipsnių</w:t>
      </w:r>
      <w:r>
        <w:rPr>
          <w:rFonts w:ascii="Calibri" w:eastAsia="Times New Roman" w:hAnsi="Calibri" w:cs="Calibri"/>
          <w:kern w:val="0"/>
          <w:lang w:eastAsia="en-GB"/>
          <w14:ligatures w14:val="none"/>
        </w:rPr>
        <w:t xml:space="preserve"> temperatūros</w:t>
      </w:r>
      <w:r w:rsidR="00B05782">
        <w:rPr>
          <w:rFonts w:ascii="Calibri" w:eastAsia="Times New Roman" w:hAnsi="Calibri" w:cs="Calibri"/>
          <w:kern w:val="0"/>
          <w:lang w:eastAsia="en-GB"/>
          <w14:ligatures w14:val="none"/>
        </w:rPr>
        <w:t xml:space="preserve"> o</w:t>
      </w:r>
      <w:r w:rsidR="00B05782" w:rsidRPr="000E6DFE">
        <w:rPr>
          <w:rFonts w:ascii="Calibri" w:eastAsia="Times New Roman" w:hAnsi="Calibri" w:cs="Calibri"/>
          <w:kern w:val="0"/>
          <w:lang w:eastAsia="en-GB"/>
          <w14:ligatures w14:val="none"/>
        </w:rPr>
        <w:t>rkait</w:t>
      </w:r>
      <w:r w:rsidR="00B05782">
        <w:rPr>
          <w:rFonts w:ascii="Calibri" w:eastAsia="Times New Roman" w:hAnsi="Calibri" w:cs="Calibri"/>
          <w:kern w:val="0"/>
          <w:lang w:eastAsia="en-GB"/>
          <w14:ligatures w14:val="none"/>
        </w:rPr>
        <w:t xml:space="preserve">ėje, uždengtame </w:t>
      </w:r>
      <w:r w:rsidR="000E6DFE" w:rsidRPr="000E6DFE">
        <w:rPr>
          <w:rFonts w:ascii="Calibri" w:eastAsia="Times New Roman" w:hAnsi="Calibri" w:cs="Calibri"/>
          <w:kern w:val="0"/>
          <w:lang w:eastAsia="en-GB"/>
          <w14:ligatures w14:val="none"/>
        </w:rPr>
        <w:t>ind</w:t>
      </w:r>
      <w:r w:rsidR="00B05782">
        <w:rPr>
          <w:rFonts w:ascii="Calibri" w:eastAsia="Times New Roman" w:hAnsi="Calibri" w:cs="Calibri"/>
          <w:kern w:val="0"/>
          <w:lang w:eastAsia="en-GB"/>
          <w14:ligatures w14:val="none"/>
        </w:rPr>
        <w:t>e</w:t>
      </w:r>
      <w:r w:rsidR="000E6DFE" w:rsidRPr="000E6DFE">
        <w:rPr>
          <w:rFonts w:ascii="Calibri" w:eastAsia="Times New Roman" w:hAnsi="Calibri" w:cs="Calibri"/>
          <w:kern w:val="0"/>
          <w:lang w:eastAsia="en-GB"/>
          <w14:ligatures w14:val="none"/>
        </w:rPr>
        <w:t xml:space="preserve"> kepkite 20 minučių. Tuomet daržoves išmaišykite</w:t>
      </w:r>
      <w:r w:rsidR="00800E00">
        <w:rPr>
          <w:rFonts w:ascii="Calibri" w:eastAsia="Times New Roman" w:hAnsi="Calibri" w:cs="Calibri"/>
          <w:kern w:val="0"/>
          <w:lang w:eastAsia="en-GB"/>
          <w14:ligatures w14:val="none"/>
        </w:rPr>
        <w:t xml:space="preserve"> ir atidengtame </w:t>
      </w:r>
      <w:r w:rsidR="000E6DFE" w:rsidRPr="000E6DFE">
        <w:rPr>
          <w:rFonts w:ascii="Calibri" w:eastAsia="Times New Roman" w:hAnsi="Calibri" w:cs="Calibri"/>
          <w:kern w:val="0"/>
          <w:lang w:eastAsia="en-GB"/>
          <w14:ligatures w14:val="none"/>
        </w:rPr>
        <w:t>ind</w:t>
      </w:r>
      <w:r w:rsidR="00800E00">
        <w:rPr>
          <w:rFonts w:ascii="Calibri" w:eastAsia="Times New Roman" w:hAnsi="Calibri" w:cs="Calibri"/>
          <w:kern w:val="0"/>
          <w:lang w:eastAsia="en-GB"/>
          <w14:ligatures w14:val="none"/>
        </w:rPr>
        <w:t>e</w:t>
      </w:r>
      <w:r w:rsidR="000E6DFE" w:rsidRPr="000E6DFE">
        <w:rPr>
          <w:rFonts w:ascii="Calibri" w:eastAsia="Times New Roman" w:hAnsi="Calibri" w:cs="Calibri"/>
          <w:kern w:val="0"/>
          <w:lang w:eastAsia="en-GB"/>
          <w14:ligatures w14:val="none"/>
        </w:rPr>
        <w:t xml:space="preserve"> kepkite dar 10–15 minučių. Prieš patiekdami</w:t>
      </w:r>
      <w:r w:rsidR="00800E00">
        <w:rPr>
          <w:rFonts w:ascii="Calibri" w:eastAsia="Times New Roman" w:hAnsi="Calibri" w:cs="Calibri"/>
          <w:kern w:val="0"/>
          <w:lang w:eastAsia="en-GB"/>
          <w14:ligatures w14:val="none"/>
        </w:rPr>
        <w:t>,</w:t>
      </w:r>
      <w:r w:rsidR="000E6DFE" w:rsidRPr="000E6DFE">
        <w:rPr>
          <w:rFonts w:ascii="Calibri" w:eastAsia="Times New Roman" w:hAnsi="Calibri" w:cs="Calibri"/>
          <w:kern w:val="0"/>
          <w:lang w:eastAsia="en-GB"/>
          <w14:ligatures w14:val="none"/>
        </w:rPr>
        <w:t xml:space="preserve"> iš luobelių </w:t>
      </w:r>
      <w:r w:rsidR="00800E00" w:rsidRPr="000E6DFE">
        <w:rPr>
          <w:rFonts w:ascii="Calibri" w:eastAsia="Times New Roman" w:hAnsi="Calibri" w:cs="Calibri"/>
          <w:kern w:val="0"/>
          <w:lang w:eastAsia="en-GB"/>
          <w14:ligatures w14:val="none"/>
        </w:rPr>
        <w:t xml:space="preserve">išspauskite </w:t>
      </w:r>
      <w:r w:rsidR="000E6DFE" w:rsidRPr="000E6DFE">
        <w:rPr>
          <w:rFonts w:ascii="Calibri" w:eastAsia="Times New Roman" w:hAnsi="Calibri" w:cs="Calibri"/>
          <w:kern w:val="0"/>
          <w:lang w:eastAsia="en-GB"/>
          <w14:ligatures w14:val="none"/>
        </w:rPr>
        <w:t xml:space="preserve">ir </w:t>
      </w:r>
      <w:r w:rsidR="00800E00" w:rsidRPr="000E6DFE">
        <w:rPr>
          <w:rFonts w:ascii="Calibri" w:eastAsia="Times New Roman" w:hAnsi="Calibri" w:cs="Calibri"/>
          <w:kern w:val="0"/>
          <w:lang w:eastAsia="en-GB"/>
          <w14:ligatures w14:val="none"/>
        </w:rPr>
        <w:t>į daržoves</w:t>
      </w:r>
      <w:r w:rsidR="00800E00">
        <w:rPr>
          <w:rFonts w:ascii="Calibri" w:eastAsia="Times New Roman" w:hAnsi="Calibri" w:cs="Calibri"/>
          <w:kern w:val="0"/>
          <w:lang w:eastAsia="en-GB"/>
          <w14:ligatures w14:val="none"/>
        </w:rPr>
        <w:t xml:space="preserve"> </w:t>
      </w:r>
      <w:r w:rsidR="000E6DFE" w:rsidRPr="000E6DFE">
        <w:rPr>
          <w:rFonts w:ascii="Calibri" w:eastAsia="Times New Roman" w:hAnsi="Calibri" w:cs="Calibri"/>
          <w:kern w:val="0"/>
          <w:lang w:eastAsia="en-GB"/>
          <w14:ligatures w14:val="none"/>
        </w:rPr>
        <w:t xml:space="preserve">atsargiai įmaišykite </w:t>
      </w:r>
      <w:r w:rsidR="00800E00" w:rsidRPr="000E6DFE">
        <w:rPr>
          <w:rFonts w:ascii="Calibri" w:eastAsia="Times New Roman" w:hAnsi="Calibri" w:cs="Calibri"/>
          <w:kern w:val="0"/>
          <w:lang w:eastAsia="en-GB"/>
          <w14:ligatures w14:val="none"/>
        </w:rPr>
        <w:t>suminkštėjusį česnaką</w:t>
      </w:r>
      <w:r w:rsidR="000E6DFE" w:rsidRPr="000E6DFE">
        <w:rPr>
          <w:rFonts w:ascii="Calibri" w:eastAsia="Times New Roman" w:hAnsi="Calibri" w:cs="Calibri"/>
          <w:kern w:val="0"/>
          <w:lang w:eastAsia="en-GB"/>
          <w14:ligatures w14:val="none"/>
        </w:rPr>
        <w:t>.</w:t>
      </w:r>
      <w:r w:rsidR="000E6DFE">
        <w:rPr>
          <w:rFonts w:ascii="Calibri" w:eastAsia="Times New Roman" w:hAnsi="Calibri" w:cs="Calibri"/>
          <w:kern w:val="0"/>
          <w:lang w:eastAsia="en-GB"/>
          <w14:ligatures w14:val="none"/>
        </w:rPr>
        <w:t xml:space="preserve"> </w:t>
      </w:r>
      <w:r w:rsidR="00800E00">
        <w:rPr>
          <w:rFonts w:ascii="Calibri" w:eastAsia="Times New Roman" w:hAnsi="Calibri" w:cs="Calibri"/>
          <w:kern w:val="0"/>
          <w:lang w:eastAsia="en-GB"/>
          <w14:ligatures w14:val="none"/>
        </w:rPr>
        <w:t xml:space="preserve">Skanaus! </w:t>
      </w:r>
    </w:p>
    <w:p w14:paraId="29E28B29" w14:textId="77777777" w:rsidR="009F599E" w:rsidRPr="009F599E" w:rsidRDefault="009F599E" w:rsidP="0009219B">
      <w:pPr>
        <w:jc w:val="both"/>
        <w:rPr>
          <w:rFonts w:ascii="Calibri" w:eastAsia="Times New Roman" w:hAnsi="Calibri" w:cs="Calibri"/>
          <w:kern w:val="0"/>
          <w:lang w:eastAsia="en-GB"/>
          <w14:ligatures w14:val="none"/>
        </w:rPr>
      </w:pPr>
    </w:p>
    <w:p w14:paraId="5A06EB35" w14:textId="4AB51D69" w:rsidR="0009219B" w:rsidRPr="0009219B" w:rsidRDefault="0009748B" w:rsidP="0009219B">
      <w:pPr>
        <w:jc w:val="both"/>
        <w:rPr>
          <w:rFonts w:ascii="Calibri" w:hAnsi="Calibri" w:cs="Calibri"/>
          <w:sz w:val="18"/>
          <w:szCs w:val="18"/>
        </w:rPr>
      </w:pPr>
      <w:r w:rsidRPr="0009748B">
        <w:rPr>
          <w:rFonts w:ascii="Calibri" w:hAnsi="Calibri" w:cs="Calibri"/>
          <w:b/>
          <w:bCs/>
          <w:i/>
          <w:iCs/>
          <w:sz w:val="18"/>
          <w:szCs w:val="18"/>
        </w:rPr>
        <w:t>Apie lietuvišką prekybos tinklą „Maxima“</w:t>
      </w:r>
      <w:r>
        <w:rPr>
          <w:rFonts w:ascii="Calibri" w:hAnsi="Calibri" w:cs="Calibri"/>
          <w:b/>
          <w:bCs/>
          <w:i/>
          <w:iCs/>
          <w:sz w:val="18"/>
          <w:szCs w:val="18"/>
        </w:rPr>
        <w:t xml:space="preserve"> </w:t>
      </w:r>
    </w:p>
    <w:p w14:paraId="567A406C" w14:textId="71D5C311" w:rsidR="0009219B" w:rsidRPr="0009219B" w:rsidRDefault="005739D5" w:rsidP="0009219B">
      <w:pPr>
        <w:jc w:val="both"/>
        <w:rPr>
          <w:rFonts w:ascii="Calibri" w:hAnsi="Calibri" w:cs="Calibri"/>
          <w:i/>
          <w:iCs/>
          <w:sz w:val="18"/>
          <w:szCs w:val="18"/>
        </w:rPr>
      </w:pPr>
      <w:r w:rsidRPr="005739D5">
        <w:rPr>
          <w:rFonts w:ascii="Calibri" w:hAnsi="Calibri" w:cs="Calibri"/>
          <w:i/>
          <w:iCs/>
          <w:sz w:val="18"/>
          <w:szCs w:val="18"/>
        </w:rPr>
        <w:t>Lietuviško prekybos tinklo „Maxima“ stiprybės – mažos kainos ir kruopščiai atrinktas asortimentas. Tinklą valdanti bendrovė „Maxima LT“ yra didžiausia lietuviško kapitalo įmonė, viena didžiausių mokesčių mokėtojų bei didžiausia darbo vietų kūrėja šalyje. Šiuo metu tinkle dirba apie 11 tūkst. darbuotojų ir veikia arti pustrečio šimto „Maximos“ parduotuvių visoje Lietuvoje, kuriose kasdien apsilanko daugiau nei 400 tūkst. klientų.</w:t>
      </w:r>
      <w:r w:rsidR="0009219B" w:rsidRPr="0009219B">
        <w:rPr>
          <w:rFonts w:ascii="Calibri" w:hAnsi="Calibri" w:cs="Calibri"/>
          <w:i/>
          <w:iCs/>
          <w:sz w:val="18"/>
          <w:szCs w:val="18"/>
        </w:rPr>
        <w:t> </w:t>
      </w:r>
    </w:p>
    <w:p w14:paraId="2B0645DA" w14:textId="77777777" w:rsidR="0009219B" w:rsidRPr="0009219B" w:rsidRDefault="0009219B" w:rsidP="0009219B">
      <w:pPr>
        <w:jc w:val="both"/>
        <w:rPr>
          <w:rFonts w:ascii="Calibri" w:hAnsi="Calibri" w:cs="Calibri"/>
          <w:sz w:val="18"/>
          <w:szCs w:val="18"/>
        </w:rPr>
      </w:pPr>
      <w:r w:rsidRPr="0009219B">
        <w:rPr>
          <w:rFonts w:ascii="Calibri" w:hAnsi="Calibri" w:cs="Calibri"/>
          <w:b/>
          <w:bCs/>
          <w:sz w:val="18"/>
          <w:szCs w:val="18"/>
        </w:rPr>
        <w:t>Daugiau informacijos</w:t>
      </w:r>
      <w:r w:rsidRPr="0009219B">
        <w:rPr>
          <w:rFonts w:ascii="Calibri" w:hAnsi="Calibri" w:cs="Calibri"/>
          <w:sz w:val="18"/>
          <w:szCs w:val="18"/>
        </w:rPr>
        <w:t>:</w:t>
      </w:r>
    </w:p>
    <w:p w14:paraId="2AB29523" w14:textId="6A6669C0" w:rsidR="0009219B" w:rsidRPr="0009219B" w:rsidRDefault="0009219B" w:rsidP="0009219B">
      <w:pPr>
        <w:jc w:val="both"/>
        <w:rPr>
          <w:rFonts w:ascii="Calibri" w:hAnsi="Calibri" w:cs="Calibri"/>
          <w:sz w:val="18"/>
          <w:szCs w:val="18"/>
          <w:u w:val="single"/>
        </w:rPr>
      </w:pPr>
      <w:r w:rsidRPr="0009219B">
        <w:rPr>
          <w:rFonts w:ascii="Calibri" w:hAnsi="Calibri" w:cs="Calibri"/>
          <w:sz w:val="18"/>
          <w:szCs w:val="18"/>
        </w:rPr>
        <w:t>El. paštas</w:t>
      </w:r>
      <w:r w:rsidRPr="0009219B">
        <w:rPr>
          <w:rFonts w:ascii="Calibri" w:hAnsi="Calibri" w:cs="Calibri"/>
          <w:sz w:val="18"/>
          <w:szCs w:val="18"/>
          <w:u w:val="single"/>
        </w:rPr>
        <w:t xml:space="preserve"> </w:t>
      </w:r>
      <w:hyperlink r:id="rId10" w:history="1">
        <w:r w:rsidRPr="0009219B">
          <w:rPr>
            <w:rStyle w:val="Hyperlink"/>
            <w:rFonts w:ascii="Calibri" w:hAnsi="Calibri" w:cs="Calibri"/>
            <w:sz w:val="18"/>
            <w:szCs w:val="18"/>
          </w:rPr>
          <w:t>komunikacija@maxima.l</w:t>
        </w:r>
        <w:r w:rsidRPr="00892CAA">
          <w:rPr>
            <w:rStyle w:val="Hyperlink"/>
            <w:rFonts w:ascii="Calibri" w:hAnsi="Calibri" w:cs="Calibri"/>
            <w:sz w:val="18"/>
            <w:szCs w:val="18"/>
          </w:rPr>
          <w:t>t</w:t>
        </w:r>
      </w:hyperlink>
      <w:r>
        <w:rPr>
          <w:rFonts w:ascii="Calibri" w:hAnsi="Calibri" w:cs="Calibri"/>
          <w:sz w:val="18"/>
          <w:szCs w:val="18"/>
          <w:u w:val="single"/>
        </w:rPr>
        <w:t xml:space="preserve"> </w:t>
      </w:r>
    </w:p>
    <w:p w14:paraId="4FD30A84" w14:textId="77777777" w:rsidR="0009219B" w:rsidRPr="0009219B" w:rsidRDefault="0009219B" w:rsidP="0009219B">
      <w:pPr>
        <w:jc w:val="both"/>
        <w:rPr>
          <w:rFonts w:ascii="Calibri" w:hAnsi="Calibri" w:cs="Calibri"/>
          <w:sz w:val="18"/>
          <w:szCs w:val="18"/>
          <w:lang w:val="en-US"/>
        </w:rPr>
      </w:pPr>
    </w:p>
    <w:sectPr w:rsidR="0009219B" w:rsidRPr="0009219B">
      <w:headerReference w:type="default" r:id="rId11"/>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C888" w14:textId="77777777" w:rsidR="00EB141E" w:rsidRDefault="00EB141E" w:rsidP="0009219B">
      <w:pPr>
        <w:spacing w:after="0" w:line="240" w:lineRule="auto"/>
      </w:pPr>
      <w:r>
        <w:separator/>
      </w:r>
    </w:p>
  </w:endnote>
  <w:endnote w:type="continuationSeparator" w:id="0">
    <w:p w14:paraId="29A03C17" w14:textId="77777777" w:rsidR="00EB141E" w:rsidRDefault="00EB141E"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52EC3" w14:textId="77777777" w:rsidR="00EB141E" w:rsidRDefault="00EB141E" w:rsidP="0009219B">
      <w:pPr>
        <w:spacing w:after="0" w:line="240" w:lineRule="auto"/>
      </w:pPr>
      <w:r>
        <w:separator/>
      </w:r>
    </w:p>
  </w:footnote>
  <w:footnote w:type="continuationSeparator" w:id="0">
    <w:p w14:paraId="41D92EAD" w14:textId="77777777" w:rsidR="00EB141E" w:rsidRDefault="00EB141E" w:rsidP="000921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6B57" w14:textId="11BC1081" w:rsidR="0009219B" w:rsidRDefault="0009219B">
    <w:pPr>
      <w:pStyle w:val="Header"/>
    </w:pPr>
    <w:r>
      <w:rPr>
        <w:noProof/>
      </w:rPr>
      <w:drawing>
        <wp:inline distT="0" distB="0" distL="0" distR="0" wp14:anchorId="00DA667A" wp14:editId="7C6B4D28">
          <wp:extent cx="1629126" cy="355600"/>
          <wp:effectExtent l="0" t="0" r="9525" b="6350"/>
          <wp:docPr id="1421956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160" cy="35582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A3B48"/>
    <w:multiLevelType w:val="hybridMultilevel"/>
    <w:tmpl w:val="104EFE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9675820"/>
    <w:multiLevelType w:val="hybridMultilevel"/>
    <w:tmpl w:val="0C0A5D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C78616D"/>
    <w:multiLevelType w:val="hybridMultilevel"/>
    <w:tmpl w:val="AAC27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2"/>
  </w:num>
  <w:num w:numId="2" w16cid:durableId="1951619617">
    <w:abstractNumId w:val="3"/>
  </w:num>
  <w:num w:numId="3" w16cid:durableId="1519546109">
    <w:abstractNumId w:val="0"/>
  </w:num>
  <w:num w:numId="4" w16cid:durableId="2132748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22C67"/>
    <w:rsid w:val="000230D0"/>
    <w:rsid w:val="00073978"/>
    <w:rsid w:val="0009219B"/>
    <w:rsid w:val="00092BA9"/>
    <w:rsid w:val="0009748B"/>
    <w:rsid w:val="000B0EA9"/>
    <w:rsid w:val="000B1CDF"/>
    <w:rsid w:val="000B4BC2"/>
    <w:rsid w:val="000C08D7"/>
    <w:rsid w:val="000C60DD"/>
    <w:rsid w:val="000C67CB"/>
    <w:rsid w:val="000E6DFE"/>
    <w:rsid w:val="0010746A"/>
    <w:rsid w:val="00112F70"/>
    <w:rsid w:val="00137094"/>
    <w:rsid w:val="00146734"/>
    <w:rsid w:val="00147A07"/>
    <w:rsid w:val="00172589"/>
    <w:rsid w:val="00177D00"/>
    <w:rsid w:val="00183923"/>
    <w:rsid w:val="00191B64"/>
    <w:rsid w:val="001A3204"/>
    <w:rsid w:val="001A36BE"/>
    <w:rsid w:val="001C3055"/>
    <w:rsid w:val="001C35FE"/>
    <w:rsid w:val="001D18FC"/>
    <w:rsid w:val="00225C54"/>
    <w:rsid w:val="002276AA"/>
    <w:rsid w:val="0028087C"/>
    <w:rsid w:val="002A5C6E"/>
    <w:rsid w:val="002D0C2E"/>
    <w:rsid w:val="002E26EA"/>
    <w:rsid w:val="00310AF2"/>
    <w:rsid w:val="00326CC4"/>
    <w:rsid w:val="003417BE"/>
    <w:rsid w:val="00355EF0"/>
    <w:rsid w:val="003568C4"/>
    <w:rsid w:val="00363079"/>
    <w:rsid w:val="00382845"/>
    <w:rsid w:val="003F19B6"/>
    <w:rsid w:val="0040712E"/>
    <w:rsid w:val="004207CA"/>
    <w:rsid w:val="0042230E"/>
    <w:rsid w:val="00424CEA"/>
    <w:rsid w:val="0045296D"/>
    <w:rsid w:val="00460656"/>
    <w:rsid w:val="0046514C"/>
    <w:rsid w:val="0047504A"/>
    <w:rsid w:val="004847BB"/>
    <w:rsid w:val="00493740"/>
    <w:rsid w:val="004A346D"/>
    <w:rsid w:val="004D289C"/>
    <w:rsid w:val="00523F9E"/>
    <w:rsid w:val="00527E0B"/>
    <w:rsid w:val="00533811"/>
    <w:rsid w:val="005340BA"/>
    <w:rsid w:val="005409D6"/>
    <w:rsid w:val="005473B9"/>
    <w:rsid w:val="00552860"/>
    <w:rsid w:val="00565B9F"/>
    <w:rsid w:val="005739D5"/>
    <w:rsid w:val="0058158D"/>
    <w:rsid w:val="00586FB1"/>
    <w:rsid w:val="00587FBB"/>
    <w:rsid w:val="005D6C05"/>
    <w:rsid w:val="00633E85"/>
    <w:rsid w:val="006357AA"/>
    <w:rsid w:val="006408D9"/>
    <w:rsid w:val="0065664E"/>
    <w:rsid w:val="00675D72"/>
    <w:rsid w:val="00680E1C"/>
    <w:rsid w:val="006C1A9C"/>
    <w:rsid w:val="006D72BA"/>
    <w:rsid w:val="006E02D5"/>
    <w:rsid w:val="006F7D91"/>
    <w:rsid w:val="007214A0"/>
    <w:rsid w:val="00741841"/>
    <w:rsid w:val="0074308B"/>
    <w:rsid w:val="007467B0"/>
    <w:rsid w:val="007756E0"/>
    <w:rsid w:val="00781E10"/>
    <w:rsid w:val="007A2245"/>
    <w:rsid w:val="007A74C2"/>
    <w:rsid w:val="007D5E89"/>
    <w:rsid w:val="007E35B4"/>
    <w:rsid w:val="007E566B"/>
    <w:rsid w:val="007F3A8D"/>
    <w:rsid w:val="00800E00"/>
    <w:rsid w:val="00820A95"/>
    <w:rsid w:val="00825084"/>
    <w:rsid w:val="00826B8B"/>
    <w:rsid w:val="0084117D"/>
    <w:rsid w:val="0084391F"/>
    <w:rsid w:val="00844CED"/>
    <w:rsid w:val="008508E0"/>
    <w:rsid w:val="00855583"/>
    <w:rsid w:val="00855DB5"/>
    <w:rsid w:val="00881E91"/>
    <w:rsid w:val="00887666"/>
    <w:rsid w:val="0089335A"/>
    <w:rsid w:val="008C3278"/>
    <w:rsid w:val="008C5880"/>
    <w:rsid w:val="00962789"/>
    <w:rsid w:val="00964DCC"/>
    <w:rsid w:val="00971461"/>
    <w:rsid w:val="009740A2"/>
    <w:rsid w:val="00975C36"/>
    <w:rsid w:val="00976E02"/>
    <w:rsid w:val="009848F0"/>
    <w:rsid w:val="00986E39"/>
    <w:rsid w:val="009948B8"/>
    <w:rsid w:val="009A6487"/>
    <w:rsid w:val="009B2BCC"/>
    <w:rsid w:val="009C02A3"/>
    <w:rsid w:val="009F599E"/>
    <w:rsid w:val="009F6F8F"/>
    <w:rsid w:val="00A05B1D"/>
    <w:rsid w:val="00A51A66"/>
    <w:rsid w:val="00A6057F"/>
    <w:rsid w:val="00A65562"/>
    <w:rsid w:val="00A75725"/>
    <w:rsid w:val="00A946A6"/>
    <w:rsid w:val="00AB25A3"/>
    <w:rsid w:val="00AD5B85"/>
    <w:rsid w:val="00AF5F14"/>
    <w:rsid w:val="00B05782"/>
    <w:rsid w:val="00B24BAF"/>
    <w:rsid w:val="00B25C6F"/>
    <w:rsid w:val="00B35981"/>
    <w:rsid w:val="00BA7165"/>
    <w:rsid w:val="00BB044D"/>
    <w:rsid w:val="00BB734D"/>
    <w:rsid w:val="00BC286A"/>
    <w:rsid w:val="00BC44ED"/>
    <w:rsid w:val="00BC4D65"/>
    <w:rsid w:val="00BD6C76"/>
    <w:rsid w:val="00BE5260"/>
    <w:rsid w:val="00BF5676"/>
    <w:rsid w:val="00C16109"/>
    <w:rsid w:val="00C204D8"/>
    <w:rsid w:val="00C24077"/>
    <w:rsid w:val="00C31EE5"/>
    <w:rsid w:val="00C347C9"/>
    <w:rsid w:val="00C40D1E"/>
    <w:rsid w:val="00C73B22"/>
    <w:rsid w:val="00C7697C"/>
    <w:rsid w:val="00C971A2"/>
    <w:rsid w:val="00CA01A3"/>
    <w:rsid w:val="00CB21A6"/>
    <w:rsid w:val="00CB4DE7"/>
    <w:rsid w:val="00CC3251"/>
    <w:rsid w:val="00CD1459"/>
    <w:rsid w:val="00CD2F8E"/>
    <w:rsid w:val="00CD32F7"/>
    <w:rsid w:val="00CE52C7"/>
    <w:rsid w:val="00CE789C"/>
    <w:rsid w:val="00D27DF2"/>
    <w:rsid w:val="00D949C6"/>
    <w:rsid w:val="00E17F8F"/>
    <w:rsid w:val="00E221AA"/>
    <w:rsid w:val="00E24858"/>
    <w:rsid w:val="00E26495"/>
    <w:rsid w:val="00E264A2"/>
    <w:rsid w:val="00E4530F"/>
    <w:rsid w:val="00E56C7F"/>
    <w:rsid w:val="00E6608A"/>
    <w:rsid w:val="00E664A2"/>
    <w:rsid w:val="00E6657D"/>
    <w:rsid w:val="00EA2A03"/>
    <w:rsid w:val="00EA3445"/>
    <w:rsid w:val="00EA6C5D"/>
    <w:rsid w:val="00EB141E"/>
    <w:rsid w:val="00EC30BA"/>
    <w:rsid w:val="00EE625D"/>
    <w:rsid w:val="00F12405"/>
    <w:rsid w:val="00F60C6B"/>
    <w:rsid w:val="00F60DDA"/>
    <w:rsid w:val="00F97E68"/>
    <w:rsid w:val="00FB0DBD"/>
    <w:rsid w:val="00FB393B"/>
    <w:rsid w:val="00FE7E59"/>
    <w:rsid w:val="00FF473E"/>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munikacija@maxima.l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64DC9A-4E63-4BA7-B15C-FF8CBC978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customXml/itemProps3.xml><?xml version="1.0" encoding="utf-8"?>
<ds:datastoreItem xmlns:ds="http://schemas.openxmlformats.org/officeDocument/2006/customXml" ds:itemID="{4417D70E-CB49-4E79-9C87-1C03149B7B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5178</Words>
  <Characters>2952</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2026-10-15T22:20:00Z</dcterms:created>
  <dcterms:modified xsi:type="dcterms:W3CDTF">2026-10-16T13:30:00Z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